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04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ГОСТ Р 50030.3-99 (МЭК 60947-3-99)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ГОСУДАРСТВЕННЫЙ СТАНДАРТ РОССИЙСКОЙ ФЕДЕРАЦИИ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Аппаратура распределения и управления низковольтная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Часть 3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ВЫКЛЮЧАТЕЛИ, РАЗЪЕДИНИТЕЛИ,</w:t>
        <w:br/>
        <w:t>ВЫКЛЮЧАТЕЛИ-РАЗЪЕДИНИТЕЛИ И</w:t>
        <w:br/>
        <w:t>КОМБИНАЦИИ ИХ С ПРЕДОХРАНИТЕЛЯМИ</w:t>
      </w:r>
      <w:bookmarkEnd w:id="0"/>
      <w:bookmarkEnd w:id="1"/>
      <w:bookmarkEnd w:id="2"/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7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Издание официальное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  <w:rPr>
          <w:sz w:val="15"/>
          <w:szCs w:val="15"/>
        </w:rPr>
      </w:pPr>
      <w:r>
        <w:rPr>
          <w:color w:val="272727"/>
          <w:spacing w:val="0"/>
          <w:w w:val="100"/>
          <w:position w:val="0"/>
          <w:sz w:val="15"/>
          <w:szCs w:val="15"/>
        </w:rPr>
        <w:t>ГОССТАНДАРТ РОССИИ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5"/>
          <w:szCs w:val="15"/>
        </w:rPr>
        <w:sectPr>
          <w:footnotePr>
            <w:pos w:val="pageBottom"/>
            <w:numFmt w:val="decimal"/>
            <w:numRestart w:val="continuous"/>
          </w:footnotePr>
          <w:pgSz w:w="9917" w:h="14040"/>
          <w:pgMar w:top="706" w:right="873" w:bottom="706" w:left="955" w:header="278" w:footer="278" w:gutter="0"/>
          <w:pgNumType w:start="1"/>
          <w:cols w:space="720"/>
          <w:noEndnote/>
          <w:rtlGutter w:val="0"/>
          <w:docGrid w:linePitch="360"/>
        </w:sectPr>
      </w:pPr>
      <w:r>
        <w:rPr>
          <w:color w:val="272727"/>
          <w:spacing w:val="0"/>
          <w:w w:val="100"/>
          <w:position w:val="0"/>
          <w:sz w:val="15"/>
          <w:szCs w:val="15"/>
        </w:rPr>
        <w:t>Москва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spacing w:val="0"/>
          <w:w w:val="100"/>
          <w:position w:val="0"/>
        </w:rPr>
        <w:t>Предисловие</w:t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17" w:val="left"/>
        </w:tabs>
        <w:bidi w:val="0"/>
        <w:spacing w:before="0" w:after="200" w:line="240" w:lineRule="auto"/>
        <w:ind w:left="0" w:right="0" w:firstLine="420"/>
        <w:jc w:val="both"/>
      </w:pPr>
      <w:bookmarkStart w:id="3" w:name="bookmark3"/>
      <w:bookmarkEnd w:id="3"/>
      <w:r>
        <w:rPr>
          <w:color w:val="272727"/>
          <w:spacing w:val="0"/>
          <w:w w:val="100"/>
          <w:position w:val="0"/>
        </w:rPr>
        <w:t xml:space="preserve">РАЗРАБОТАН </w:t>
      </w:r>
      <w:r>
        <w:rPr>
          <w:spacing w:val="0"/>
          <w:w w:val="100"/>
          <w:position w:val="0"/>
        </w:rPr>
        <w:t xml:space="preserve">Акционерным обществом открытого типа </w:t>
      </w:r>
      <w:r>
        <w:rPr>
          <w:color w:val="272727"/>
          <w:spacing w:val="0"/>
          <w:w w:val="100"/>
          <w:position w:val="0"/>
        </w:rPr>
        <w:t xml:space="preserve">«НИ И </w:t>
      </w:r>
      <w:r>
        <w:rPr>
          <w:spacing w:val="0"/>
          <w:w w:val="100"/>
          <w:position w:val="0"/>
        </w:rPr>
        <w:t>Электроаппарат»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00" w:line="257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ВНЕСЕН </w:t>
      </w:r>
      <w:r>
        <w:rPr>
          <w:spacing w:val="0"/>
          <w:w w:val="100"/>
          <w:position w:val="0"/>
        </w:rPr>
        <w:t xml:space="preserve">Техническим комитетом по стандартизации </w:t>
      </w:r>
      <w:r>
        <w:rPr>
          <w:color w:val="272727"/>
          <w:spacing w:val="0"/>
          <w:w w:val="100"/>
          <w:position w:val="0"/>
        </w:rPr>
        <w:t xml:space="preserve">ТК </w:t>
      </w:r>
      <w:r>
        <w:rPr>
          <w:spacing w:val="0"/>
          <w:w w:val="100"/>
          <w:position w:val="0"/>
        </w:rPr>
        <w:t>331 «Коммутационная аппаратура и аппаратура управления»</w:t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24" w:val="left"/>
        </w:tabs>
        <w:bidi w:val="0"/>
        <w:spacing w:before="0" w:after="200" w:line="233" w:lineRule="auto"/>
        <w:ind w:left="0" w:right="0" w:firstLine="440"/>
        <w:jc w:val="both"/>
      </w:pPr>
      <w:bookmarkStart w:id="4" w:name="bookmark4"/>
      <w:bookmarkEnd w:id="4"/>
      <w:r>
        <w:rPr>
          <w:color w:val="272727"/>
          <w:spacing w:val="0"/>
          <w:w w:val="100"/>
          <w:position w:val="0"/>
        </w:rPr>
        <w:t xml:space="preserve">ПРИНЯТ И ВВЕДЕН В ДЕЙСТВИЕ </w:t>
      </w:r>
      <w:r>
        <w:rPr>
          <w:spacing w:val="0"/>
          <w:w w:val="100"/>
          <w:position w:val="0"/>
        </w:rPr>
        <w:t xml:space="preserve">Постановлением Госстандарта России от 23 декабря 1999 г. № </w:t>
      </w:r>
      <w:r>
        <w:rPr>
          <w:color w:val="6F6F6F"/>
          <w:spacing w:val="0"/>
          <w:w w:val="100"/>
          <w:position w:val="0"/>
        </w:rPr>
        <w:t>678-ст</w:t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53" w:val="left"/>
        </w:tabs>
        <w:bidi w:val="0"/>
        <w:spacing w:before="0" w:after="200" w:line="240" w:lineRule="auto"/>
        <w:ind w:left="0" w:right="0" w:firstLine="440"/>
        <w:jc w:val="both"/>
      </w:pPr>
      <w:bookmarkStart w:id="5" w:name="bookmark5"/>
      <w:bookmarkEnd w:id="5"/>
      <w:r>
        <w:rPr>
          <w:spacing w:val="0"/>
          <w:w w:val="100"/>
          <w:position w:val="0"/>
        </w:rPr>
        <w:t xml:space="preserve">Настоящий стандарт, за исключением приложения С. представляет собой аутентичный текст международного стандарта </w:t>
      </w:r>
      <w:r>
        <w:rPr>
          <w:color w:val="272727"/>
          <w:spacing w:val="0"/>
          <w:w w:val="100"/>
          <w:position w:val="0"/>
        </w:rPr>
        <w:t xml:space="preserve">МЭК </w:t>
      </w:r>
      <w:r>
        <w:rPr>
          <w:spacing w:val="0"/>
          <w:w w:val="100"/>
          <w:position w:val="0"/>
        </w:rPr>
        <w:t>60947-3 (1999—01), издание 2.0 «Низковольтная аппаратура рас</w:t>
        <w:softHyphen/>
        <w:t xml:space="preserve">пределения и управления. </w:t>
      </w:r>
      <w:r>
        <w:rPr>
          <w:color w:val="272727"/>
          <w:spacing w:val="0"/>
          <w:w w:val="100"/>
          <w:position w:val="0"/>
        </w:rPr>
        <w:t xml:space="preserve">Часть </w:t>
      </w:r>
      <w:r>
        <w:rPr>
          <w:spacing w:val="0"/>
          <w:w w:val="100"/>
          <w:position w:val="0"/>
        </w:rPr>
        <w:t xml:space="preserve">3. Выключатели, разъединители, выключатели-разъединители и комбинации их </w:t>
      </w:r>
      <w:r>
        <w:rPr>
          <w:color w:val="272727"/>
          <w:spacing w:val="0"/>
          <w:w w:val="100"/>
          <w:position w:val="0"/>
        </w:rPr>
        <w:t xml:space="preserve">с </w:t>
      </w:r>
      <w:r>
        <w:rPr>
          <w:spacing w:val="0"/>
          <w:w w:val="100"/>
          <w:position w:val="0"/>
        </w:rPr>
        <w:t xml:space="preserve">предохранителями» </w:t>
      </w:r>
      <w:r>
        <w:rPr>
          <w:color w:val="272727"/>
          <w:spacing w:val="0"/>
          <w:w w:val="100"/>
          <w:position w:val="0"/>
        </w:rPr>
        <w:t xml:space="preserve">с </w:t>
      </w:r>
      <w:r>
        <w:rPr>
          <w:spacing w:val="0"/>
          <w:w w:val="100"/>
          <w:position w:val="0"/>
        </w:rPr>
        <w:t>дополнительными требованиями, отражающими потребнос</w:t>
        <w:softHyphen/>
        <w:t>ти экономики страны</w:t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6" w:val="left"/>
        </w:tabs>
        <w:bidi w:val="0"/>
        <w:spacing w:before="0" w:after="200" w:line="240" w:lineRule="auto"/>
        <w:ind w:left="0" w:right="0" w:firstLine="440"/>
        <w:jc w:val="both"/>
      </w:pPr>
      <w:bookmarkStart w:id="6" w:name="bookmark6"/>
      <w:bookmarkEnd w:id="6"/>
      <w:r>
        <w:rPr>
          <w:color w:val="272727"/>
          <w:spacing w:val="0"/>
          <w:w w:val="100"/>
          <w:position w:val="0"/>
        </w:rPr>
        <w:t>ВВЕДЕН ВПЕРВЫЕ</w:t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6" w:val="left"/>
        </w:tabs>
        <w:bidi w:val="0"/>
        <w:spacing w:before="0" w:after="6280" w:line="240" w:lineRule="auto"/>
        <w:ind w:left="0" w:right="0" w:firstLine="440"/>
        <w:jc w:val="both"/>
      </w:pPr>
      <w:bookmarkStart w:id="7" w:name="bookmark7"/>
      <w:bookmarkEnd w:id="7"/>
      <w:r>
        <w:rPr>
          <w:color w:val="272727"/>
          <w:spacing w:val="0"/>
          <w:w w:val="100"/>
          <w:position w:val="0"/>
        </w:rPr>
        <w:t xml:space="preserve">ПЕРЕИЗДАНИЕ. </w:t>
      </w:r>
      <w:r>
        <w:rPr>
          <w:spacing w:val="0"/>
          <w:w w:val="100"/>
          <w:position w:val="0"/>
        </w:rPr>
        <w:t>Октябрь 2006 г.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6F6F6F"/>
          <w:spacing w:val="0"/>
          <w:w w:val="100"/>
          <w:position w:val="0"/>
        </w:rPr>
        <w:t xml:space="preserve">© </w:t>
      </w:r>
      <w:r>
        <w:rPr>
          <w:spacing w:val="0"/>
          <w:w w:val="100"/>
          <w:position w:val="0"/>
        </w:rPr>
        <w:t>И ПК Издательство стандартов, 2000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right"/>
      </w:pPr>
      <w:r>
        <w:rPr>
          <w:color w:val="6F6F6F"/>
          <w:spacing w:val="0"/>
          <w:w w:val="100"/>
          <w:position w:val="0"/>
        </w:rPr>
        <w:t xml:space="preserve">© </w:t>
      </w:r>
      <w:r>
        <w:rPr>
          <w:spacing w:val="0"/>
          <w:w w:val="100"/>
          <w:position w:val="0"/>
        </w:rPr>
        <w:t>Стандартинформ. 2006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440"/>
        <w:jc w:val="both"/>
        <w:sectPr>
          <w:headerReference w:type="default" r:id="rId5"/>
          <w:footerReference w:type="default" r:id="rId6"/>
          <w:headerReference w:type="even" r:id="rId7"/>
          <w:footerReference w:type="even" r:id="rId8"/>
          <w:footnotePr>
            <w:pos w:val="pageBottom"/>
            <w:numFmt w:val="decimal"/>
            <w:numRestart w:val="continuous"/>
          </w:footnotePr>
          <w:pgSz w:w="9917" w:h="14040"/>
          <w:pgMar w:top="1166" w:right="943" w:bottom="1737" w:left="919" w:header="0" w:footer="3" w:gutter="0"/>
          <w:pgNumType w:fmt="upperRoman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spacing w:val="0"/>
          <w:w w:val="100"/>
          <w:position w:val="0"/>
        </w:rPr>
        <w:t>Содержание</w:t>
      </w:r>
    </w:p>
    <w:p>
      <w:pPr>
        <w:pStyle w:val="Style26"/>
        <w:keepNext w:val="0"/>
        <w:keepLines w:val="0"/>
        <w:widowControl w:val="0"/>
        <w:shd w:val="clear" w:color="auto" w:fill="auto"/>
        <w:tabs>
          <w:tab w:leader="dot" w:pos="7912" w:val="right"/>
        </w:tabs>
        <w:bidi w:val="0"/>
        <w:spacing w:before="0" w:after="0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</w:rPr>
        <w:t>Введение</w:t>
      </w:r>
      <w:r>
        <w:rPr>
          <w:color w:val="5B5B5B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IV</w:t>
      </w:r>
    </w:p>
    <w:p>
      <w:pPr>
        <w:pStyle w:val="Style2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34" w:val="left"/>
          <w:tab w:leader="dot" w:pos="7912" w:val="right"/>
        </w:tabs>
        <w:bidi w:val="0"/>
        <w:spacing w:before="0" w:after="0"/>
        <w:ind w:left="0" w:right="0" w:firstLine="0"/>
        <w:jc w:val="both"/>
      </w:pPr>
      <w:hyperlink w:anchor="bookmark40" w:tooltip="Current Document">
        <w:bookmarkStart w:id="8" w:name="bookmark8"/>
        <w:bookmarkEnd w:id="8"/>
        <w:r>
          <w:rPr>
            <w:spacing w:val="0"/>
            <w:w w:val="100"/>
            <w:position w:val="0"/>
          </w:rPr>
          <w:t>Общие положения</w:t>
        </w:r>
        <w:r>
          <w:rPr>
            <w:color w:val="5B5B5B"/>
            <w:spacing w:val="0"/>
            <w:w w:val="100"/>
            <w:position w:val="0"/>
          </w:rPr>
          <w:tab/>
          <w:t xml:space="preserve"> </w:t>
        </w:r>
        <w:r>
          <w:rPr>
            <w:color w:val="272727"/>
            <w:spacing w:val="0"/>
            <w:w w:val="100"/>
            <w:position w:val="0"/>
          </w:rPr>
          <w:t>I</w:t>
        </w:r>
      </w:hyperlink>
    </w:p>
    <w:p>
      <w:pPr>
        <w:pStyle w:val="Style26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73" w:val="left"/>
          <w:tab w:leader="dot" w:pos="7912" w:val="right"/>
        </w:tabs>
        <w:bidi w:val="0"/>
        <w:spacing w:before="0" w:after="0"/>
        <w:ind w:left="0" w:right="0"/>
        <w:jc w:val="both"/>
      </w:pPr>
      <w:bookmarkStart w:id="9" w:name="bookmark9"/>
      <w:bookmarkEnd w:id="9"/>
      <w:r>
        <w:rPr>
          <w:spacing w:val="0"/>
          <w:w w:val="100"/>
          <w:position w:val="0"/>
        </w:rPr>
        <w:t>Область применения</w:t>
      </w:r>
      <w:r>
        <w:rPr>
          <w:color w:val="5B5B5B"/>
          <w:spacing w:val="0"/>
          <w:w w:val="100"/>
          <w:position w:val="0"/>
        </w:rPr>
        <w:tab/>
        <w:t xml:space="preserve"> </w:t>
      </w:r>
      <w:r>
        <w:rPr>
          <w:color w:val="272727"/>
          <w:spacing w:val="0"/>
          <w:w w:val="100"/>
          <w:position w:val="0"/>
        </w:rPr>
        <w:t>1</w:t>
      </w:r>
    </w:p>
    <w:p>
      <w:pPr>
        <w:pStyle w:val="Style26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87" w:val="left"/>
          <w:tab w:leader="dot" w:pos="7912" w:val="right"/>
        </w:tabs>
        <w:bidi w:val="0"/>
        <w:spacing w:before="0" w:after="0"/>
        <w:ind w:left="0" w:right="0"/>
        <w:jc w:val="both"/>
      </w:pPr>
      <w:bookmarkStart w:id="10" w:name="bookmark10"/>
      <w:bookmarkEnd w:id="10"/>
      <w:r>
        <w:rPr>
          <w:spacing w:val="0"/>
          <w:w w:val="100"/>
          <w:position w:val="0"/>
        </w:rPr>
        <w:t>Нормативные ссылки</w:t>
      </w:r>
      <w:r>
        <w:rPr>
          <w:color w:val="5B5B5B"/>
          <w:spacing w:val="0"/>
          <w:w w:val="100"/>
          <w:position w:val="0"/>
        </w:rPr>
        <w:tab/>
        <w:t xml:space="preserve"> </w:t>
      </w:r>
      <w:r>
        <w:rPr>
          <w:spacing w:val="0"/>
          <w:w w:val="100"/>
          <w:position w:val="0"/>
        </w:rPr>
        <w:t>2</w:t>
      </w:r>
    </w:p>
    <w:p>
      <w:pPr>
        <w:pStyle w:val="Style2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7" w:val="left"/>
          <w:tab w:leader="dot" w:pos="7912" w:val="right"/>
        </w:tabs>
        <w:bidi w:val="0"/>
        <w:spacing w:before="0" w:after="0"/>
        <w:ind w:left="0" w:right="0" w:firstLine="0"/>
        <w:jc w:val="both"/>
      </w:pPr>
      <w:hyperlink w:anchor="bookmark60" w:tooltip="Current Document">
        <w:bookmarkStart w:id="11" w:name="bookmark11"/>
        <w:bookmarkEnd w:id="11"/>
        <w:r>
          <w:rPr>
            <w:spacing w:val="0"/>
            <w:w w:val="100"/>
            <w:position w:val="0"/>
          </w:rPr>
          <w:t>Определения</w:t>
        </w:r>
        <w:r>
          <w:rPr>
            <w:color w:val="5B5B5B"/>
            <w:spacing w:val="0"/>
            <w:w w:val="100"/>
            <w:position w:val="0"/>
          </w:rPr>
          <w:tab/>
          <w:t xml:space="preserve">   3</w:t>
        </w:r>
      </w:hyperlink>
    </w:p>
    <w:p>
      <w:pPr>
        <w:pStyle w:val="Style2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7" w:val="left"/>
          <w:tab w:leader="dot" w:pos="7912" w:val="right"/>
        </w:tabs>
        <w:bidi w:val="0"/>
        <w:spacing w:before="0" w:after="0"/>
        <w:ind w:left="0" w:right="0" w:firstLine="0"/>
        <w:jc w:val="both"/>
      </w:pPr>
      <w:hyperlink w:anchor="bookmark83" w:tooltip="Current Document">
        <w:bookmarkStart w:id="12" w:name="bookmark12"/>
        <w:bookmarkEnd w:id="12"/>
        <w:r>
          <w:rPr>
            <w:spacing w:val="0"/>
            <w:w w:val="100"/>
            <w:position w:val="0"/>
          </w:rPr>
          <w:t>Классификация</w:t>
        </w:r>
        <w:r>
          <w:rPr>
            <w:color w:val="5B5B5B"/>
            <w:spacing w:val="0"/>
            <w:w w:val="100"/>
            <w:position w:val="0"/>
          </w:rPr>
          <w:tab/>
          <w:t xml:space="preserve"> </w:t>
        </w:r>
        <w:r>
          <w:rPr>
            <w:color w:val="272727"/>
            <w:spacing w:val="0"/>
            <w:w w:val="100"/>
            <w:position w:val="0"/>
          </w:rPr>
          <w:t>4</w:t>
        </w:r>
      </w:hyperlink>
    </w:p>
    <w:p>
      <w:pPr>
        <w:pStyle w:val="Style2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6" w:val="left"/>
          <w:tab w:leader="dot" w:pos="7912" w:val="right"/>
        </w:tabs>
        <w:bidi w:val="0"/>
        <w:spacing w:before="0" w:after="0"/>
        <w:ind w:left="0" w:right="0" w:firstLine="0"/>
        <w:jc w:val="both"/>
      </w:pPr>
      <w:hyperlink w:anchor="bookmark96" w:tooltip="Current Document">
        <w:bookmarkStart w:id="13" w:name="bookmark13"/>
        <w:bookmarkEnd w:id="13"/>
        <w:r>
          <w:rPr>
            <w:spacing w:val="0"/>
            <w:w w:val="100"/>
            <w:position w:val="0"/>
          </w:rPr>
          <w:t>Характеристики</w:t>
        </w:r>
        <w:r>
          <w:rPr>
            <w:color w:val="5B5B5B"/>
            <w:spacing w:val="0"/>
            <w:w w:val="100"/>
            <w:position w:val="0"/>
          </w:rPr>
          <w:tab/>
          <w:t xml:space="preserve"> </w:t>
        </w:r>
        <w:r>
          <w:rPr>
            <w:spacing w:val="0"/>
            <w:w w:val="100"/>
            <w:position w:val="0"/>
          </w:rPr>
          <w:t>5</w:t>
        </w:r>
      </w:hyperlink>
    </w:p>
    <w:p>
      <w:pPr>
        <w:pStyle w:val="Style26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92" w:val="left"/>
          <w:tab w:leader="dot" w:pos="7912" w:val="right"/>
        </w:tabs>
        <w:bidi w:val="0"/>
        <w:spacing w:before="0" w:after="0"/>
        <w:ind w:left="0" w:right="0"/>
        <w:jc w:val="both"/>
      </w:pPr>
      <w:bookmarkStart w:id="14" w:name="bookmark14"/>
      <w:bookmarkEnd w:id="14"/>
      <w:r>
        <w:rPr>
          <w:spacing w:val="0"/>
          <w:w w:val="100"/>
          <w:position w:val="0"/>
        </w:rPr>
        <w:t>Перечень характеристик</w:t>
      </w:r>
      <w:r>
        <w:rPr>
          <w:color w:val="5B5B5B"/>
          <w:spacing w:val="0"/>
          <w:w w:val="100"/>
          <w:position w:val="0"/>
        </w:rPr>
        <w:tab/>
        <w:t xml:space="preserve"> </w:t>
      </w:r>
      <w:r>
        <w:rPr>
          <w:spacing w:val="0"/>
          <w:w w:val="100"/>
          <w:position w:val="0"/>
        </w:rPr>
        <w:t>5</w:t>
      </w:r>
    </w:p>
    <w:p>
      <w:pPr>
        <w:pStyle w:val="Style26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16" w:val="left"/>
          <w:tab w:leader="dot" w:pos="7912" w:val="right"/>
        </w:tabs>
        <w:bidi w:val="0"/>
        <w:spacing w:before="0" w:after="0"/>
        <w:ind w:left="0" w:right="0"/>
        <w:jc w:val="both"/>
      </w:pPr>
      <w:bookmarkStart w:id="15" w:name="bookmark15"/>
      <w:bookmarkEnd w:id="15"/>
      <w:r>
        <w:rPr>
          <w:spacing w:val="0"/>
          <w:w w:val="100"/>
          <w:position w:val="0"/>
        </w:rPr>
        <w:t>Тип аппарата</w:t>
      </w:r>
      <w:r>
        <w:rPr>
          <w:color w:val="5B5B5B"/>
          <w:spacing w:val="0"/>
          <w:w w:val="100"/>
          <w:position w:val="0"/>
        </w:rPr>
        <w:tab/>
        <w:t xml:space="preserve">   </w:t>
      </w:r>
      <w:r>
        <w:rPr>
          <w:spacing w:val="0"/>
          <w:w w:val="100"/>
          <w:position w:val="0"/>
        </w:rPr>
        <w:t>5</w:t>
      </w:r>
    </w:p>
    <w:p>
      <w:pPr>
        <w:pStyle w:val="Style26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16" w:val="left"/>
          <w:tab w:leader="dot" w:pos="7912" w:val="right"/>
        </w:tabs>
        <w:bidi w:val="0"/>
        <w:spacing w:before="0" w:after="0"/>
        <w:ind w:left="0" w:right="0"/>
        <w:jc w:val="both"/>
      </w:pPr>
      <w:bookmarkStart w:id="16" w:name="bookmark16"/>
      <w:bookmarkEnd w:id="16"/>
      <w:r>
        <w:rPr>
          <w:spacing w:val="0"/>
          <w:w w:val="100"/>
          <w:position w:val="0"/>
        </w:rPr>
        <w:t>Номинальные и предельные значения параметров главкой цепи</w:t>
      </w:r>
      <w:r>
        <w:rPr>
          <w:color w:val="5B5B5B"/>
          <w:spacing w:val="0"/>
          <w:w w:val="100"/>
          <w:position w:val="0"/>
        </w:rPr>
        <w:tab/>
        <w:t xml:space="preserve"> </w:t>
      </w:r>
      <w:r>
        <w:rPr>
          <w:spacing w:val="0"/>
          <w:w w:val="100"/>
          <w:position w:val="0"/>
        </w:rPr>
        <w:t>5</w:t>
      </w:r>
    </w:p>
    <w:p>
      <w:pPr>
        <w:pStyle w:val="Style26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21" w:val="left"/>
          <w:tab w:leader="dot" w:pos="7912" w:val="right"/>
        </w:tabs>
        <w:bidi w:val="0"/>
        <w:spacing w:before="0" w:after="0"/>
        <w:ind w:left="0" w:right="0"/>
        <w:jc w:val="both"/>
      </w:pPr>
      <w:bookmarkStart w:id="17" w:name="bookmark17"/>
      <w:bookmarkEnd w:id="17"/>
      <w:r>
        <w:rPr>
          <w:spacing w:val="0"/>
          <w:w w:val="100"/>
          <w:position w:val="0"/>
        </w:rPr>
        <w:t>Категории применения</w:t>
      </w:r>
      <w:r>
        <w:rPr>
          <w:color w:val="5B5B5B"/>
          <w:spacing w:val="0"/>
          <w:w w:val="100"/>
          <w:position w:val="0"/>
        </w:rPr>
        <w:tab/>
        <w:t xml:space="preserve"> </w:t>
      </w:r>
      <w:r>
        <w:rPr>
          <w:spacing w:val="0"/>
          <w:w w:val="100"/>
          <w:position w:val="0"/>
        </w:rPr>
        <w:t>6</w:t>
      </w:r>
    </w:p>
    <w:p>
      <w:pPr>
        <w:pStyle w:val="Style26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21" w:val="left"/>
          <w:tab w:leader="dot" w:pos="7912" w:val="right"/>
        </w:tabs>
        <w:bidi w:val="0"/>
        <w:spacing w:before="0" w:after="0"/>
        <w:ind w:left="0" w:right="0"/>
        <w:jc w:val="both"/>
      </w:pPr>
      <w:bookmarkStart w:id="18" w:name="bookmark18"/>
      <w:bookmarkEnd w:id="18"/>
      <w:r>
        <w:rPr>
          <w:spacing w:val="0"/>
          <w:w w:val="100"/>
          <w:position w:val="0"/>
        </w:rPr>
        <w:t>Цепи управления</w:t>
      </w:r>
      <w:r>
        <w:rPr>
          <w:color w:val="5B5B5B"/>
          <w:spacing w:val="0"/>
          <w:w w:val="100"/>
          <w:position w:val="0"/>
        </w:rPr>
        <w:tab/>
        <w:t xml:space="preserve"> </w:t>
      </w:r>
      <w:r>
        <w:rPr>
          <w:spacing w:val="0"/>
          <w:w w:val="100"/>
          <w:position w:val="0"/>
        </w:rPr>
        <w:t>7</w:t>
      </w:r>
    </w:p>
    <w:p>
      <w:pPr>
        <w:pStyle w:val="Style26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21" w:val="left"/>
          <w:tab w:leader="dot" w:pos="3056" w:val="left"/>
          <w:tab w:leader="dot" w:pos="3266" w:val="left"/>
          <w:tab w:leader="dot" w:pos="7912" w:val="right"/>
        </w:tabs>
        <w:bidi w:val="0"/>
        <w:spacing w:before="0" w:after="0"/>
        <w:ind w:left="0" w:right="0"/>
        <w:jc w:val="both"/>
      </w:pPr>
      <w:bookmarkStart w:id="19" w:name="bookmark19"/>
      <w:bookmarkEnd w:id="19"/>
      <w:r>
        <w:rPr>
          <w:spacing w:val="0"/>
          <w:w w:val="100"/>
          <w:position w:val="0"/>
        </w:rPr>
        <w:t>Вспомогательные цепи</w:t>
      </w:r>
      <w:r>
        <w:rPr>
          <w:color w:val="5B5B5B"/>
          <w:spacing w:val="0"/>
          <w:w w:val="100"/>
          <w:position w:val="0"/>
        </w:rPr>
        <w:tab/>
        <w:tab/>
        <w:tab/>
        <w:t xml:space="preserve"> </w:t>
      </w:r>
      <w:r>
        <w:rPr>
          <w:spacing w:val="0"/>
          <w:w w:val="100"/>
          <w:position w:val="0"/>
        </w:rPr>
        <w:t>7</w:t>
      </w:r>
    </w:p>
    <w:p>
      <w:pPr>
        <w:pStyle w:val="Style26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21" w:val="left"/>
          <w:tab w:leader="dot" w:pos="7912" w:val="right"/>
        </w:tabs>
        <w:bidi w:val="0"/>
        <w:spacing w:before="0" w:after="0"/>
        <w:ind w:left="0" w:right="0"/>
        <w:jc w:val="both"/>
      </w:pPr>
      <w:bookmarkStart w:id="20" w:name="bookmark20"/>
      <w:bookmarkEnd w:id="20"/>
      <w:r>
        <w:rPr>
          <w:spacing w:val="0"/>
          <w:w w:val="100"/>
          <w:position w:val="0"/>
        </w:rPr>
        <w:t>Реле и расцепители</w:t>
      </w:r>
      <w:r>
        <w:rPr>
          <w:color w:val="5B5B5B"/>
          <w:spacing w:val="0"/>
          <w:w w:val="100"/>
          <w:position w:val="0"/>
        </w:rPr>
        <w:tab/>
        <w:t xml:space="preserve"> </w:t>
      </w:r>
      <w:r>
        <w:rPr>
          <w:spacing w:val="0"/>
          <w:w w:val="100"/>
          <w:position w:val="0"/>
        </w:rPr>
        <w:t>7</w:t>
      </w:r>
    </w:p>
    <w:p>
      <w:pPr>
        <w:pStyle w:val="Style26"/>
        <w:keepNext w:val="0"/>
        <w:keepLines w:val="0"/>
        <w:widowControl w:val="0"/>
        <w:shd w:val="clear" w:color="auto" w:fill="auto"/>
        <w:tabs>
          <w:tab w:leader="dot" w:pos="7912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</w:rPr>
        <w:t>4.9 Коммутационные перенапряжения</w:t>
      </w:r>
      <w:r>
        <w:rPr>
          <w:color w:val="5B5B5B"/>
          <w:spacing w:val="0"/>
          <w:w w:val="100"/>
          <w:position w:val="0"/>
        </w:rPr>
        <w:tab/>
        <w:t xml:space="preserve"> </w:t>
      </w:r>
      <w:r>
        <w:rPr>
          <w:spacing w:val="0"/>
          <w:w w:val="100"/>
          <w:position w:val="0"/>
        </w:rPr>
        <w:t>7</w:t>
      </w:r>
    </w:p>
    <w:p>
      <w:pPr>
        <w:pStyle w:val="Style2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6" w:val="left"/>
          <w:tab w:leader="dot" w:pos="7912" w:val="right"/>
        </w:tabs>
        <w:bidi w:val="0"/>
        <w:spacing w:before="0" w:after="0"/>
        <w:ind w:left="0" w:right="0" w:firstLine="0"/>
        <w:jc w:val="both"/>
      </w:pPr>
      <w:hyperlink w:anchor="bookmark140" w:tooltip="Current Document">
        <w:bookmarkStart w:id="21" w:name="bookmark21"/>
        <w:bookmarkEnd w:id="21"/>
        <w:r>
          <w:rPr>
            <w:spacing w:val="0"/>
            <w:w w:val="100"/>
            <w:position w:val="0"/>
          </w:rPr>
          <w:t>Информация об аппарате</w:t>
        </w:r>
        <w:r>
          <w:rPr>
            <w:color w:val="5B5B5B"/>
            <w:spacing w:val="0"/>
            <w:w w:val="100"/>
            <w:position w:val="0"/>
          </w:rPr>
          <w:tab/>
          <w:t xml:space="preserve"> </w:t>
        </w:r>
        <w:r>
          <w:rPr>
            <w:spacing w:val="0"/>
            <w:w w:val="100"/>
            <w:position w:val="0"/>
          </w:rPr>
          <w:t>7</w:t>
        </w:r>
      </w:hyperlink>
    </w:p>
    <w:p>
      <w:pPr>
        <w:pStyle w:val="Style26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97" w:val="left"/>
          <w:tab w:leader="dot" w:pos="7912" w:val="right"/>
        </w:tabs>
        <w:bidi w:val="0"/>
        <w:spacing w:before="0" w:after="0"/>
        <w:ind w:left="0" w:right="0"/>
        <w:jc w:val="both"/>
      </w:pPr>
      <w:bookmarkStart w:id="22" w:name="bookmark22"/>
      <w:bookmarkEnd w:id="22"/>
      <w:r>
        <w:rPr>
          <w:spacing w:val="0"/>
          <w:w w:val="100"/>
          <w:position w:val="0"/>
        </w:rPr>
        <w:t>Характер информации</w:t>
      </w:r>
      <w:r>
        <w:rPr>
          <w:color w:val="5B5B5B"/>
          <w:spacing w:val="0"/>
          <w:w w:val="100"/>
          <w:position w:val="0"/>
        </w:rPr>
        <w:tab/>
        <w:t xml:space="preserve"> </w:t>
      </w:r>
      <w:r>
        <w:rPr>
          <w:spacing w:val="0"/>
          <w:w w:val="100"/>
          <w:position w:val="0"/>
        </w:rPr>
        <w:t>7</w:t>
      </w:r>
    </w:p>
    <w:p>
      <w:pPr>
        <w:pStyle w:val="Style26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06" w:val="left"/>
          <w:tab w:leader="dot" w:pos="7912" w:val="right"/>
        </w:tabs>
        <w:bidi w:val="0"/>
        <w:spacing w:before="0" w:after="0"/>
        <w:ind w:left="0" w:right="0"/>
        <w:jc w:val="both"/>
      </w:pPr>
      <w:bookmarkStart w:id="23" w:name="bookmark23"/>
      <w:bookmarkEnd w:id="23"/>
      <w:r>
        <w:rPr>
          <w:spacing w:val="0"/>
          <w:w w:val="100"/>
          <w:position w:val="0"/>
        </w:rPr>
        <w:t>Маркировка</w:t>
      </w:r>
      <w:r>
        <w:rPr>
          <w:color w:val="5B5B5B"/>
          <w:spacing w:val="0"/>
          <w:w w:val="100"/>
          <w:position w:val="0"/>
        </w:rPr>
        <w:tab/>
        <w:t xml:space="preserve"> </w:t>
      </w:r>
      <w:r>
        <w:rPr>
          <w:spacing w:val="0"/>
          <w:w w:val="100"/>
          <w:position w:val="0"/>
        </w:rPr>
        <w:t>7</w:t>
      </w:r>
    </w:p>
    <w:p>
      <w:pPr>
        <w:pStyle w:val="Style26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11" w:val="left"/>
          <w:tab w:leader="dot" w:pos="7026" w:val="left"/>
          <w:tab w:leader="dot" w:pos="7912" w:val="right"/>
        </w:tabs>
        <w:bidi w:val="0"/>
        <w:spacing w:before="0" w:after="0"/>
        <w:ind w:left="0" w:right="0"/>
        <w:jc w:val="both"/>
      </w:pPr>
      <w:bookmarkStart w:id="24" w:name="bookmark24"/>
      <w:bookmarkEnd w:id="24"/>
      <w:r>
        <w:rPr>
          <w:spacing w:val="0"/>
          <w:w w:val="100"/>
          <w:position w:val="0"/>
        </w:rPr>
        <w:t>Инструкции по монтажу, эксплуатации и обслуживанию</w:t>
      </w:r>
      <w:r>
        <w:rPr>
          <w:color w:val="5B5B5B"/>
          <w:spacing w:val="0"/>
          <w:w w:val="100"/>
          <w:position w:val="0"/>
        </w:rPr>
        <w:tab/>
        <w:t>.</w:t>
        <w:tab/>
        <w:t xml:space="preserve"> </w:t>
      </w:r>
      <w:r>
        <w:rPr>
          <w:spacing w:val="0"/>
          <w:w w:val="100"/>
          <w:position w:val="0"/>
        </w:rPr>
        <w:t>8</w:t>
      </w:r>
    </w:p>
    <w:p>
      <w:pPr>
        <w:pStyle w:val="Style2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6" w:val="left"/>
          <w:tab w:leader="dot" w:pos="7912" w:val="right"/>
        </w:tabs>
        <w:bidi w:val="0"/>
        <w:spacing w:before="0" w:after="0"/>
        <w:ind w:left="0" w:right="0" w:firstLine="0"/>
        <w:jc w:val="both"/>
      </w:pPr>
      <w:hyperlink w:anchor="bookmark167" w:tooltip="Current Document">
        <w:bookmarkStart w:id="25" w:name="bookmark25"/>
        <w:bookmarkEnd w:id="25"/>
        <w:r>
          <w:rPr>
            <w:spacing w:val="0"/>
            <w:w w:val="100"/>
            <w:position w:val="0"/>
          </w:rPr>
          <w:t>Нормальные условия эксплуатации, монтажа и транспортирования</w:t>
        </w:r>
        <w:r>
          <w:rPr>
            <w:color w:val="5B5B5B"/>
            <w:spacing w:val="0"/>
            <w:w w:val="100"/>
            <w:position w:val="0"/>
          </w:rPr>
          <w:tab/>
          <w:t xml:space="preserve"> 8</w:t>
        </w:r>
      </w:hyperlink>
    </w:p>
    <w:p>
      <w:pPr>
        <w:pStyle w:val="Style2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6" w:val="left"/>
          <w:tab w:leader="dot" w:pos="7912" w:val="right"/>
        </w:tabs>
        <w:bidi w:val="0"/>
        <w:spacing w:before="0" w:after="0"/>
        <w:ind w:left="0" w:right="0" w:firstLine="0"/>
        <w:jc w:val="both"/>
      </w:pPr>
      <w:hyperlink w:anchor="bookmark171" w:tooltip="Current Document">
        <w:bookmarkStart w:id="26" w:name="bookmark26"/>
        <w:bookmarkEnd w:id="26"/>
        <w:r>
          <w:rPr>
            <w:spacing w:val="0"/>
            <w:w w:val="100"/>
            <w:position w:val="0"/>
          </w:rPr>
          <w:t>Требования к конструкции и работоспособности</w:t>
        </w:r>
        <w:r>
          <w:rPr>
            <w:color w:val="5B5B5B"/>
            <w:spacing w:val="0"/>
            <w:w w:val="100"/>
            <w:position w:val="0"/>
          </w:rPr>
          <w:tab/>
          <w:t xml:space="preserve"> </w:t>
        </w:r>
        <w:r>
          <w:rPr>
            <w:spacing w:val="0"/>
            <w:w w:val="100"/>
            <w:position w:val="0"/>
          </w:rPr>
          <w:t>8</w:t>
        </w:r>
      </w:hyperlink>
    </w:p>
    <w:p>
      <w:pPr>
        <w:pStyle w:val="Style26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92" w:val="left"/>
          <w:tab w:leader="dot" w:pos="7912" w:val="right"/>
        </w:tabs>
        <w:bidi w:val="0"/>
        <w:spacing w:before="0" w:after="0"/>
        <w:ind w:left="0" w:right="0"/>
        <w:jc w:val="both"/>
      </w:pPr>
      <w:bookmarkStart w:id="27" w:name="bookmark27"/>
      <w:bookmarkEnd w:id="27"/>
      <w:r>
        <w:rPr>
          <w:spacing w:val="0"/>
          <w:w w:val="100"/>
          <w:position w:val="0"/>
        </w:rPr>
        <w:t>Требования к конструкции</w:t>
      </w:r>
      <w:r>
        <w:rPr>
          <w:color w:val="5B5B5B"/>
          <w:spacing w:val="0"/>
          <w:w w:val="100"/>
          <w:position w:val="0"/>
        </w:rPr>
        <w:tab/>
        <w:t xml:space="preserve"> </w:t>
      </w:r>
      <w:r>
        <w:rPr>
          <w:spacing w:val="0"/>
          <w:w w:val="100"/>
          <w:position w:val="0"/>
        </w:rPr>
        <w:t>8</w:t>
      </w:r>
    </w:p>
    <w:p>
      <w:pPr>
        <w:pStyle w:val="Style26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06" w:val="left"/>
          <w:tab w:leader="dot" w:pos="7912" w:val="right"/>
        </w:tabs>
        <w:bidi w:val="0"/>
        <w:spacing w:before="0" w:after="0"/>
        <w:ind w:left="0" w:right="0"/>
        <w:jc w:val="both"/>
      </w:pPr>
      <w:bookmarkStart w:id="28" w:name="bookmark28"/>
      <w:bookmarkEnd w:id="28"/>
      <w:r>
        <w:rPr>
          <w:spacing w:val="0"/>
          <w:w w:val="100"/>
          <w:position w:val="0"/>
        </w:rPr>
        <w:t>Требования к работоспособности</w:t>
      </w:r>
      <w:r>
        <w:rPr>
          <w:color w:val="5B5B5B"/>
          <w:spacing w:val="0"/>
          <w:w w:val="100"/>
          <w:position w:val="0"/>
        </w:rPr>
        <w:tab/>
        <w:t xml:space="preserve">   </w:t>
      </w:r>
      <w:r>
        <w:rPr>
          <w:spacing w:val="0"/>
          <w:w w:val="100"/>
          <w:position w:val="0"/>
        </w:rPr>
        <w:t>9</w:t>
      </w:r>
    </w:p>
    <w:p>
      <w:pPr>
        <w:pStyle w:val="Style26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06" w:val="left"/>
          <w:tab w:leader="dot" w:pos="3582" w:val="left"/>
          <w:tab w:leader="dot" w:pos="7912" w:val="right"/>
        </w:tabs>
        <w:bidi w:val="0"/>
        <w:spacing w:before="0" w:after="0"/>
        <w:ind w:left="0" w:right="0"/>
        <w:jc w:val="both"/>
      </w:pPr>
      <w:bookmarkStart w:id="29" w:name="bookmark29"/>
      <w:bookmarkEnd w:id="29"/>
      <w:r>
        <w:rPr>
          <w:spacing w:val="0"/>
          <w:w w:val="100"/>
          <w:position w:val="0"/>
        </w:rPr>
        <w:t xml:space="preserve">Электромагнитная совместимость. </w:t>
      </w:r>
      <w:r>
        <w:rPr>
          <w:color w:val="5B5B5B"/>
          <w:spacing w:val="0"/>
          <w:w w:val="100"/>
          <w:position w:val="0"/>
        </w:rPr>
        <w:tab/>
        <w:tab/>
        <w:t xml:space="preserve">  </w:t>
      </w:r>
      <w:r>
        <w:rPr>
          <w:spacing w:val="0"/>
          <w:w w:val="100"/>
          <w:position w:val="0"/>
        </w:rPr>
        <w:t>12</w:t>
      </w:r>
    </w:p>
    <w:p>
      <w:pPr>
        <w:pStyle w:val="Style2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6" w:val="left"/>
          <w:tab w:leader="dot" w:pos="7912" w:val="right"/>
        </w:tabs>
        <w:bidi w:val="0"/>
        <w:spacing w:before="0" w:after="0"/>
        <w:ind w:left="0" w:right="0" w:firstLine="0"/>
        <w:jc w:val="both"/>
      </w:pPr>
      <w:hyperlink w:anchor="bookmark208" w:tooltip="Current Document">
        <w:bookmarkStart w:id="30" w:name="bookmark30"/>
        <w:bookmarkEnd w:id="30"/>
        <w:r>
          <w:rPr>
            <w:spacing w:val="0"/>
            <w:w w:val="100"/>
            <w:position w:val="0"/>
          </w:rPr>
          <w:t>Испытания</w:t>
        </w:r>
        <w:r>
          <w:rPr>
            <w:color w:val="5B5B5B"/>
            <w:spacing w:val="0"/>
            <w:w w:val="100"/>
            <w:position w:val="0"/>
          </w:rPr>
          <w:tab/>
        </w:r>
        <w:r>
          <w:rPr>
            <w:spacing w:val="0"/>
            <w:w w:val="100"/>
            <w:position w:val="0"/>
          </w:rPr>
          <w:t>13</w:t>
        </w:r>
      </w:hyperlink>
    </w:p>
    <w:p>
      <w:pPr>
        <w:pStyle w:val="Style26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87" w:val="left"/>
          <w:tab w:leader="dot" w:pos="7912" w:val="right"/>
        </w:tabs>
        <w:bidi w:val="0"/>
        <w:spacing w:before="0" w:after="0"/>
        <w:ind w:left="0" w:right="0"/>
        <w:jc w:val="both"/>
      </w:pPr>
      <w:bookmarkStart w:id="31" w:name="bookmark31"/>
      <w:bookmarkEnd w:id="31"/>
      <w:r>
        <w:rPr>
          <w:spacing w:val="0"/>
          <w:w w:val="100"/>
          <w:position w:val="0"/>
        </w:rPr>
        <w:t>Виды испытаний</w:t>
      </w:r>
      <w:r>
        <w:rPr>
          <w:color w:val="5B5B5B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13</w:t>
      </w:r>
    </w:p>
    <w:p>
      <w:pPr>
        <w:pStyle w:val="Style26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06" w:val="left"/>
          <w:tab w:leader="dot" w:pos="7912" w:val="right"/>
        </w:tabs>
        <w:bidi w:val="0"/>
        <w:spacing w:before="0" w:after="0"/>
        <w:ind w:left="0" w:right="0"/>
        <w:jc w:val="both"/>
      </w:pPr>
      <w:bookmarkStart w:id="32" w:name="bookmark32"/>
      <w:bookmarkEnd w:id="32"/>
      <w:r>
        <w:rPr>
          <w:spacing w:val="0"/>
          <w:w w:val="100"/>
          <w:position w:val="0"/>
        </w:rPr>
        <w:t>Типовые испытания на соответствие требованиям конструкции</w:t>
      </w:r>
      <w:r>
        <w:rPr>
          <w:color w:val="5B5B5B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14</w:t>
      </w:r>
    </w:p>
    <w:p>
      <w:pPr>
        <w:pStyle w:val="Style26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06" w:val="left"/>
          <w:tab w:leader="dot" w:pos="7912" w:val="right"/>
        </w:tabs>
        <w:bidi w:val="0"/>
        <w:spacing w:before="0" w:after="0"/>
        <w:ind w:left="0" w:right="0"/>
        <w:jc w:val="both"/>
      </w:pPr>
      <w:bookmarkStart w:id="33" w:name="bookmark33"/>
      <w:bookmarkEnd w:id="33"/>
      <w:r>
        <w:rPr>
          <w:spacing w:val="0"/>
          <w:w w:val="100"/>
          <w:position w:val="0"/>
        </w:rPr>
        <w:t>Типовые испытания на работоспособность</w:t>
      </w:r>
      <w:r>
        <w:rPr>
          <w:color w:val="5B5B5B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14</w:t>
      </w:r>
    </w:p>
    <w:p>
      <w:pPr>
        <w:pStyle w:val="Style26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11" w:val="left"/>
          <w:tab w:leader="dot" w:pos="7912" w:val="right"/>
        </w:tabs>
        <w:bidi w:val="0"/>
        <w:spacing w:before="0" w:after="0"/>
        <w:ind w:left="0" w:right="0"/>
        <w:jc w:val="both"/>
      </w:pPr>
      <w:bookmarkStart w:id="34" w:name="bookmark34"/>
      <w:bookmarkEnd w:id="34"/>
      <w:r>
        <w:rPr>
          <w:spacing w:val="0"/>
          <w:w w:val="100"/>
          <w:position w:val="0"/>
        </w:rPr>
        <w:t>Испытание на электромагнитную совместимость</w:t>
      </w:r>
      <w:r>
        <w:rPr>
          <w:color w:val="5B5B5B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26</w:t>
      </w:r>
    </w:p>
    <w:p>
      <w:pPr>
        <w:pStyle w:val="Style26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11" w:val="left"/>
          <w:tab w:leader="dot" w:pos="7912" w:val="right"/>
        </w:tabs>
        <w:bidi w:val="0"/>
        <w:spacing w:before="0" w:after="0"/>
        <w:ind w:left="0" w:right="0"/>
        <w:jc w:val="both"/>
      </w:pPr>
      <w:bookmarkStart w:id="35" w:name="bookmark35"/>
      <w:bookmarkEnd w:id="35"/>
      <w:r>
        <w:rPr>
          <w:spacing w:val="0"/>
          <w:w w:val="100"/>
          <w:position w:val="0"/>
        </w:rPr>
        <w:t>Специальные испытания</w:t>
      </w:r>
      <w:r>
        <w:rPr>
          <w:color w:val="5B5B5B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27</w:t>
      </w:r>
    </w:p>
    <w:p>
      <w:pPr>
        <w:pStyle w:val="Style26"/>
        <w:keepNext w:val="0"/>
        <w:keepLines w:val="0"/>
        <w:widowControl w:val="0"/>
        <w:shd w:val="clear" w:color="auto" w:fill="auto"/>
        <w:tabs>
          <w:tab w:leader="dot" w:pos="7912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</w:rPr>
        <w:t xml:space="preserve">Приложение </w:t>
      </w:r>
      <w:r>
        <w:rPr>
          <w:color w:val="272727"/>
          <w:spacing w:val="0"/>
          <w:w w:val="100"/>
          <w:position w:val="0"/>
        </w:rPr>
        <w:t xml:space="preserve">А </w:t>
      </w:r>
      <w:r>
        <w:rPr>
          <w:spacing w:val="0"/>
          <w:w w:val="100"/>
          <w:position w:val="0"/>
        </w:rPr>
        <w:t xml:space="preserve">Аппараты </w:t>
      </w:r>
      <w:r>
        <w:rPr>
          <w:color w:val="5B5B5B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>прямой коммутации единичного двигателя</w:t>
      </w:r>
      <w:r>
        <w:rPr>
          <w:color w:val="5B5B5B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28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</w:rPr>
        <w:t xml:space="preserve">Приложение </w:t>
      </w: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Пункты, подлежащие согласованию между изготовителем и потребителем. ... 32</w:t>
      </w:r>
    </w:p>
    <w:p>
      <w:pPr>
        <w:pStyle w:val="Style26"/>
        <w:keepNext w:val="0"/>
        <w:keepLines w:val="0"/>
        <w:widowControl w:val="0"/>
        <w:shd w:val="clear" w:color="auto" w:fill="auto"/>
        <w:tabs>
          <w:tab w:leader="dot" w:pos="7912" w:val="right"/>
        </w:tabs>
        <w:bidi w:val="0"/>
        <w:spacing w:before="0" w:after="0"/>
        <w:ind w:left="1340" w:right="0" w:hanging="1340"/>
        <w:jc w:val="both"/>
      </w:pPr>
      <w:r>
        <w:rPr>
          <w:spacing w:val="0"/>
          <w:w w:val="100"/>
          <w:position w:val="0"/>
        </w:rPr>
        <w:t>Приложение С Дополнительные требования, отражающие потребности экономики страны и учитывающие требования государственных стандартов на электротехни</w:t>
        <w:softHyphen/>
        <w:t>ческие изделия</w:t>
      </w:r>
      <w:r>
        <w:rPr>
          <w:color w:val="5B5B5B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32</w:t>
      </w:r>
    </w:p>
    <w:p>
      <w:pPr>
        <w:pStyle w:val="Style26"/>
        <w:keepNext w:val="0"/>
        <w:keepLines w:val="0"/>
        <w:widowControl w:val="0"/>
        <w:shd w:val="clear" w:color="auto" w:fill="auto"/>
        <w:tabs>
          <w:tab w:leader="dot" w:pos="7912" w:val="right"/>
        </w:tabs>
        <w:bidi w:val="0"/>
        <w:spacing w:before="0" w:after="0"/>
        <w:ind w:left="0" w:right="0" w:firstLine="0"/>
        <w:jc w:val="both"/>
        <w:sectPr>
          <w:headerReference w:type="default" r:id="rId9"/>
          <w:footerReference w:type="default" r:id="rId10"/>
          <w:headerReference w:type="even" r:id="rId11"/>
          <w:footerReference w:type="even" r:id="rId12"/>
          <w:footnotePr>
            <w:pos w:val="pageBottom"/>
            <w:numFmt w:val="decimal"/>
            <w:numRestart w:val="continuous"/>
          </w:footnotePr>
          <w:pgSz w:w="9917" w:h="14040"/>
          <w:pgMar w:top="1166" w:right="943" w:bottom="1737" w:left="919" w:header="0" w:footer="3" w:gutter="0"/>
          <w:pgNumType w:start="11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</w:rPr>
        <w:t xml:space="preserve">Приложение </w:t>
      </w:r>
      <w:r>
        <w:rPr>
          <w:color w:val="272727"/>
          <w:spacing w:val="0"/>
          <w:w w:val="100"/>
          <w:position w:val="0"/>
        </w:rPr>
        <w:t xml:space="preserve">D </w:t>
      </w:r>
      <w:r>
        <w:rPr>
          <w:spacing w:val="0"/>
          <w:w w:val="100"/>
          <w:position w:val="0"/>
        </w:rPr>
        <w:t>Библиография</w:t>
      </w:r>
      <w:r>
        <w:rPr>
          <w:color w:val="5B5B5B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34</w:t>
      </w:r>
      <w:r>
        <w:fldChar w:fldCharType="end"/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460" w:line="240" w:lineRule="auto"/>
        <w:ind w:left="6020" w:right="0" w:firstLine="0"/>
        <w:jc w:val="both"/>
      </w:pPr>
      <w:bookmarkStart w:id="36" w:name="bookmark36"/>
      <w:bookmarkStart w:id="37" w:name="bookmark37"/>
      <w:bookmarkStart w:id="38" w:name="bookmark38"/>
      <w:r>
        <w:rPr>
          <w:color w:val="000000"/>
          <w:spacing w:val="0"/>
          <w:w w:val="100"/>
          <w:position w:val="0"/>
        </w:rPr>
        <w:t>ГОСТ Р 50030.3-99 (МЭК 60947-3-99)</w:t>
      </w:r>
      <w:bookmarkEnd w:id="36"/>
      <w:bookmarkEnd w:id="37"/>
      <w:bookmarkEnd w:id="38"/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83" w:lineRule="auto"/>
        <w:ind w:left="0" w:right="0" w:firstLine="0"/>
        <w:jc w:val="both"/>
      </w:pPr>
      <w:r>
        <w:rPr>
          <w:color w:val="272727"/>
          <w:spacing w:val="0"/>
          <w:w w:val="100"/>
          <w:position w:val="0"/>
          <w:u w:val="single"/>
        </w:rPr>
        <w:t>ГОСУДАРСТВЕННЫЙ СТАНДАРТ РОССИЙСКОЙ ФЕДЕРАЦИИ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60" w:line="283" w:lineRule="auto"/>
        <w:ind w:left="0" w:right="0" w:firstLine="0"/>
        <w:jc w:val="center"/>
      </w:pPr>
      <w:r>
        <w:rPr>
          <w:color w:val="272727"/>
          <w:spacing w:val="0"/>
          <w:w w:val="100"/>
          <w:position w:val="0"/>
        </w:rPr>
        <w:t>Аппаратура распределения и управления низковольтная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60" w:line="283" w:lineRule="auto"/>
        <w:ind w:left="0" w:right="0" w:firstLine="0"/>
        <w:jc w:val="center"/>
      </w:pPr>
      <w:r>
        <w:rPr>
          <w:color w:val="272727"/>
          <w:spacing w:val="0"/>
          <w:w w:val="100"/>
          <w:position w:val="0"/>
        </w:rPr>
        <w:t>Часть 3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60" w:line="283" w:lineRule="auto"/>
        <w:ind w:left="0" w:right="0" w:firstLine="0"/>
        <w:jc w:val="center"/>
      </w:pPr>
      <w:r>
        <w:rPr>
          <w:color w:val="272727"/>
          <w:spacing w:val="0"/>
          <w:w w:val="100"/>
          <w:position w:val="0"/>
        </w:rPr>
        <w:t xml:space="preserve">В Ы КД ЮЧАТЕЛ И, РАЗЪ ЕД </w:t>
      </w:r>
      <w:r>
        <w:rPr>
          <w:color w:val="000000"/>
          <w:spacing w:val="0"/>
          <w:w w:val="100"/>
          <w:position w:val="0"/>
        </w:rPr>
        <w:t xml:space="preserve">И </w:t>
      </w:r>
      <w:r>
        <w:rPr>
          <w:color w:val="272727"/>
          <w:spacing w:val="0"/>
          <w:w w:val="100"/>
          <w:position w:val="0"/>
        </w:rPr>
        <w:t xml:space="preserve">Н ИТЕЛ </w:t>
      </w:r>
      <w:r>
        <w:rPr>
          <w:color w:val="000000"/>
          <w:spacing w:val="0"/>
          <w:w w:val="100"/>
          <w:position w:val="0"/>
        </w:rPr>
        <w:t>И</w:t>
      </w:r>
      <w:r>
        <w:rPr>
          <w:color w:val="272727"/>
          <w:spacing w:val="0"/>
          <w:w w:val="100"/>
          <w:position w:val="0"/>
        </w:rPr>
        <w:t xml:space="preserve">, В Ы КЛ ЮЧ АТЕЛ И </w:t>
      </w:r>
      <w:r>
        <w:rPr>
          <w:spacing w:val="0"/>
          <w:w w:val="100"/>
          <w:position w:val="0"/>
        </w:rPr>
        <w:t xml:space="preserve">- </w:t>
      </w:r>
      <w:r>
        <w:rPr>
          <w:color w:val="272727"/>
          <w:spacing w:val="0"/>
          <w:w w:val="100"/>
          <w:position w:val="0"/>
        </w:rPr>
        <w:t xml:space="preserve">РАЗЪЕД </w:t>
      </w:r>
      <w:r>
        <w:rPr>
          <w:color w:val="000000"/>
          <w:spacing w:val="0"/>
          <w:w w:val="100"/>
          <w:position w:val="0"/>
        </w:rPr>
        <w:t xml:space="preserve">И </w:t>
      </w:r>
      <w:r>
        <w:rPr>
          <w:color w:val="272727"/>
          <w:spacing w:val="0"/>
          <w:w w:val="100"/>
          <w:position w:val="0"/>
        </w:rPr>
        <w:t xml:space="preserve">Н ИТЕЛ </w:t>
      </w:r>
      <w:r>
        <w:rPr>
          <w:color w:val="000000"/>
          <w:spacing w:val="0"/>
          <w:w w:val="100"/>
          <w:position w:val="0"/>
        </w:rPr>
        <w:t>И</w:t>
        <w:br/>
        <w:t>И КОМБИНАЦИИ ИХ С ПРЕДОХРАНИТЕЛЯМИ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Low-voltage switchgear and controlgear.</w:t>
      </w:r>
    </w:p>
    <w:p>
      <w:pPr>
        <w:pStyle w:val="Style1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380" w:line="226" w:lineRule="auto"/>
        <w:ind w:left="0" w:right="0" w:firstLine="0"/>
        <w:jc w:val="center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Part 3. Switchers, disconnectors, switch-disconnectors and fuse-combination units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right"/>
        <w:rPr>
          <w:sz w:val="15"/>
          <w:szCs w:val="15"/>
        </w:rPr>
      </w:pPr>
      <w:r>
        <w:rPr>
          <w:color w:val="272727"/>
          <w:spacing w:val="0"/>
          <w:w w:val="100"/>
          <w:position w:val="0"/>
          <w:sz w:val="15"/>
          <w:szCs w:val="15"/>
        </w:rPr>
        <w:t xml:space="preserve">Дата введения </w:t>
      </w:r>
      <w:r>
        <w:rPr>
          <w:color w:val="272727"/>
          <w:spacing w:val="0"/>
          <w:w w:val="100"/>
          <w:position w:val="0"/>
          <w:sz w:val="15"/>
          <w:szCs w:val="15"/>
        </w:rPr>
        <w:t>2002—01—01</w:t>
      </w:r>
    </w:p>
    <w:p>
      <w:pPr>
        <w:pStyle w:val="Style30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655" w:val="left"/>
        </w:tabs>
        <w:bidi w:val="0"/>
        <w:spacing w:before="0" w:after="100" w:line="240" w:lineRule="auto"/>
        <w:ind w:left="0" w:right="0" w:firstLine="440"/>
        <w:jc w:val="both"/>
      </w:pPr>
      <w:bookmarkStart w:id="39" w:name="bookmark39"/>
      <w:bookmarkStart w:id="40" w:name="bookmark40"/>
      <w:bookmarkStart w:id="41" w:name="bookmark41"/>
      <w:bookmarkStart w:id="42" w:name="bookmark42"/>
      <w:bookmarkEnd w:id="41"/>
      <w:r>
        <w:rPr>
          <w:color w:val="000000"/>
          <w:spacing w:val="0"/>
          <w:w w:val="100"/>
          <w:position w:val="0"/>
        </w:rPr>
        <w:t>Общие положения</w:t>
      </w:r>
      <w:bookmarkEnd w:id="39"/>
      <w:bookmarkEnd w:id="40"/>
      <w:bookmarkEnd w:id="42"/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Настоящий стандарт должен использоваться совместно </w:t>
      </w:r>
      <w:r>
        <w:rPr>
          <w:color w:val="272727"/>
          <w:spacing w:val="0"/>
          <w:w w:val="100"/>
          <w:position w:val="0"/>
        </w:rPr>
        <w:t xml:space="preserve">с МЭК 60947-1 </w:t>
      </w:r>
      <w:r>
        <w:rPr>
          <w:spacing w:val="0"/>
          <w:w w:val="100"/>
          <w:position w:val="0"/>
        </w:rPr>
        <w:t>|1|.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Пункты, подпункты, рисунки </w:t>
      </w:r>
      <w:r>
        <w:rPr>
          <w:color w:val="272727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 xml:space="preserve">приложения настоящего стандарта идентичны </w:t>
      </w:r>
      <w:r>
        <w:rPr>
          <w:color w:val="272727"/>
          <w:spacing w:val="0"/>
          <w:w w:val="100"/>
          <w:position w:val="0"/>
        </w:rPr>
        <w:t xml:space="preserve">МЭК </w:t>
      </w:r>
      <w:r>
        <w:rPr>
          <w:spacing w:val="0"/>
          <w:w w:val="100"/>
          <w:position w:val="0"/>
        </w:rPr>
        <w:t xml:space="preserve">60947-1 </w:t>
      </w:r>
      <w:r>
        <w:rPr>
          <w:color w:val="272727"/>
          <w:spacing w:val="0"/>
          <w:w w:val="100"/>
          <w:position w:val="0"/>
        </w:rPr>
        <w:t xml:space="preserve">при </w:t>
      </w:r>
      <w:r>
        <w:rPr>
          <w:spacing w:val="0"/>
          <w:w w:val="100"/>
          <w:position w:val="0"/>
        </w:rPr>
        <w:t xml:space="preserve">наличии </w:t>
      </w:r>
      <w:r>
        <w:rPr>
          <w:color w:val="5B5B5B"/>
          <w:spacing w:val="0"/>
          <w:w w:val="100"/>
          <w:position w:val="0"/>
        </w:rPr>
        <w:t xml:space="preserve">ссылок </w:t>
      </w:r>
      <w:r>
        <w:rPr>
          <w:spacing w:val="0"/>
          <w:w w:val="100"/>
          <w:position w:val="0"/>
        </w:rPr>
        <w:t>на них.</w:t>
      </w:r>
    </w:p>
    <w:p>
      <w:pPr>
        <w:pStyle w:val="Style1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785" w:val="left"/>
        </w:tabs>
        <w:bidi w:val="0"/>
        <w:spacing w:before="0" w:after="0" w:line="252" w:lineRule="auto"/>
        <w:ind w:left="0" w:right="0" w:firstLine="440"/>
        <w:jc w:val="both"/>
      </w:pPr>
      <w:bookmarkStart w:id="43" w:name="bookmark43"/>
      <w:bookmarkEnd w:id="43"/>
      <w:r>
        <w:rPr>
          <w:color w:val="000000"/>
          <w:spacing w:val="0"/>
          <w:w w:val="100"/>
          <w:position w:val="0"/>
        </w:rPr>
        <w:t>Область применения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Настоящий стандарт распространяется наследующие аппараты: выключатели, </w:t>
      </w:r>
      <w:r>
        <w:rPr>
          <w:color w:val="5B5B5B"/>
          <w:spacing w:val="0"/>
          <w:w w:val="100"/>
          <w:position w:val="0"/>
        </w:rPr>
        <w:t xml:space="preserve">разъединители, </w:t>
      </w:r>
      <w:r>
        <w:rPr>
          <w:spacing w:val="0"/>
          <w:w w:val="100"/>
          <w:position w:val="0"/>
        </w:rPr>
        <w:t xml:space="preserve">выключатели-разъединители и комбинации </w:t>
      </w:r>
      <w:r>
        <w:rPr>
          <w:color w:val="272727"/>
          <w:spacing w:val="0"/>
          <w:w w:val="100"/>
          <w:position w:val="0"/>
        </w:rPr>
        <w:t xml:space="preserve">их </w:t>
      </w:r>
      <w:r>
        <w:rPr>
          <w:spacing w:val="0"/>
          <w:w w:val="100"/>
          <w:position w:val="0"/>
        </w:rPr>
        <w:t xml:space="preserve">с предохранителями, предназначенные </w:t>
      </w:r>
      <w:r>
        <w:rPr>
          <w:color w:val="272727"/>
          <w:spacing w:val="0"/>
          <w:w w:val="100"/>
          <w:position w:val="0"/>
        </w:rPr>
        <w:t xml:space="preserve">для </w:t>
      </w:r>
      <w:r>
        <w:rPr>
          <w:color w:val="5B5B5B"/>
          <w:spacing w:val="0"/>
          <w:w w:val="100"/>
          <w:position w:val="0"/>
        </w:rPr>
        <w:t>исполь</w:t>
        <w:softHyphen/>
      </w:r>
      <w:r>
        <w:rPr>
          <w:spacing w:val="0"/>
          <w:w w:val="100"/>
          <w:position w:val="0"/>
        </w:rPr>
        <w:t xml:space="preserve">зования в цепях распределения энергии аги </w:t>
      </w:r>
      <w:r>
        <w:rPr>
          <w:color w:val="5B5B5B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цепях электродвигателей с номинальным </w:t>
      </w:r>
      <w:r>
        <w:rPr>
          <w:color w:val="5B5B5B"/>
          <w:spacing w:val="0"/>
          <w:w w:val="100"/>
          <w:position w:val="0"/>
        </w:rPr>
        <w:t>напряже</w:t>
        <w:softHyphen/>
      </w:r>
      <w:r>
        <w:rPr>
          <w:spacing w:val="0"/>
          <w:w w:val="100"/>
          <w:position w:val="0"/>
        </w:rPr>
        <w:t xml:space="preserve">нием </w:t>
      </w:r>
      <w:r>
        <w:rPr>
          <w:color w:val="272727"/>
          <w:spacing w:val="0"/>
          <w:w w:val="100"/>
          <w:position w:val="0"/>
        </w:rPr>
        <w:t xml:space="preserve">до </w:t>
      </w:r>
      <w:r>
        <w:rPr>
          <w:spacing w:val="0"/>
          <w:w w:val="100"/>
          <w:position w:val="0"/>
        </w:rPr>
        <w:t xml:space="preserve">1000 </w:t>
      </w: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переменного тока или </w:t>
      </w:r>
      <w:r>
        <w:rPr>
          <w:color w:val="5B5B5B"/>
          <w:spacing w:val="0"/>
          <w:w w:val="100"/>
          <w:position w:val="0"/>
        </w:rPr>
        <w:t xml:space="preserve">до </w:t>
      </w:r>
      <w:r>
        <w:rPr>
          <w:spacing w:val="0"/>
          <w:w w:val="100"/>
          <w:position w:val="0"/>
        </w:rPr>
        <w:t xml:space="preserve">1500 </w:t>
      </w: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постоянного тока.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Изготовитель обязан указать тип, номинальные значения параметров </w:t>
      </w:r>
      <w:r>
        <w:rPr>
          <w:color w:val="272727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 xml:space="preserve">характеристики </w:t>
      </w:r>
      <w:r>
        <w:rPr>
          <w:color w:val="272727"/>
          <w:spacing w:val="0"/>
          <w:w w:val="100"/>
          <w:position w:val="0"/>
        </w:rPr>
        <w:t xml:space="preserve">всех </w:t>
      </w:r>
      <w:r>
        <w:rPr>
          <w:spacing w:val="0"/>
          <w:w w:val="100"/>
          <w:position w:val="0"/>
        </w:rPr>
        <w:t>встроенных предохранителей согласно соответствующему стандарту.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Стандарт не распространяется </w:t>
      </w:r>
      <w:r>
        <w:rPr>
          <w:color w:val="272727"/>
          <w:spacing w:val="0"/>
          <w:w w:val="100"/>
          <w:position w:val="0"/>
        </w:rPr>
        <w:t xml:space="preserve">на </w:t>
      </w:r>
      <w:r>
        <w:rPr>
          <w:spacing w:val="0"/>
          <w:w w:val="100"/>
          <w:position w:val="0"/>
        </w:rPr>
        <w:t xml:space="preserve">аппараты, указанные в разделах «Область применения» </w:t>
      </w:r>
      <w:r>
        <w:rPr>
          <w:color w:val="272727"/>
          <w:spacing w:val="0"/>
          <w:w w:val="100"/>
          <w:position w:val="0"/>
        </w:rPr>
        <w:t xml:space="preserve">ГОСТ Р </w:t>
      </w:r>
      <w:r>
        <w:rPr>
          <w:spacing w:val="0"/>
          <w:w w:val="100"/>
          <w:position w:val="0"/>
        </w:rPr>
        <w:t xml:space="preserve">50300.2, </w:t>
      </w:r>
      <w:r>
        <w:rPr>
          <w:color w:val="272727"/>
          <w:spacing w:val="0"/>
          <w:w w:val="100"/>
          <w:position w:val="0"/>
        </w:rPr>
        <w:t xml:space="preserve">ГОСТ Р </w:t>
      </w:r>
      <w:r>
        <w:rPr>
          <w:spacing w:val="0"/>
          <w:w w:val="100"/>
          <w:position w:val="0"/>
        </w:rPr>
        <w:t xml:space="preserve">50030.5.1 и </w:t>
      </w:r>
      <w:r>
        <w:rPr>
          <w:color w:val="272727"/>
          <w:spacing w:val="0"/>
          <w:w w:val="100"/>
          <w:position w:val="0"/>
        </w:rPr>
        <w:t xml:space="preserve">ГОСТ </w:t>
      </w:r>
      <w:r>
        <w:rPr>
          <w:spacing w:val="0"/>
          <w:w w:val="100"/>
          <w:position w:val="0"/>
        </w:rPr>
        <w:t xml:space="preserve">3OOI1.4.1. </w:t>
      </w:r>
      <w:r>
        <w:rPr>
          <w:spacing w:val="0"/>
          <w:w w:val="100"/>
          <w:position w:val="0"/>
        </w:rPr>
        <w:t xml:space="preserve">Однако </w:t>
      </w:r>
      <w:r>
        <w:rPr>
          <w:color w:val="5B5B5B"/>
          <w:spacing w:val="0"/>
          <w:w w:val="100"/>
          <w:position w:val="0"/>
        </w:rPr>
        <w:t xml:space="preserve">если </w:t>
      </w:r>
      <w:r>
        <w:rPr>
          <w:spacing w:val="0"/>
          <w:w w:val="100"/>
          <w:position w:val="0"/>
        </w:rPr>
        <w:t xml:space="preserve">выключатели и выключатели </w:t>
      </w:r>
      <w:r>
        <w:rPr>
          <w:color w:val="272727"/>
          <w:spacing w:val="0"/>
          <w:w w:val="100"/>
          <w:position w:val="0"/>
        </w:rPr>
        <w:t xml:space="preserve">с </w:t>
      </w:r>
      <w:r>
        <w:rPr>
          <w:spacing w:val="0"/>
          <w:w w:val="100"/>
          <w:position w:val="0"/>
        </w:rPr>
        <w:t xml:space="preserve">предохранителями, входящие </w:t>
      </w:r>
      <w:r>
        <w:rPr>
          <w:color w:val="5B5B5B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область применения настоящего стандарта, </w:t>
      </w:r>
      <w:r>
        <w:rPr>
          <w:color w:val="272727"/>
          <w:spacing w:val="0"/>
          <w:w w:val="100"/>
          <w:position w:val="0"/>
        </w:rPr>
        <w:t xml:space="preserve">обычно </w:t>
      </w:r>
      <w:r>
        <w:rPr>
          <w:spacing w:val="0"/>
          <w:w w:val="100"/>
          <w:position w:val="0"/>
        </w:rPr>
        <w:t xml:space="preserve">используют для пуска, управления </w:t>
      </w:r>
      <w:r>
        <w:rPr>
          <w:color w:val="272727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 xml:space="preserve">(или) остановки единичного двигателя, они также </w:t>
      </w:r>
      <w:r>
        <w:rPr>
          <w:color w:val="5B5B5B"/>
          <w:spacing w:val="0"/>
          <w:w w:val="100"/>
          <w:position w:val="0"/>
        </w:rPr>
        <w:t xml:space="preserve">должны </w:t>
      </w:r>
      <w:r>
        <w:rPr>
          <w:spacing w:val="0"/>
          <w:w w:val="100"/>
          <w:position w:val="0"/>
        </w:rPr>
        <w:t xml:space="preserve">удовлетворять дополнительным требованиям, указанным в приложении </w:t>
      </w:r>
      <w:r>
        <w:rPr>
          <w:color w:val="272727"/>
          <w:spacing w:val="0"/>
          <w:w w:val="100"/>
          <w:position w:val="0"/>
        </w:rPr>
        <w:t>А.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Аппараты для цепей управления, подсоединенные к аппаратам, указанным </w:t>
      </w: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области </w:t>
      </w:r>
      <w:r>
        <w:rPr>
          <w:color w:val="5B5B5B"/>
          <w:spacing w:val="0"/>
          <w:w w:val="100"/>
          <w:position w:val="0"/>
        </w:rPr>
        <w:t>приме</w:t>
        <w:softHyphen/>
      </w:r>
      <w:r>
        <w:rPr>
          <w:spacing w:val="0"/>
          <w:w w:val="100"/>
          <w:position w:val="0"/>
        </w:rPr>
        <w:t xml:space="preserve">нения </w:t>
      </w:r>
      <w:r>
        <w:rPr>
          <w:color w:val="5B5B5B"/>
          <w:spacing w:val="0"/>
          <w:w w:val="100"/>
          <w:position w:val="0"/>
        </w:rPr>
        <w:t xml:space="preserve">настоящего </w:t>
      </w:r>
      <w:r>
        <w:rPr>
          <w:spacing w:val="0"/>
          <w:w w:val="100"/>
          <w:position w:val="0"/>
        </w:rPr>
        <w:t xml:space="preserve">стандарта, должны соответствовать требованиям </w:t>
      </w:r>
      <w:r>
        <w:rPr>
          <w:color w:val="272727"/>
          <w:spacing w:val="0"/>
          <w:w w:val="100"/>
          <w:position w:val="0"/>
        </w:rPr>
        <w:t xml:space="preserve">ГОСТ Р </w:t>
      </w:r>
      <w:r>
        <w:rPr>
          <w:spacing w:val="0"/>
          <w:w w:val="100"/>
          <w:position w:val="0"/>
        </w:rPr>
        <w:t>50030.5.1.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Настоящий стандарт не включает дополнительных требований, прелз&gt;ядляемых </w:t>
      </w:r>
      <w:r>
        <w:rPr>
          <w:color w:val="272727"/>
          <w:spacing w:val="0"/>
          <w:w w:val="100"/>
          <w:position w:val="0"/>
        </w:rPr>
        <w:t xml:space="preserve">к </w:t>
      </w:r>
      <w:r>
        <w:rPr>
          <w:spacing w:val="0"/>
          <w:w w:val="100"/>
          <w:position w:val="0"/>
        </w:rPr>
        <w:t xml:space="preserve">аппаратам </w:t>
      </w:r>
      <w:r>
        <w:rPr>
          <w:color w:val="272727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 xml:space="preserve">работы </w:t>
      </w:r>
      <w:r>
        <w:rPr>
          <w:color w:val="272727"/>
          <w:spacing w:val="0"/>
          <w:w w:val="100"/>
          <w:position w:val="0"/>
        </w:rPr>
        <w:t xml:space="preserve">во </w:t>
      </w:r>
      <w:r>
        <w:rPr>
          <w:spacing w:val="0"/>
          <w:w w:val="100"/>
          <w:position w:val="0"/>
        </w:rPr>
        <w:t>взрывоопасной среде.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Примечания</w:t>
      </w:r>
    </w:p>
    <w:p>
      <w:pPr>
        <w:pStyle w:val="Style1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55" w:val="left"/>
        </w:tabs>
        <w:bidi w:val="0"/>
        <w:spacing w:before="0" w:after="0" w:line="230" w:lineRule="auto"/>
        <w:ind w:left="0" w:right="0" w:firstLine="440"/>
        <w:jc w:val="both"/>
        <w:rPr>
          <w:sz w:val="15"/>
          <w:szCs w:val="15"/>
        </w:rPr>
      </w:pPr>
      <w:bookmarkStart w:id="44" w:name="bookmark44"/>
      <w:bookmarkEnd w:id="44"/>
      <w:r>
        <w:rPr>
          <w:color w:val="272727"/>
          <w:spacing w:val="0"/>
          <w:w w:val="100"/>
          <w:position w:val="0"/>
          <w:sz w:val="15"/>
          <w:szCs w:val="15"/>
        </w:rPr>
        <w:t xml:space="preserve">В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'зависимости </w:t>
      </w:r>
      <w:r>
        <w:rPr>
          <w:spacing w:val="0"/>
          <w:w w:val="100"/>
          <w:position w:val="0"/>
          <w:sz w:val="15"/>
          <w:szCs w:val="15"/>
        </w:rPr>
        <w:t xml:space="preserve">от конструкции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выключатель </w:t>
      </w:r>
      <w:r>
        <w:rPr>
          <w:spacing w:val="0"/>
          <w:w w:val="100"/>
          <w:position w:val="0"/>
          <w:sz w:val="15"/>
          <w:szCs w:val="15"/>
        </w:rPr>
        <w:t xml:space="preserve">(или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разъединитель) может </w:t>
      </w:r>
      <w:r>
        <w:rPr>
          <w:spacing w:val="0"/>
          <w:w w:val="100"/>
          <w:position w:val="0"/>
          <w:sz w:val="15"/>
          <w:szCs w:val="15"/>
        </w:rPr>
        <w:t xml:space="preserve">называться «поворотный выключатель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(разъединитель)», </w:t>
      </w:r>
      <w:r>
        <w:rPr>
          <w:spacing w:val="0"/>
          <w:w w:val="100"/>
          <w:position w:val="0"/>
          <w:sz w:val="15"/>
          <w:szCs w:val="15"/>
        </w:rPr>
        <w:t xml:space="preserve">«кулачковый </w:t>
      </w:r>
      <w:r>
        <w:rPr>
          <w:color w:val="5B5B5B"/>
          <w:spacing w:val="0"/>
          <w:w w:val="100"/>
          <w:position w:val="0"/>
          <w:sz w:val="15"/>
          <w:szCs w:val="15"/>
        </w:rPr>
        <w:t>выключатель (разъединитель)», «ножевой выключатель (разъеди</w:t>
        <w:softHyphen/>
        <w:t xml:space="preserve">нитель)* </w:t>
      </w:r>
      <w:r>
        <w:rPr>
          <w:color w:val="272727"/>
          <w:spacing w:val="0"/>
          <w:w w:val="100"/>
          <w:position w:val="0"/>
          <w:sz w:val="15"/>
          <w:szCs w:val="15"/>
        </w:rPr>
        <w:t xml:space="preserve">и </w:t>
      </w:r>
      <w:r>
        <w:rPr>
          <w:color w:val="5B5B5B"/>
          <w:spacing w:val="0"/>
          <w:w w:val="100"/>
          <w:position w:val="0"/>
          <w:sz w:val="15"/>
          <w:szCs w:val="15"/>
        </w:rPr>
        <w:t>Т.Д.</w:t>
      </w:r>
    </w:p>
    <w:p>
      <w:pPr>
        <w:pStyle w:val="Style1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62" w:val="left"/>
        </w:tabs>
        <w:bidi w:val="0"/>
        <w:spacing w:before="0" w:after="0" w:line="230" w:lineRule="auto"/>
        <w:ind w:left="0" w:right="0" w:firstLine="440"/>
        <w:jc w:val="both"/>
        <w:rPr>
          <w:sz w:val="15"/>
          <w:szCs w:val="15"/>
        </w:rPr>
      </w:pPr>
      <w:bookmarkStart w:id="45" w:name="bookmark45"/>
      <w:bookmarkEnd w:id="45"/>
      <w:r>
        <w:rPr>
          <w:spacing w:val="0"/>
          <w:w w:val="100"/>
          <w:position w:val="0"/>
          <w:sz w:val="15"/>
          <w:szCs w:val="15"/>
        </w:rPr>
        <w:t xml:space="preserve">Если выключатели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и разъединители </w:t>
      </w:r>
      <w:r>
        <w:rPr>
          <w:spacing w:val="0"/>
          <w:w w:val="100"/>
          <w:position w:val="0"/>
          <w:sz w:val="15"/>
          <w:szCs w:val="15"/>
        </w:rPr>
        <w:t xml:space="preserve">не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предназначены для </w:t>
      </w:r>
      <w:r>
        <w:rPr>
          <w:spacing w:val="0"/>
          <w:w w:val="100"/>
          <w:position w:val="0"/>
          <w:sz w:val="15"/>
          <w:szCs w:val="15"/>
        </w:rPr>
        <w:t xml:space="preserve">приведения </w:t>
      </w:r>
      <w:r>
        <w:rPr>
          <w:color w:val="272727"/>
          <w:spacing w:val="0"/>
          <w:w w:val="100"/>
          <w:position w:val="0"/>
          <w:sz w:val="15"/>
          <w:szCs w:val="15"/>
        </w:rPr>
        <w:t xml:space="preserve">в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действие </w:t>
      </w:r>
      <w:r>
        <w:rPr>
          <w:spacing w:val="0"/>
          <w:w w:val="100"/>
          <w:position w:val="0"/>
          <w:sz w:val="15"/>
          <w:szCs w:val="15"/>
        </w:rPr>
        <w:t xml:space="preserve">вручную, то они </w:t>
      </w:r>
      <w:r>
        <w:rPr>
          <w:color w:val="5B5B5B"/>
          <w:spacing w:val="0"/>
          <w:w w:val="100"/>
          <w:position w:val="0"/>
          <w:sz w:val="15"/>
          <w:szCs w:val="15"/>
        </w:rPr>
        <w:t>должны отвечать дополнительным требованиям.</w:t>
      </w:r>
    </w:p>
    <w:p>
      <w:pPr>
        <w:pStyle w:val="Style1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57" w:val="left"/>
        </w:tabs>
        <w:bidi w:val="0"/>
        <w:spacing w:before="0" w:after="0" w:line="230" w:lineRule="auto"/>
        <w:ind w:left="0" w:right="0" w:firstLine="440"/>
        <w:jc w:val="both"/>
        <w:rPr>
          <w:sz w:val="15"/>
          <w:szCs w:val="15"/>
        </w:rPr>
      </w:pPr>
      <w:bookmarkStart w:id="46" w:name="bookmark46"/>
      <w:bookmarkEnd w:id="46"/>
      <w:r>
        <w:rPr>
          <w:color w:val="272727"/>
          <w:spacing w:val="0"/>
          <w:w w:val="100"/>
          <w:position w:val="0"/>
          <w:sz w:val="15"/>
          <w:szCs w:val="15"/>
        </w:rPr>
        <w:t xml:space="preserve">В </w:t>
      </w:r>
      <w:r>
        <w:rPr>
          <w:spacing w:val="0"/>
          <w:w w:val="100"/>
          <w:position w:val="0"/>
          <w:sz w:val="15"/>
          <w:szCs w:val="15"/>
        </w:rPr>
        <w:t xml:space="preserve">настоящем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стандарте </w:t>
      </w:r>
      <w:r>
        <w:rPr>
          <w:spacing w:val="0"/>
          <w:w w:val="100"/>
          <w:position w:val="0"/>
          <w:sz w:val="15"/>
          <w:szCs w:val="15"/>
        </w:rPr>
        <w:t xml:space="preserve">термин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«выключатель» применяется также для </w:t>
      </w:r>
      <w:r>
        <w:rPr>
          <w:spacing w:val="0"/>
          <w:w w:val="100"/>
          <w:position w:val="0"/>
          <w:sz w:val="15"/>
          <w:szCs w:val="15"/>
        </w:rPr>
        <w:t xml:space="preserve">переключателей, </w:t>
      </w:r>
      <w:r>
        <w:rPr>
          <w:color w:val="5B5B5B"/>
          <w:spacing w:val="0"/>
          <w:w w:val="100"/>
          <w:position w:val="0"/>
          <w:sz w:val="15"/>
          <w:szCs w:val="15"/>
        </w:rPr>
        <w:t>предназна</w:t>
        <w:softHyphen/>
      </w:r>
      <w:r>
        <w:rPr>
          <w:spacing w:val="0"/>
          <w:w w:val="100"/>
          <w:position w:val="0"/>
          <w:sz w:val="15"/>
          <w:szCs w:val="15"/>
        </w:rPr>
        <w:t xml:space="preserve">ченных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для </w:t>
      </w:r>
      <w:r>
        <w:rPr>
          <w:spacing w:val="0"/>
          <w:w w:val="100"/>
          <w:position w:val="0"/>
          <w:sz w:val="15"/>
          <w:szCs w:val="15"/>
        </w:rPr>
        <w:t xml:space="preserve">изменения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связи </w:t>
      </w:r>
      <w:r>
        <w:rPr>
          <w:spacing w:val="0"/>
          <w:w w:val="100"/>
          <w:position w:val="0"/>
          <w:sz w:val="15"/>
          <w:szCs w:val="15"/>
        </w:rPr>
        <w:t xml:space="preserve">между несколькими цепями,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а </w:t>
      </w:r>
      <w:r>
        <w:rPr>
          <w:spacing w:val="0"/>
          <w:w w:val="100"/>
          <w:position w:val="0"/>
          <w:sz w:val="15"/>
          <w:szCs w:val="15"/>
        </w:rPr>
        <w:t xml:space="preserve">именно для замены одной части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цепи </w:t>
      </w:r>
      <w:r>
        <w:rPr>
          <w:spacing w:val="0"/>
          <w:w w:val="100"/>
          <w:position w:val="0"/>
          <w:sz w:val="15"/>
          <w:szCs w:val="15"/>
        </w:rPr>
        <w:t>на другую.</w:t>
      </w:r>
    </w:p>
    <w:p>
      <w:pPr>
        <w:pStyle w:val="Style1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57" w:val="left"/>
        </w:tabs>
        <w:bidi w:val="0"/>
        <w:spacing w:before="0" w:after="0" w:line="230" w:lineRule="auto"/>
        <w:ind w:left="0" w:right="0" w:firstLine="440"/>
        <w:jc w:val="both"/>
        <w:rPr>
          <w:sz w:val="15"/>
          <w:szCs w:val="15"/>
        </w:rPr>
      </w:pPr>
      <w:bookmarkStart w:id="47" w:name="bookmark47"/>
      <w:bookmarkEnd w:id="47"/>
      <w:r>
        <w:rPr>
          <w:spacing w:val="0"/>
          <w:w w:val="100"/>
          <w:position w:val="0"/>
          <w:sz w:val="15"/>
          <w:szCs w:val="15"/>
        </w:rPr>
        <w:t xml:space="preserve">Далее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в </w:t>
      </w:r>
      <w:r>
        <w:rPr>
          <w:spacing w:val="0"/>
          <w:w w:val="100"/>
          <w:position w:val="0"/>
          <w:sz w:val="15"/>
          <w:szCs w:val="15"/>
        </w:rPr>
        <w:t xml:space="preserve">тексте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настоящего </w:t>
      </w:r>
      <w:r>
        <w:rPr>
          <w:spacing w:val="0"/>
          <w:w w:val="100"/>
          <w:position w:val="0"/>
          <w:sz w:val="15"/>
          <w:szCs w:val="15"/>
        </w:rPr>
        <w:t xml:space="preserve">стандарта выключатели, разъединители,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выключатели-разъединигели </w:t>
      </w:r>
      <w:r>
        <w:rPr>
          <w:color w:val="272727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 xml:space="preserve">комбинации с предохрани гелями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будут </w:t>
      </w:r>
      <w:r>
        <w:rPr>
          <w:spacing w:val="0"/>
          <w:w w:val="100"/>
          <w:position w:val="0"/>
          <w:sz w:val="15"/>
          <w:szCs w:val="15"/>
        </w:rPr>
        <w:t xml:space="preserve">именоваться </w:t>
      </w:r>
      <w:r>
        <w:rPr>
          <w:color w:val="272727"/>
          <w:spacing w:val="0"/>
          <w:w w:val="100"/>
          <w:position w:val="0"/>
          <w:sz w:val="15"/>
          <w:szCs w:val="15"/>
        </w:rPr>
        <w:t xml:space="preserve">как </w:t>
      </w:r>
      <w:r>
        <w:rPr>
          <w:spacing w:val="0"/>
          <w:w w:val="100"/>
          <w:position w:val="0"/>
          <w:sz w:val="15"/>
          <w:szCs w:val="15"/>
        </w:rPr>
        <w:t>«аппараты*.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>Настоящий стандарт устанавливает:</w:t>
      </w:r>
    </w:p>
    <w:p>
      <w:pPr>
        <w:pStyle w:val="Style1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32" w:val="left"/>
        </w:tabs>
        <w:bidi w:val="0"/>
        <w:spacing w:before="0" w:after="0" w:line="240" w:lineRule="auto"/>
        <w:ind w:left="0" w:right="0" w:firstLine="440"/>
        <w:jc w:val="both"/>
      </w:pPr>
      <w:bookmarkStart w:id="48" w:name="bookmark48"/>
      <w:bookmarkEnd w:id="48"/>
      <w:r>
        <w:rPr>
          <w:spacing w:val="0"/>
          <w:w w:val="100"/>
          <w:position w:val="0"/>
        </w:rPr>
        <w:t>характеристики аппаратов:</w:t>
      </w:r>
    </w:p>
    <w:p>
      <w:pPr>
        <w:pStyle w:val="Style1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37" w:val="left"/>
        </w:tabs>
        <w:bidi w:val="0"/>
        <w:spacing w:before="0" w:after="0" w:line="240" w:lineRule="auto"/>
        <w:ind w:left="0" w:right="0" w:firstLine="440"/>
        <w:jc w:val="both"/>
      </w:pPr>
      <w:bookmarkStart w:id="49" w:name="bookmark49"/>
      <w:bookmarkEnd w:id="49"/>
      <w:r>
        <w:rPr>
          <w:spacing w:val="0"/>
          <w:w w:val="100"/>
          <w:position w:val="0"/>
        </w:rPr>
        <w:t xml:space="preserve">требования </w:t>
      </w:r>
      <w:r>
        <w:rPr>
          <w:color w:val="272727"/>
          <w:spacing w:val="0"/>
          <w:w w:val="100"/>
          <w:position w:val="0"/>
        </w:rPr>
        <w:t xml:space="preserve">к </w:t>
      </w:r>
      <w:r>
        <w:rPr>
          <w:spacing w:val="0"/>
          <w:w w:val="100"/>
          <w:position w:val="0"/>
        </w:rPr>
        <w:t>аппаратам:</w:t>
      </w:r>
    </w:p>
    <w:p>
      <w:pPr>
        <w:pStyle w:val="Style1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08" w:val="left"/>
        </w:tabs>
        <w:bidi w:val="0"/>
        <w:spacing w:before="0" w:after="0" w:line="240" w:lineRule="auto"/>
        <w:ind w:left="0" w:right="0" w:firstLine="440"/>
        <w:jc w:val="both"/>
      </w:pPr>
      <w:bookmarkStart w:id="50" w:name="bookmark50"/>
      <w:bookmarkEnd w:id="50"/>
      <w:r>
        <w:rPr>
          <w:spacing w:val="0"/>
          <w:w w:val="100"/>
          <w:position w:val="0"/>
        </w:rPr>
        <w:t xml:space="preserve">функционирование </w:t>
      </w:r>
      <w:r>
        <w:rPr>
          <w:color w:val="272727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 xml:space="preserve">поведение </w:t>
      </w:r>
      <w:r>
        <w:rPr>
          <w:color w:val="272727"/>
          <w:spacing w:val="0"/>
          <w:w w:val="100"/>
          <w:position w:val="0"/>
        </w:rPr>
        <w:t xml:space="preserve">при нормальных </w:t>
      </w:r>
      <w:r>
        <w:rPr>
          <w:spacing w:val="0"/>
          <w:w w:val="100"/>
          <w:position w:val="0"/>
        </w:rPr>
        <w:t>условиях эксплуатации;</w:t>
      </w:r>
    </w:p>
    <w:p>
      <w:pPr>
        <w:pStyle w:val="Style1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14" w:val="left"/>
        </w:tabs>
        <w:bidi w:val="0"/>
        <w:spacing w:before="0" w:after="0" w:line="240" w:lineRule="auto"/>
        <w:ind w:left="0" w:right="0" w:firstLine="440"/>
        <w:jc w:val="both"/>
      </w:pPr>
      <w:bookmarkStart w:id="51" w:name="bookmark51"/>
      <w:bookmarkEnd w:id="51"/>
      <w:r>
        <w:rPr>
          <w:spacing w:val="0"/>
          <w:w w:val="100"/>
          <w:position w:val="0"/>
        </w:rPr>
        <w:t xml:space="preserve">функционирование </w:t>
      </w:r>
      <w:r>
        <w:rPr>
          <w:color w:val="272727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 xml:space="preserve">поведение </w:t>
      </w:r>
      <w:r>
        <w:rPr>
          <w:color w:val="272727"/>
          <w:spacing w:val="0"/>
          <w:w w:val="100"/>
          <w:position w:val="0"/>
        </w:rPr>
        <w:t xml:space="preserve">в аварийных </w:t>
      </w:r>
      <w:r>
        <w:rPr>
          <w:color w:val="5B5B5B"/>
          <w:spacing w:val="0"/>
          <w:w w:val="100"/>
          <w:position w:val="0"/>
        </w:rPr>
        <w:t xml:space="preserve">условиях </w:t>
      </w:r>
      <w:r>
        <w:rPr>
          <w:spacing w:val="0"/>
          <w:w w:val="100"/>
          <w:position w:val="0"/>
        </w:rPr>
        <w:t xml:space="preserve">эксплуатации, например </w:t>
      </w:r>
      <w:r>
        <w:rPr>
          <w:color w:val="272727"/>
          <w:spacing w:val="0"/>
          <w:w w:val="100"/>
          <w:position w:val="0"/>
        </w:rPr>
        <w:t xml:space="preserve">при </w:t>
      </w:r>
      <w:r>
        <w:rPr>
          <w:spacing w:val="0"/>
          <w:w w:val="100"/>
          <w:position w:val="0"/>
        </w:rPr>
        <w:t xml:space="preserve">возникновении токов </w:t>
      </w:r>
      <w:r>
        <w:rPr>
          <w:color w:val="272727"/>
          <w:spacing w:val="0"/>
          <w:w w:val="100"/>
          <w:position w:val="0"/>
        </w:rPr>
        <w:t>короткого замыкания;</w:t>
      </w:r>
    </w:p>
    <w:p>
      <w:pPr>
        <w:pStyle w:val="Style14"/>
        <w:keepNext w:val="0"/>
        <w:keepLines w:val="0"/>
        <w:widowControl w:val="0"/>
        <w:numPr>
          <w:ilvl w:val="0"/>
          <w:numId w:val="11"/>
        </w:numPr>
        <w:pBdr>
          <w:bottom w:val="single" w:sz="4" w:space="0" w:color="auto"/>
        </w:pBdr>
        <w:shd w:val="clear" w:color="auto" w:fill="auto"/>
        <w:tabs>
          <w:tab w:pos="737" w:val="left"/>
        </w:tabs>
        <w:bidi w:val="0"/>
        <w:spacing w:before="0" w:after="260" w:line="240" w:lineRule="auto"/>
        <w:ind w:left="0" w:right="0" w:firstLine="440"/>
        <w:jc w:val="both"/>
      </w:pPr>
      <w:bookmarkStart w:id="52" w:name="bookmark52"/>
      <w:bookmarkEnd w:id="52"/>
      <w:r>
        <w:rPr>
          <w:spacing w:val="0"/>
          <w:w w:val="100"/>
          <w:position w:val="0"/>
        </w:rPr>
        <w:t>изоляционные свойства;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5"/>
          <w:szCs w:val="15"/>
        </w:rPr>
        <w:sectPr>
          <w:headerReference w:type="default" r:id="rId13"/>
          <w:footerReference w:type="default" r:id="rId14"/>
          <w:headerReference w:type="even" r:id="rId15"/>
          <w:footerReference w:type="even" r:id="rId16"/>
          <w:footnotePr>
            <w:pos w:val="pageBottom"/>
            <w:numFmt w:val="decimal"/>
            <w:numRestart w:val="continuous"/>
          </w:footnotePr>
          <w:pgSz w:w="9917" w:h="14040"/>
          <w:pgMar w:top="696" w:right="926" w:bottom="1542" w:left="926" w:header="268" w:footer="3" w:gutter="0"/>
          <w:pgNumType w:start="1" w:fmt="upperRoman"/>
          <w:cols w:space="720"/>
          <w:noEndnote/>
          <w:rtlGutter w:val="0"/>
          <w:docGrid w:linePitch="360"/>
        </w:sectPr>
      </w:pPr>
      <w:r>
        <w:rPr>
          <w:color w:val="272727"/>
          <w:spacing w:val="0"/>
          <w:w w:val="100"/>
          <w:position w:val="0"/>
          <w:sz w:val="15"/>
          <w:szCs w:val="15"/>
        </w:rPr>
        <w:t>ИIляннс официальное</w:t>
      </w:r>
    </w:p>
    <w:p>
      <w:pPr>
        <w:pStyle w:val="Style1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02" w:val="left"/>
        </w:tabs>
        <w:bidi w:val="0"/>
        <w:spacing w:before="0" w:after="0" w:line="240" w:lineRule="auto"/>
        <w:ind w:left="0" w:right="0" w:firstLine="440"/>
        <w:jc w:val="both"/>
      </w:pPr>
      <w:bookmarkStart w:id="56" w:name="bookmark56"/>
      <w:bookmarkEnd w:id="56"/>
      <w:r>
        <w:rPr>
          <w:spacing w:val="0"/>
          <w:w w:val="100"/>
          <w:position w:val="0"/>
        </w:rPr>
        <w:t>объем и методы испытаний, удостоверяющие соответствие аппаратов техническим требо</w:t>
        <w:softHyphen/>
        <w:t>ваниям;</w:t>
      </w:r>
    </w:p>
    <w:p>
      <w:pPr>
        <w:pStyle w:val="Style1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06" w:val="left"/>
        </w:tabs>
        <w:bidi w:val="0"/>
        <w:spacing w:before="0" w:after="0" w:line="240" w:lineRule="auto"/>
        <w:ind w:left="0" w:right="0" w:firstLine="440"/>
        <w:jc w:val="both"/>
      </w:pPr>
      <w:bookmarkStart w:id="57" w:name="bookmark57"/>
      <w:bookmarkEnd w:id="57"/>
      <w:r>
        <w:rPr>
          <w:spacing w:val="0"/>
          <w:w w:val="100"/>
          <w:position w:val="0"/>
        </w:rPr>
        <w:t xml:space="preserve">информацию, которая должна быть приведена на аппарате или </w:t>
      </w: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технической </w:t>
      </w:r>
      <w:r>
        <w:rPr>
          <w:color w:val="5B5B5B"/>
          <w:spacing w:val="0"/>
          <w:w w:val="100"/>
          <w:position w:val="0"/>
        </w:rPr>
        <w:t>документа</w:t>
        <w:softHyphen/>
      </w:r>
      <w:r>
        <w:rPr>
          <w:spacing w:val="0"/>
          <w:w w:val="100"/>
          <w:position w:val="0"/>
        </w:rPr>
        <w:t>ции, поставляемой с аппаратом.</w:t>
      </w:r>
    </w:p>
    <w:p>
      <w:pPr>
        <w:pStyle w:val="Style1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786" w:val="left"/>
        </w:tabs>
        <w:bidi w:val="0"/>
        <w:spacing w:before="0" w:after="0" w:line="240" w:lineRule="auto"/>
        <w:ind w:left="0" w:right="0" w:firstLine="440"/>
        <w:jc w:val="both"/>
      </w:pPr>
      <w:bookmarkStart w:id="58" w:name="bookmark58"/>
      <w:bookmarkEnd w:id="58"/>
      <w:r>
        <w:rPr>
          <w:color w:val="000000"/>
          <w:spacing w:val="0"/>
          <w:w w:val="100"/>
          <w:position w:val="0"/>
        </w:rPr>
        <w:t>Нормативные ссылки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настоящем стандарте использованы ссылки на следующие стандарты: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ГОСТ </w:t>
      </w:r>
      <w:r>
        <w:rPr>
          <w:color w:val="5B5B5B"/>
          <w:spacing w:val="0"/>
          <w:w w:val="100"/>
          <w:position w:val="0"/>
        </w:rPr>
        <w:t xml:space="preserve">2.767—89 </w:t>
      </w:r>
      <w:r>
        <w:rPr>
          <w:spacing w:val="0"/>
          <w:w w:val="100"/>
          <w:position w:val="0"/>
        </w:rPr>
        <w:t xml:space="preserve">(МЭК </w:t>
      </w:r>
      <w:r>
        <w:rPr>
          <w:color w:val="5B5B5B"/>
          <w:spacing w:val="0"/>
          <w:w w:val="100"/>
          <w:position w:val="0"/>
        </w:rPr>
        <w:t xml:space="preserve">617-7—83) Единая система конструкторской </w:t>
      </w:r>
      <w:r>
        <w:rPr>
          <w:spacing w:val="0"/>
          <w:w w:val="100"/>
          <w:position w:val="0"/>
        </w:rPr>
        <w:t xml:space="preserve">документации. </w:t>
      </w:r>
      <w:r>
        <w:rPr>
          <w:color w:val="272727"/>
          <w:spacing w:val="0"/>
          <w:w w:val="100"/>
          <w:position w:val="0"/>
        </w:rPr>
        <w:t>Обозначе</w:t>
        <w:softHyphen/>
      </w:r>
      <w:r>
        <w:rPr>
          <w:spacing w:val="0"/>
          <w:w w:val="100"/>
          <w:position w:val="0"/>
        </w:rPr>
        <w:t xml:space="preserve">ния условные графические </w:t>
      </w:r>
      <w:r>
        <w:rPr>
          <w:color w:val="5B5B5B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электрических схемах. </w:t>
      </w:r>
      <w:r>
        <w:rPr>
          <w:color w:val="272727"/>
          <w:spacing w:val="0"/>
          <w:w w:val="100"/>
          <w:position w:val="0"/>
        </w:rPr>
        <w:t xml:space="preserve">Реле </w:t>
      </w:r>
      <w:r>
        <w:rPr>
          <w:spacing w:val="0"/>
          <w:w w:val="100"/>
          <w:position w:val="0"/>
        </w:rPr>
        <w:t>зашиты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ГОСТ </w:t>
      </w:r>
      <w:r>
        <w:rPr>
          <w:color w:val="5B5B5B"/>
          <w:spacing w:val="0"/>
          <w:w w:val="100"/>
          <w:position w:val="0"/>
        </w:rPr>
        <w:t>9.005—</w:t>
      </w:r>
      <w:r>
        <w:rPr>
          <w:spacing w:val="0"/>
          <w:w w:val="100"/>
          <w:position w:val="0"/>
        </w:rPr>
        <w:t xml:space="preserve">72 Единая система зашиты </w:t>
      </w:r>
      <w:r>
        <w:rPr>
          <w:color w:val="5B5B5B"/>
          <w:spacing w:val="0"/>
          <w:w w:val="100"/>
          <w:position w:val="0"/>
        </w:rPr>
        <w:t xml:space="preserve">от </w:t>
      </w:r>
      <w:r>
        <w:rPr>
          <w:spacing w:val="0"/>
          <w:w w:val="100"/>
          <w:position w:val="0"/>
        </w:rPr>
        <w:t xml:space="preserve">коррозии и старения. Материалы, </w:t>
      </w:r>
      <w:r>
        <w:rPr>
          <w:color w:val="272727"/>
          <w:spacing w:val="0"/>
          <w:w w:val="100"/>
          <w:position w:val="0"/>
        </w:rPr>
        <w:t xml:space="preserve">сплавы, </w:t>
      </w:r>
      <w:r>
        <w:rPr>
          <w:color w:val="5B5B5B"/>
          <w:spacing w:val="0"/>
          <w:w w:val="100"/>
          <w:position w:val="0"/>
        </w:rPr>
        <w:t>метал</w:t>
        <w:softHyphen/>
      </w:r>
      <w:r>
        <w:rPr>
          <w:spacing w:val="0"/>
          <w:w w:val="100"/>
          <w:position w:val="0"/>
        </w:rPr>
        <w:t xml:space="preserve">лические </w:t>
      </w:r>
      <w:r>
        <w:rPr>
          <w:color w:val="272727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 xml:space="preserve">неметаллические неорганические покрытия. Допустимые </w:t>
      </w:r>
      <w:r>
        <w:rPr>
          <w:color w:val="272727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 xml:space="preserve">недопустимые контакты </w:t>
      </w:r>
      <w:r>
        <w:rPr>
          <w:color w:val="272727"/>
          <w:spacing w:val="0"/>
          <w:w w:val="100"/>
          <w:position w:val="0"/>
        </w:rPr>
        <w:t xml:space="preserve">с </w:t>
      </w:r>
      <w:r>
        <w:rPr>
          <w:spacing w:val="0"/>
          <w:w w:val="100"/>
          <w:position w:val="0"/>
        </w:rPr>
        <w:t xml:space="preserve">металлами </w:t>
      </w:r>
      <w:r>
        <w:rPr>
          <w:color w:val="272727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>неметаллами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ГОСТ </w:t>
      </w:r>
      <w:r>
        <w:rPr>
          <w:color w:val="5B5B5B"/>
          <w:spacing w:val="0"/>
          <w:w w:val="100"/>
          <w:position w:val="0"/>
        </w:rPr>
        <w:t xml:space="preserve">12.2.007.0—75 </w:t>
      </w:r>
      <w:r>
        <w:rPr>
          <w:spacing w:val="0"/>
          <w:w w:val="100"/>
          <w:position w:val="0"/>
        </w:rPr>
        <w:t>Система стандартов безопасности труда. Изделия электротехнические. Общие требования безопасности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ГОСТ </w:t>
      </w:r>
      <w:r>
        <w:rPr>
          <w:spacing w:val="0"/>
          <w:w w:val="100"/>
          <w:position w:val="0"/>
        </w:rPr>
        <w:t>12.2.007.6—75 Система стандартов безопасности труда. Аппараты коммутационные низковольтные. Требования безопасности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ГОСТ </w:t>
      </w:r>
      <w:r>
        <w:rPr>
          <w:spacing w:val="0"/>
          <w:w w:val="100"/>
          <w:position w:val="0"/>
        </w:rPr>
        <w:t xml:space="preserve">15.001—88* Система разработки </w:t>
      </w:r>
      <w:r>
        <w:rPr>
          <w:color w:val="272727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 xml:space="preserve">постановки продукции на производство. </w:t>
      </w:r>
      <w:r>
        <w:rPr>
          <w:color w:val="272727"/>
          <w:spacing w:val="0"/>
          <w:w w:val="100"/>
          <w:position w:val="0"/>
        </w:rPr>
        <w:t xml:space="preserve">Продукция </w:t>
      </w:r>
      <w:r>
        <w:rPr>
          <w:spacing w:val="0"/>
          <w:w w:val="100"/>
          <w:position w:val="0"/>
        </w:rPr>
        <w:t>производственно-технического назначения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ГОСТ </w:t>
      </w:r>
      <w:r>
        <w:rPr>
          <w:spacing w:val="0"/>
          <w:w w:val="100"/>
          <w:position w:val="0"/>
        </w:rPr>
        <w:t xml:space="preserve">6697—83 Системы электроснабжения, источники, преобразователи </w:t>
      </w:r>
      <w:r>
        <w:rPr>
          <w:color w:val="272727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>приемники элект</w:t>
        <w:softHyphen/>
        <w:t xml:space="preserve">рической энергии переменного тока. </w:t>
      </w:r>
      <w:r>
        <w:rPr>
          <w:color w:val="272727"/>
          <w:spacing w:val="0"/>
          <w:w w:val="100"/>
          <w:position w:val="0"/>
        </w:rPr>
        <w:t xml:space="preserve">Номинальные </w:t>
      </w:r>
      <w:r>
        <w:rPr>
          <w:spacing w:val="0"/>
          <w:w w:val="100"/>
          <w:position w:val="0"/>
        </w:rPr>
        <w:t xml:space="preserve">частоты </w:t>
      </w:r>
      <w:r>
        <w:rPr>
          <w:color w:val="5B5B5B"/>
          <w:spacing w:val="0"/>
          <w:w w:val="100"/>
          <w:position w:val="0"/>
        </w:rPr>
        <w:t xml:space="preserve">от </w:t>
      </w:r>
      <w:r>
        <w:rPr>
          <w:color w:val="272727"/>
          <w:spacing w:val="0"/>
          <w:w w:val="100"/>
          <w:position w:val="0"/>
        </w:rPr>
        <w:t xml:space="preserve">0,1 до </w:t>
      </w:r>
      <w:r>
        <w:rPr>
          <w:spacing w:val="0"/>
          <w:w w:val="100"/>
          <w:position w:val="0"/>
        </w:rPr>
        <w:t xml:space="preserve">10000 </w:t>
      </w:r>
      <w:r>
        <w:rPr>
          <w:color w:val="272727"/>
          <w:spacing w:val="0"/>
          <w:w w:val="100"/>
          <w:position w:val="0"/>
        </w:rPr>
        <w:t xml:space="preserve">Гц </w:t>
      </w:r>
      <w:r>
        <w:rPr>
          <w:spacing w:val="0"/>
          <w:w w:val="100"/>
          <w:position w:val="0"/>
        </w:rPr>
        <w:t>и допустимые отклонения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ГОСТ </w:t>
      </w:r>
      <w:r>
        <w:rPr>
          <w:color w:val="5B5B5B"/>
          <w:spacing w:val="0"/>
          <w:w w:val="100"/>
          <w:position w:val="0"/>
        </w:rPr>
        <w:t xml:space="preserve">6827—76 </w:t>
      </w:r>
      <w:r>
        <w:rPr>
          <w:color w:val="272727"/>
          <w:spacing w:val="0"/>
          <w:w w:val="100"/>
          <w:position w:val="0"/>
        </w:rPr>
        <w:t xml:space="preserve">(МЭК </w:t>
      </w:r>
      <w:r>
        <w:rPr>
          <w:spacing w:val="0"/>
          <w:w w:val="100"/>
          <w:position w:val="0"/>
        </w:rPr>
        <w:t xml:space="preserve">59—98) Электрооборудование и приемники электрической энергии. </w:t>
      </w:r>
      <w:r>
        <w:rPr>
          <w:color w:val="272727"/>
          <w:spacing w:val="0"/>
          <w:w w:val="100"/>
          <w:position w:val="0"/>
        </w:rPr>
        <w:t xml:space="preserve">Ряд </w:t>
      </w:r>
      <w:r>
        <w:rPr>
          <w:spacing w:val="0"/>
          <w:w w:val="100"/>
          <w:position w:val="0"/>
        </w:rPr>
        <w:t>номинальных токов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ГОСТ </w:t>
      </w:r>
      <w:r>
        <w:rPr>
          <w:spacing w:val="0"/>
          <w:w w:val="100"/>
          <w:position w:val="0"/>
        </w:rPr>
        <w:t xml:space="preserve">10434—82 Соединения контактные электрические. Классификация. </w:t>
      </w:r>
      <w:r>
        <w:rPr>
          <w:color w:val="272727"/>
          <w:spacing w:val="0"/>
          <w:w w:val="100"/>
          <w:position w:val="0"/>
        </w:rPr>
        <w:t xml:space="preserve">Общие </w:t>
      </w:r>
      <w:r>
        <w:rPr>
          <w:spacing w:val="0"/>
          <w:w w:val="100"/>
          <w:position w:val="0"/>
        </w:rPr>
        <w:t>техничес</w:t>
        <w:softHyphen/>
        <w:t>кие требования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ГОСТ </w:t>
      </w:r>
      <w:r>
        <w:rPr>
          <w:spacing w:val="0"/>
          <w:w w:val="100"/>
          <w:position w:val="0"/>
        </w:rPr>
        <w:t xml:space="preserve">15150—69 Машины, </w:t>
      </w:r>
      <w:r>
        <w:rPr>
          <w:color w:val="272727"/>
          <w:spacing w:val="0"/>
          <w:w w:val="100"/>
          <w:position w:val="0"/>
        </w:rPr>
        <w:t xml:space="preserve">приборы и </w:t>
      </w:r>
      <w:r>
        <w:rPr>
          <w:spacing w:val="0"/>
          <w:w w:val="100"/>
          <w:position w:val="0"/>
        </w:rPr>
        <w:t xml:space="preserve">другие технические изделия. Исполнения </w:t>
      </w:r>
      <w:r>
        <w:rPr>
          <w:color w:val="5B5B5B"/>
          <w:spacing w:val="0"/>
          <w:w w:val="100"/>
          <w:position w:val="0"/>
        </w:rPr>
        <w:t>для различ</w:t>
        <w:softHyphen/>
        <w:t xml:space="preserve">ных </w:t>
      </w:r>
      <w:r>
        <w:rPr>
          <w:spacing w:val="0"/>
          <w:w w:val="100"/>
          <w:position w:val="0"/>
        </w:rPr>
        <w:t xml:space="preserve">климатических районов. Категории, условия эксплуатации, </w:t>
      </w:r>
      <w:r>
        <w:rPr>
          <w:color w:val="272727"/>
          <w:spacing w:val="0"/>
          <w:w w:val="100"/>
          <w:position w:val="0"/>
        </w:rPr>
        <w:t xml:space="preserve">хранения и </w:t>
      </w:r>
      <w:r>
        <w:rPr>
          <w:spacing w:val="0"/>
          <w:w w:val="100"/>
          <w:position w:val="0"/>
        </w:rPr>
        <w:t>транспортирования в часта воздействия климатических факторов внешней среды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ГОСТ </w:t>
      </w:r>
      <w:r>
        <w:rPr>
          <w:color w:val="5B5B5B"/>
          <w:spacing w:val="0"/>
          <w:w w:val="100"/>
          <w:position w:val="0"/>
        </w:rPr>
        <w:t xml:space="preserve">15543.1—89 </w:t>
      </w:r>
      <w:r>
        <w:rPr>
          <w:spacing w:val="0"/>
          <w:w w:val="100"/>
          <w:position w:val="0"/>
        </w:rPr>
        <w:t xml:space="preserve">Изделия электротехнические. </w:t>
      </w:r>
      <w:r>
        <w:rPr>
          <w:color w:val="272727"/>
          <w:spacing w:val="0"/>
          <w:w w:val="100"/>
          <w:position w:val="0"/>
        </w:rPr>
        <w:t xml:space="preserve">Общие </w:t>
      </w:r>
      <w:r>
        <w:rPr>
          <w:spacing w:val="0"/>
          <w:w w:val="100"/>
          <w:position w:val="0"/>
        </w:rPr>
        <w:t xml:space="preserve">требования в части стойкости </w:t>
      </w:r>
      <w:r>
        <w:rPr>
          <w:color w:val="272727"/>
          <w:spacing w:val="0"/>
          <w:w w:val="100"/>
          <w:position w:val="0"/>
        </w:rPr>
        <w:t xml:space="preserve">к </w:t>
      </w:r>
      <w:r>
        <w:rPr>
          <w:spacing w:val="0"/>
          <w:w w:val="100"/>
          <w:position w:val="0"/>
        </w:rPr>
        <w:t>климатическим внешним воздействующим факторам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ГОСТ </w:t>
      </w:r>
      <w:r>
        <w:rPr>
          <w:spacing w:val="0"/>
          <w:w w:val="100"/>
          <w:position w:val="0"/>
        </w:rPr>
        <w:t xml:space="preserve">16504—81 Система государственных испытаний продукции. Испытания и контроль качества продукции. Основные термины </w:t>
      </w:r>
      <w:r>
        <w:rPr>
          <w:color w:val="272727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>определения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ГОСТ </w:t>
      </w:r>
      <w:r>
        <w:rPr>
          <w:spacing w:val="0"/>
          <w:w w:val="100"/>
          <w:position w:val="0"/>
        </w:rPr>
        <w:t xml:space="preserve">16962.1—89 </w:t>
      </w:r>
      <w:r>
        <w:rPr>
          <w:color w:val="272727"/>
          <w:spacing w:val="0"/>
          <w:w w:val="100"/>
          <w:position w:val="0"/>
        </w:rPr>
        <w:t xml:space="preserve">(МЭК </w:t>
      </w:r>
      <w:r>
        <w:rPr>
          <w:color w:val="5B5B5B"/>
          <w:spacing w:val="0"/>
          <w:w w:val="100"/>
          <w:position w:val="0"/>
        </w:rPr>
        <w:t xml:space="preserve">68-2-1—74) </w:t>
      </w:r>
      <w:r>
        <w:rPr>
          <w:spacing w:val="0"/>
          <w:w w:val="100"/>
          <w:position w:val="0"/>
        </w:rPr>
        <w:t xml:space="preserve">Изделия электротехнические. Методы испытаний на устойчивость </w:t>
      </w:r>
      <w:r>
        <w:rPr>
          <w:color w:val="272727"/>
          <w:spacing w:val="0"/>
          <w:w w:val="100"/>
          <w:position w:val="0"/>
        </w:rPr>
        <w:t xml:space="preserve">к </w:t>
      </w:r>
      <w:r>
        <w:rPr>
          <w:spacing w:val="0"/>
          <w:w w:val="100"/>
          <w:position w:val="0"/>
        </w:rPr>
        <w:t>климатическим внешним воздействующим факторам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ГОСТ </w:t>
      </w:r>
      <w:r>
        <w:rPr>
          <w:spacing w:val="0"/>
          <w:w w:val="100"/>
          <w:position w:val="0"/>
        </w:rPr>
        <w:t xml:space="preserve">16962.2—90 Изделия электротехнические. Методы испытаний на стойкость к </w:t>
      </w:r>
      <w:r>
        <w:rPr>
          <w:color w:val="5B5B5B"/>
          <w:spacing w:val="0"/>
          <w:w w:val="100"/>
          <w:position w:val="0"/>
        </w:rPr>
        <w:t>механи</w:t>
        <w:softHyphen/>
      </w:r>
      <w:r>
        <w:rPr>
          <w:spacing w:val="0"/>
          <w:w w:val="100"/>
          <w:position w:val="0"/>
        </w:rPr>
        <w:t>ческим внешним воздействующим факторам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ГОСТ </w:t>
      </w:r>
      <w:r>
        <w:rPr>
          <w:spacing w:val="0"/>
          <w:w w:val="100"/>
          <w:position w:val="0"/>
        </w:rPr>
        <w:t>17441—84 Соединения контактные электрические. Приемка и методы испытаний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ГОСТ </w:t>
      </w:r>
      <w:r>
        <w:rPr>
          <w:spacing w:val="0"/>
          <w:w w:val="100"/>
          <w:position w:val="0"/>
        </w:rPr>
        <w:t xml:space="preserve">17516.1—90 Изделия электротехнические. </w:t>
      </w:r>
      <w:r>
        <w:rPr>
          <w:color w:val="272727"/>
          <w:spacing w:val="0"/>
          <w:w w:val="100"/>
          <w:position w:val="0"/>
        </w:rPr>
        <w:t xml:space="preserve">Общие </w:t>
      </w:r>
      <w:r>
        <w:rPr>
          <w:spacing w:val="0"/>
          <w:w w:val="100"/>
          <w:position w:val="0"/>
        </w:rPr>
        <w:t xml:space="preserve">требования в части стойкости </w:t>
      </w:r>
      <w:r>
        <w:rPr>
          <w:color w:val="272727"/>
          <w:spacing w:val="0"/>
          <w:w w:val="100"/>
          <w:position w:val="0"/>
        </w:rPr>
        <w:t xml:space="preserve">к </w:t>
      </w:r>
      <w:r>
        <w:rPr>
          <w:spacing w:val="0"/>
          <w:w w:val="100"/>
          <w:position w:val="0"/>
        </w:rPr>
        <w:t>механическим внешним воздействующим факторам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ГОСТ </w:t>
      </w:r>
      <w:r>
        <w:rPr>
          <w:spacing w:val="0"/>
          <w:w w:val="100"/>
          <w:position w:val="0"/>
        </w:rPr>
        <w:t>18620—86 Изделия электротехнические. Маркировка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ГОСТ </w:t>
      </w:r>
      <w:r>
        <w:rPr>
          <w:spacing w:val="0"/>
          <w:w w:val="100"/>
          <w:position w:val="0"/>
        </w:rPr>
        <w:t xml:space="preserve">21128—83 </w:t>
      </w:r>
      <w:r>
        <w:rPr>
          <w:color w:val="272727"/>
          <w:spacing w:val="0"/>
          <w:w w:val="100"/>
          <w:position w:val="0"/>
        </w:rPr>
        <w:t xml:space="preserve">Система </w:t>
      </w:r>
      <w:r>
        <w:rPr>
          <w:spacing w:val="0"/>
          <w:w w:val="100"/>
          <w:position w:val="0"/>
        </w:rPr>
        <w:t xml:space="preserve">электроснабжения, сети, источники, преобразователи </w:t>
      </w:r>
      <w:r>
        <w:rPr>
          <w:color w:val="272727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 xml:space="preserve">приемники электрической энергии. Номинальные напряжения до 1000 </w:t>
      </w:r>
      <w:r>
        <w:rPr>
          <w:color w:val="272727"/>
          <w:spacing w:val="0"/>
          <w:w w:val="100"/>
          <w:position w:val="0"/>
        </w:rPr>
        <w:t>В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ГОСТ </w:t>
      </w:r>
      <w:r>
        <w:rPr>
          <w:spacing w:val="0"/>
          <w:w w:val="100"/>
          <w:position w:val="0"/>
        </w:rPr>
        <w:t xml:space="preserve">23216—78 Изделия электротехнические. </w:t>
      </w:r>
      <w:r>
        <w:rPr>
          <w:color w:val="272727"/>
          <w:spacing w:val="0"/>
          <w:w w:val="100"/>
          <w:position w:val="0"/>
        </w:rPr>
        <w:t xml:space="preserve">Хранение, </w:t>
      </w:r>
      <w:r>
        <w:rPr>
          <w:spacing w:val="0"/>
          <w:w w:val="100"/>
          <w:position w:val="0"/>
        </w:rPr>
        <w:t xml:space="preserve">транспортирование, временная </w:t>
      </w:r>
      <w:r>
        <w:rPr>
          <w:color w:val="5B5B5B"/>
          <w:spacing w:val="0"/>
          <w:w w:val="100"/>
          <w:position w:val="0"/>
        </w:rPr>
        <w:t>про</w:t>
        <w:softHyphen/>
      </w:r>
      <w:r>
        <w:rPr>
          <w:spacing w:val="0"/>
          <w:w w:val="100"/>
          <w:position w:val="0"/>
        </w:rPr>
        <w:t>тивокоррозионная зашита и упаковка. Общие требования и методы испытаний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ГОСТ </w:t>
      </w:r>
      <w:r>
        <w:rPr>
          <w:spacing w:val="0"/>
          <w:w w:val="100"/>
          <w:position w:val="0"/>
        </w:rPr>
        <w:t xml:space="preserve">24753—81 Выводы контактные электротехнических устройств. </w:t>
      </w:r>
      <w:r>
        <w:rPr>
          <w:color w:val="272727"/>
          <w:spacing w:val="0"/>
          <w:w w:val="100"/>
          <w:position w:val="0"/>
        </w:rPr>
        <w:t xml:space="preserve">Общие </w:t>
      </w:r>
      <w:r>
        <w:rPr>
          <w:spacing w:val="0"/>
          <w:w w:val="100"/>
          <w:position w:val="0"/>
        </w:rPr>
        <w:t xml:space="preserve">технические </w:t>
      </w:r>
      <w:r>
        <w:rPr>
          <w:color w:val="5B5B5B"/>
          <w:spacing w:val="0"/>
          <w:w w:val="100"/>
          <w:position w:val="0"/>
        </w:rPr>
        <w:t>тре</w:t>
        <w:softHyphen/>
      </w:r>
      <w:r>
        <w:rPr>
          <w:color w:val="272727"/>
          <w:spacing w:val="0"/>
          <w:w w:val="100"/>
          <w:position w:val="0"/>
        </w:rPr>
        <w:t>бования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ГОСТ </w:t>
      </w:r>
      <w:r>
        <w:rPr>
          <w:spacing w:val="0"/>
          <w:w w:val="100"/>
          <w:position w:val="0"/>
        </w:rPr>
        <w:t xml:space="preserve">28312—89 </w:t>
      </w:r>
      <w:r>
        <w:rPr>
          <w:color w:val="272727"/>
          <w:spacing w:val="0"/>
          <w:w w:val="100"/>
          <w:position w:val="0"/>
        </w:rPr>
        <w:t xml:space="preserve">(МЭК </w:t>
      </w:r>
      <w:r>
        <w:rPr>
          <w:spacing w:val="0"/>
          <w:w w:val="100"/>
          <w:position w:val="0"/>
        </w:rPr>
        <w:t>417—73) Аппаратура радиоэлектронная профессиональная. Условные графические обозначения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ГОСТ </w:t>
      </w:r>
      <w:r>
        <w:rPr>
          <w:spacing w:val="0"/>
          <w:w w:val="100"/>
          <w:position w:val="0"/>
        </w:rPr>
        <w:t>3001</w:t>
      </w:r>
      <w:r>
        <w:rPr>
          <w:color w:val="5B5B5B"/>
          <w:spacing w:val="0"/>
          <w:w w:val="100"/>
          <w:position w:val="0"/>
        </w:rPr>
        <w:t>1.4.1—</w:t>
      </w:r>
      <w:r>
        <w:rPr>
          <w:spacing w:val="0"/>
          <w:w w:val="100"/>
          <w:position w:val="0"/>
        </w:rPr>
        <w:t xml:space="preserve">96 </w:t>
      </w:r>
      <w:r>
        <w:rPr>
          <w:color w:val="272727"/>
          <w:spacing w:val="0"/>
          <w:w w:val="100"/>
          <w:position w:val="0"/>
        </w:rPr>
        <w:t xml:space="preserve">(МЭК </w:t>
      </w:r>
      <w:r>
        <w:rPr>
          <w:color w:val="5B5B5B"/>
          <w:spacing w:val="0"/>
          <w:w w:val="100"/>
          <w:position w:val="0"/>
        </w:rPr>
        <w:t xml:space="preserve">947-4-1—90) </w:t>
      </w:r>
      <w:r>
        <w:rPr>
          <w:spacing w:val="0"/>
          <w:w w:val="100"/>
          <w:position w:val="0"/>
        </w:rPr>
        <w:t>Низковольтная аппаратура распределения и управле</w:t>
        <w:softHyphen/>
        <w:t xml:space="preserve">ния. </w:t>
      </w:r>
      <w:r>
        <w:rPr>
          <w:color w:val="272727"/>
          <w:spacing w:val="0"/>
          <w:w w:val="100"/>
          <w:position w:val="0"/>
        </w:rPr>
        <w:t xml:space="preserve">Часть 4. </w:t>
      </w:r>
      <w:r>
        <w:rPr>
          <w:spacing w:val="0"/>
          <w:w w:val="100"/>
          <w:position w:val="0"/>
        </w:rPr>
        <w:t>Контакторы и пускатели. Раздел 1. Электромеханические контакторы и пускатели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ГОСТ Р </w:t>
      </w:r>
      <w:r>
        <w:rPr>
          <w:color w:val="5B5B5B"/>
          <w:spacing w:val="0"/>
          <w:w w:val="100"/>
          <w:position w:val="0"/>
        </w:rPr>
        <w:t xml:space="preserve">50030.2—99 </w:t>
      </w:r>
      <w:r>
        <w:rPr>
          <w:color w:val="272727"/>
          <w:spacing w:val="0"/>
          <w:w w:val="100"/>
          <w:position w:val="0"/>
        </w:rPr>
        <w:t xml:space="preserve">(МЭК </w:t>
      </w:r>
      <w:r>
        <w:rPr>
          <w:color w:val="5B5B5B"/>
          <w:spacing w:val="0"/>
          <w:w w:val="100"/>
          <w:position w:val="0"/>
        </w:rPr>
        <w:t xml:space="preserve">60947.2—95) </w:t>
      </w:r>
      <w:r>
        <w:rPr>
          <w:spacing w:val="0"/>
          <w:w w:val="100"/>
          <w:position w:val="0"/>
        </w:rPr>
        <w:t xml:space="preserve">Аппаратура распределения и управления </w:t>
      </w:r>
      <w:r>
        <w:rPr>
          <w:color w:val="5B5B5B"/>
          <w:spacing w:val="0"/>
          <w:w w:val="100"/>
          <w:position w:val="0"/>
        </w:rPr>
        <w:t>низковольт</w:t>
        <w:softHyphen/>
      </w:r>
      <w:r>
        <w:rPr>
          <w:spacing w:val="0"/>
          <w:w w:val="100"/>
          <w:position w:val="0"/>
        </w:rPr>
        <w:t xml:space="preserve">ная. Часть </w:t>
      </w:r>
      <w:r>
        <w:rPr>
          <w:color w:val="272727"/>
          <w:spacing w:val="0"/>
          <w:w w:val="100"/>
          <w:position w:val="0"/>
        </w:rPr>
        <w:t xml:space="preserve">2. </w:t>
      </w:r>
      <w:r>
        <w:rPr>
          <w:spacing w:val="0"/>
          <w:w w:val="100"/>
          <w:position w:val="0"/>
        </w:rPr>
        <w:t>Автоматические выключатели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ГОСТ Р </w:t>
      </w:r>
      <w:r>
        <w:rPr>
          <w:spacing w:val="0"/>
          <w:w w:val="100"/>
          <w:position w:val="0"/>
        </w:rPr>
        <w:t xml:space="preserve">50030.5.1—2005 </w:t>
      </w:r>
      <w:r>
        <w:rPr>
          <w:color w:val="272727"/>
          <w:spacing w:val="0"/>
          <w:w w:val="100"/>
          <w:position w:val="0"/>
        </w:rPr>
        <w:t xml:space="preserve">(МЭК </w:t>
      </w:r>
      <w:r>
        <w:rPr>
          <w:spacing w:val="0"/>
          <w:w w:val="100"/>
          <w:position w:val="0"/>
        </w:rPr>
        <w:t xml:space="preserve">60947.5-1—97) Аппаратура распределения и управления </w:t>
      </w:r>
      <w:r>
        <w:rPr>
          <w:color w:val="5B5B5B"/>
          <w:spacing w:val="0"/>
          <w:w w:val="100"/>
          <w:position w:val="0"/>
        </w:rPr>
        <w:t>низ</w:t>
        <w:softHyphen/>
      </w:r>
      <w:r>
        <w:rPr>
          <w:spacing w:val="0"/>
          <w:w w:val="100"/>
          <w:position w:val="0"/>
        </w:rPr>
        <w:t xml:space="preserve">ковольтная. </w:t>
      </w:r>
      <w:r>
        <w:rPr>
          <w:color w:val="272727"/>
          <w:spacing w:val="0"/>
          <w:w w:val="100"/>
          <w:position w:val="0"/>
        </w:rPr>
        <w:t xml:space="preserve">Часть </w:t>
      </w:r>
      <w:r>
        <w:rPr>
          <w:color w:val="5B5B5B"/>
          <w:spacing w:val="0"/>
          <w:w w:val="100"/>
          <w:position w:val="0"/>
        </w:rPr>
        <w:t xml:space="preserve">5—1. </w:t>
      </w:r>
      <w:r>
        <w:rPr>
          <w:spacing w:val="0"/>
          <w:w w:val="100"/>
          <w:position w:val="0"/>
        </w:rPr>
        <w:t xml:space="preserve">Аппараты и коммутационные элементы цепей управления. </w:t>
      </w:r>
      <w:r>
        <w:rPr>
          <w:color w:val="5B5B5B"/>
          <w:spacing w:val="0"/>
          <w:w w:val="100"/>
          <w:position w:val="0"/>
        </w:rPr>
        <w:t>Электромеха</w:t>
        <w:softHyphen/>
      </w:r>
      <w:r>
        <w:rPr>
          <w:spacing w:val="0"/>
          <w:w w:val="100"/>
          <w:position w:val="0"/>
        </w:rPr>
        <w:t xml:space="preserve">нические аппараты </w:t>
      </w:r>
      <w:r>
        <w:rPr>
          <w:color w:val="5B5B5B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>цепей управления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ГОСТ Р </w:t>
      </w:r>
      <w:r>
        <w:rPr>
          <w:spacing w:val="0"/>
          <w:w w:val="100"/>
          <w:position w:val="0"/>
        </w:rPr>
        <w:t xml:space="preserve">51317.4.2—99 </w:t>
      </w:r>
      <w:r>
        <w:rPr>
          <w:color w:val="272727"/>
          <w:spacing w:val="0"/>
          <w:w w:val="100"/>
          <w:position w:val="0"/>
        </w:rPr>
        <w:t xml:space="preserve">(МЭК </w:t>
      </w:r>
      <w:r>
        <w:rPr>
          <w:spacing w:val="0"/>
          <w:w w:val="100"/>
          <w:position w:val="0"/>
        </w:rPr>
        <w:t xml:space="preserve">61000-4-2) Совместимость технических средств </w:t>
      </w:r>
      <w:r>
        <w:rPr>
          <w:color w:val="5B5B5B"/>
          <w:spacing w:val="0"/>
          <w:w w:val="100"/>
          <w:position w:val="0"/>
        </w:rPr>
        <w:t>электромагнит</w:t>
        <w:softHyphen/>
      </w:r>
      <w:r>
        <w:rPr>
          <w:spacing w:val="0"/>
          <w:w w:val="100"/>
          <w:position w:val="0"/>
        </w:rPr>
        <w:t xml:space="preserve">ная. Устойчивость </w:t>
      </w:r>
      <w:r>
        <w:rPr>
          <w:color w:val="272727"/>
          <w:spacing w:val="0"/>
          <w:w w:val="100"/>
          <w:position w:val="0"/>
        </w:rPr>
        <w:t xml:space="preserve">к </w:t>
      </w:r>
      <w:r>
        <w:rPr>
          <w:spacing w:val="0"/>
          <w:w w:val="100"/>
          <w:position w:val="0"/>
        </w:rPr>
        <w:t xml:space="preserve">электростатическим разрядам. Требования </w:t>
      </w:r>
      <w:r>
        <w:rPr>
          <w:color w:val="272727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>методы испытаний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ГОСТ Р </w:t>
      </w:r>
      <w:r>
        <w:rPr>
          <w:spacing w:val="0"/>
          <w:w w:val="100"/>
          <w:position w:val="0"/>
        </w:rPr>
        <w:t xml:space="preserve">51317.4.3—99 </w:t>
      </w:r>
      <w:r>
        <w:rPr>
          <w:color w:val="272727"/>
          <w:spacing w:val="0"/>
          <w:w w:val="100"/>
          <w:position w:val="0"/>
        </w:rPr>
        <w:t xml:space="preserve">(МЭК </w:t>
      </w:r>
      <w:r>
        <w:rPr>
          <w:color w:val="5B5B5B"/>
          <w:spacing w:val="0"/>
          <w:w w:val="100"/>
          <w:position w:val="0"/>
        </w:rPr>
        <w:t xml:space="preserve">61000-4-3—98) </w:t>
      </w:r>
      <w:r>
        <w:rPr>
          <w:spacing w:val="0"/>
          <w:w w:val="100"/>
          <w:position w:val="0"/>
        </w:rPr>
        <w:t>Совместимость технических средств электромагнит</w:t>
        <w:softHyphen/>
        <w:t>ная. Устойчивость к радиочастотному электромагнитному полю. Требования и методы испытаний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На территории Российской Федерации действует ГОСТ Р 15.201—2000.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ГОСТ Р </w:t>
      </w:r>
      <w:r>
        <w:rPr>
          <w:spacing w:val="0"/>
          <w:w w:val="100"/>
          <w:position w:val="0"/>
        </w:rPr>
        <w:t xml:space="preserve">51317.4.4—99 </w:t>
      </w:r>
      <w:r>
        <w:rPr>
          <w:color w:val="272727"/>
          <w:spacing w:val="0"/>
          <w:w w:val="100"/>
          <w:position w:val="0"/>
        </w:rPr>
        <w:t xml:space="preserve">(МЭК </w:t>
      </w:r>
      <w:r>
        <w:rPr>
          <w:spacing w:val="0"/>
          <w:w w:val="100"/>
          <w:position w:val="0"/>
        </w:rPr>
        <w:t>61000-4-4</w:t>
      </w:r>
      <w:r>
        <w:rPr>
          <w:color w:val="7A7A7A"/>
          <w:spacing w:val="0"/>
          <w:w w:val="100"/>
          <w:position w:val="0"/>
        </w:rPr>
        <w:t>—</w:t>
      </w:r>
      <w:r>
        <w:rPr>
          <w:spacing w:val="0"/>
          <w:w w:val="100"/>
          <w:position w:val="0"/>
        </w:rPr>
        <w:t>95) Совместимость технических средств электромаг</w:t>
        <w:softHyphen/>
        <w:t>нитная. Устойчивость к наносекундны.м импульсным помехам. Требования и методы испытаний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ГОСТ Р </w:t>
      </w:r>
      <w:r>
        <w:rPr>
          <w:spacing w:val="0"/>
          <w:w w:val="100"/>
          <w:position w:val="0"/>
        </w:rPr>
        <w:t xml:space="preserve">51317.4.5—99 </w:t>
      </w:r>
      <w:r>
        <w:rPr>
          <w:color w:val="272727"/>
          <w:spacing w:val="0"/>
          <w:w w:val="100"/>
          <w:position w:val="0"/>
        </w:rPr>
        <w:t xml:space="preserve">(МЭК </w:t>
      </w:r>
      <w:r>
        <w:rPr>
          <w:spacing w:val="0"/>
          <w:w w:val="100"/>
          <w:position w:val="0"/>
        </w:rPr>
        <w:t>61000-4-5—95) Совместимость технических средств электромаг</w:t>
        <w:softHyphen/>
        <w:t>нитная. Устойчивость к микросекундным импульсным помехам большой энергии. Требования и методы испытаний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ГОСТ Р </w:t>
      </w:r>
      <w:r>
        <w:rPr>
          <w:spacing w:val="0"/>
          <w:w w:val="100"/>
          <w:position w:val="0"/>
        </w:rPr>
        <w:t xml:space="preserve">51317.4.6—99 </w:t>
      </w:r>
      <w:r>
        <w:rPr>
          <w:color w:val="272727"/>
          <w:spacing w:val="0"/>
          <w:w w:val="100"/>
          <w:position w:val="0"/>
        </w:rPr>
        <w:t xml:space="preserve">(МЭК </w:t>
      </w:r>
      <w:r>
        <w:rPr>
          <w:spacing w:val="0"/>
          <w:w w:val="100"/>
          <w:position w:val="0"/>
        </w:rPr>
        <w:t>61000-4-6—96) Совместимость технических средств электромаг</w:t>
        <w:softHyphen/>
        <w:t>нитная. Устойчивость к кондуктивны.м помехам, наведенным радиочастотными электромагнитны</w:t>
        <w:softHyphen/>
      </w:r>
      <w:r>
        <w:rPr>
          <w:color w:val="272727"/>
          <w:spacing w:val="0"/>
          <w:w w:val="100"/>
          <w:position w:val="0"/>
        </w:rPr>
        <w:t xml:space="preserve">ми </w:t>
      </w:r>
      <w:r>
        <w:rPr>
          <w:spacing w:val="0"/>
          <w:w w:val="100"/>
          <w:position w:val="0"/>
        </w:rPr>
        <w:t>полями. Требования и методы испытаний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ГОСТ Р </w:t>
      </w:r>
      <w:r>
        <w:rPr>
          <w:spacing w:val="0"/>
          <w:w w:val="100"/>
          <w:position w:val="0"/>
        </w:rPr>
        <w:t xml:space="preserve">51318.11—99 </w:t>
      </w:r>
      <w:r>
        <w:rPr>
          <w:color w:val="272727"/>
          <w:spacing w:val="0"/>
          <w:w w:val="100"/>
          <w:position w:val="0"/>
        </w:rPr>
        <w:t xml:space="preserve">(СИСПР </w:t>
      </w:r>
      <w:r>
        <w:rPr>
          <w:spacing w:val="0"/>
          <w:w w:val="100"/>
          <w:position w:val="0"/>
        </w:rPr>
        <w:t>11—97) Совместимость технических средств электромагнит</w:t>
        <w:softHyphen/>
        <w:t xml:space="preserve">ная. Радиопомехи индустриальные от промышленных, научных, медицинских и бытовых </w:t>
      </w:r>
      <w:r>
        <w:rPr>
          <w:color w:val="272727"/>
          <w:spacing w:val="0"/>
          <w:w w:val="100"/>
          <w:position w:val="0"/>
        </w:rPr>
        <w:t xml:space="preserve">(ПНМБ) </w:t>
      </w:r>
      <w:r>
        <w:rPr>
          <w:spacing w:val="0"/>
          <w:w w:val="100"/>
          <w:position w:val="0"/>
        </w:rPr>
        <w:t xml:space="preserve">высокочастотных устройств. </w:t>
      </w:r>
      <w:r>
        <w:rPr>
          <w:color w:val="272727"/>
          <w:spacing w:val="0"/>
          <w:w w:val="100"/>
          <w:position w:val="0"/>
        </w:rPr>
        <w:t xml:space="preserve">Нормы </w:t>
      </w:r>
      <w:r>
        <w:rPr>
          <w:spacing w:val="0"/>
          <w:w w:val="100"/>
          <w:position w:val="0"/>
        </w:rPr>
        <w:t>и методы испытаний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40" w:line="257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ГОСТ Р </w:t>
      </w:r>
      <w:r>
        <w:rPr>
          <w:spacing w:val="0"/>
          <w:w w:val="100"/>
          <w:position w:val="0"/>
        </w:rPr>
        <w:t xml:space="preserve">51318.22—99 </w:t>
      </w:r>
      <w:r>
        <w:rPr>
          <w:color w:val="272727"/>
          <w:spacing w:val="0"/>
          <w:w w:val="100"/>
          <w:position w:val="0"/>
        </w:rPr>
        <w:t xml:space="preserve">(СИСПР </w:t>
      </w:r>
      <w:r>
        <w:rPr>
          <w:spacing w:val="0"/>
          <w:w w:val="100"/>
          <w:position w:val="0"/>
        </w:rPr>
        <w:t>22—97) Совместимость технических средств электромагнит</w:t>
        <w:softHyphen/>
        <w:t xml:space="preserve">ная. Радиопомехи индустриальные от оборудования информационных технологий. </w:t>
      </w:r>
      <w:r>
        <w:rPr>
          <w:color w:val="272727"/>
          <w:spacing w:val="0"/>
          <w:w w:val="100"/>
          <w:position w:val="0"/>
        </w:rPr>
        <w:t xml:space="preserve">Нормы и </w:t>
      </w:r>
      <w:r>
        <w:rPr>
          <w:spacing w:val="0"/>
          <w:w w:val="100"/>
          <w:position w:val="0"/>
        </w:rPr>
        <w:t>методы испытаний</w:t>
      </w:r>
    </w:p>
    <w:p>
      <w:pPr>
        <w:pStyle w:val="Style30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707" w:val="left"/>
        </w:tabs>
        <w:bidi w:val="0"/>
        <w:spacing w:before="0" w:after="180" w:line="240" w:lineRule="auto"/>
        <w:ind w:left="0" w:right="0" w:firstLine="440"/>
        <w:jc w:val="both"/>
      </w:pPr>
      <w:bookmarkStart w:id="59" w:name="bookmark59"/>
      <w:bookmarkStart w:id="60" w:name="bookmark60"/>
      <w:bookmarkStart w:id="61" w:name="bookmark61"/>
      <w:bookmarkStart w:id="62" w:name="bookmark62"/>
      <w:bookmarkEnd w:id="61"/>
      <w:r>
        <w:rPr>
          <w:color w:val="000000"/>
          <w:spacing w:val="0"/>
          <w:w w:val="100"/>
          <w:position w:val="0"/>
        </w:rPr>
        <w:t>Определения</w:t>
      </w:r>
      <w:bookmarkEnd w:id="59"/>
      <w:bookmarkEnd w:id="60"/>
      <w:bookmarkEnd w:id="62"/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440"/>
        <w:jc w:val="both"/>
      </w:pPr>
      <w:r>
        <w:rPr>
          <w:spacing w:val="0"/>
          <w:w w:val="100"/>
          <w:position w:val="0"/>
        </w:rPr>
        <w:t>В настоящем стандарте используют определения, приведенные в МЭК 60050 (441) |1|, МЭК 60947-1, а также нижеследующие.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69" w:lineRule="auto"/>
        <w:ind w:left="0" w:right="0" w:firstLine="440"/>
        <w:jc w:val="both"/>
      </w:pPr>
      <w:r>
        <w:rPr>
          <w:spacing w:val="0"/>
          <w:w w:val="100"/>
          <w:position w:val="0"/>
        </w:rPr>
        <w:t>Перечень определений аппаратов приведен в таблице 1.</w:t>
      </w:r>
    </w:p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 xml:space="preserve">Таблица I </w:t>
      </w:r>
      <w:r>
        <w:rPr>
          <w:color w:val="6F6F6F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>Перечень определений аппаратов</w:t>
      </w:r>
    </w:p>
    <w:tbl>
      <w:tblPr>
        <w:tblOverlap w:val="never"/>
        <w:jc w:val="center"/>
        <w:tblLayout w:type="fixed"/>
      </w:tblPr>
      <w:tblGrid>
        <w:gridCol w:w="2683"/>
        <w:gridCol w:w="2654"/>
        <w:gridCol w:w="2683"/>
      </w:tblGrid>
      <w:tr>
        <w:trPr>
          <w:trHeight w:val="360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Функция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Включение и отключение тока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Разъединение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Включение. отключение.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разъединение</w:t>
            </w:r>
          </w:p>
        </w:tc>
      </w:tr>
      <w:tr>
        <w:trPr>
          <w:trHeight w:val="7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Выключатель 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Разъединитель 2.2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Выключагсль-разъеди&gt;пггель 2.3</w:t>
            </w:r>
          </w:p>
        </w:tc>
      </w:tr>
      <w:tr>
        <w:trPr>
          <w:trHeight w:val="269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Комбинированное устройство с предохранителями 2.4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28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Выключатель- предохранитель 2.5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tabs>
                <w:tab w:leader="hyphen" w:pos="766" w:val="left"/>
              </w:tabs>
              <w:bidi w:val="0"/>
              <w:spacing w:before="0" w:after="0" w:line="228" w:lineRule="auto"/>
              <w:ind w:left="0" w:right="0" w:firstLine="420"/>
              <w:jc w:val="left"/>
              <w:rPr>
                <w:sz w:val="44"/>
                <w:szCs w:val="44"/>
              </w:rPr>
            </w:pPr>
            <w:r>
              <w:rPr>
                <w:strike/>
                <w:color w:val="000000"/>
                <w:spacing w:val="0"/>
                <w:w w:val="100"/>
                <w:position w:val="0"/>
                <w:sz w:val="44"/>
                <w:szCs w:val="44"/>
              </w:rPr>
              <w:tab/>
              <w:t>□□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Разъединитель- предохранитель 2.7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Выключатель-разъединитель- предохранитсль 2.9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Плавкий предохранитель может н контактами аппарата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аходиться на любой стороне или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в неподвижном состоянии между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Предохранитель- выключатель 2.6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Прсдохранитель- разьедин1пель 2.8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 ре дохранител ь- вы кл ючател ь- разьединитель 2.10</w:t>
            </w:r>
          </w:p>
        </w:tc>
      </w:tr>
      <w:tr>
        <w:trPr>
          <w:trHeight w:val="792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Примечания</w:t>
            </w:r>
          </w:p>
          <w:p>
            <w:pPr>
              <w:pStyle w:val="Style42"/>
              <w:keepNext w:val="0"/>
              <w:keepLines w:val="0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pos="463" w:val="left"/>
              </w:tabs>
              <w:bidi w:val="0"/>
              <w:spacing w:before="0" w:after="0" w:line="218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Все аппараты могуч* 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 xml:space="preserve">быть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с одним разрывом или с несколькими.</w:t>
            </w:r>
          </w:p>
          <w:p>
            <w:pPr>
              <w:pStyle w:val="Style42"/>
              <w:keepNext w:val="0"/>
              <w:keepLines w:val="0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pos="478" w:val="left"/>
              </w:tabs>
              <w:bidi w:val="0"/>
              <w:spacing w:before="0" w:after="0" w:line="233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Цифры 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 xml:space="preserve">обозначают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ссылку на пункт соответствующего определения.</w:t>
            </w:r>
          </w:p>
          <w:p>
            <w:pPr>
              <w:pStyle w:val="Style42"/>
              <w:keepNext w:val="0"/>
              <w:keepLines w:val="0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pos="468" w:val="left"/>
              </w:tabs>
              <w:bidi w:val="0"/>
              <w:spacing w:before="0" w:after="0" w:line="233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Символы основаны на ГОСТ 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2.767.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1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764" w:val="left"/>
        </w:tabs>
        <w:bidi w:val="0"/>
        <w:spacing w:before="0" w:after="80"/>
        <w:ind w:left="0" w:right="0" w:firstLine="440"/>
        <w:jc w:val="both"/>
      </w:pPr>
      <w:bookmarkStart w:id="63" w:name="bookmark63"/>
      <w:bookmarkEnd w:id="63"/>
      <w:r>
        <w:rPr>
          <w:color w:val="272727"/>
          <w:spacing w:val="0"/>
          <w:w w:val="100"/>
          <w:position w:val="0"/>
        </w:rPr>
        <w:t xml:space="preserve">выключатель (механический контактный): </w:t>
      </w:r>
      <w:r>
        <w:rPr>
          <w:spacing w:val="0"/>
          <w:w w:val="100"/>
          <w:position w:val="0"/>
        </w:rPr>
        <w:t>Коммутационный аппарат, способный вклю</w:t>
        <w:softHyphen/>
        <w:t xml:space="preserve">чать, проводить и отключать токи в нормальных условиях работы, в том числе в условиях, предусмотренных </w:t>
      </w:r>
      <w:r>
        <w:rPr>
          <w:color w:val="6F6F6F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>рабочих перегрузок, а также проводить в течение установленного времени токи в аномальных условиях, например токи короткого замыкания.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Примечание </w:t>
      </w:r>
      <w:r>
        <w:rPr>
          <w:color w:val="6F6F6F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>Выключатель может быть способным включать токи короткого замыкания, но не отключать.</w:t>
      </w:r>
    </w:p>
    <w:p>
      <w:pPr>
        <w:pStyle w:val="Style1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783" w:val="left"/>
        </w:tabs>
        <w:bidi w:val="0"/>
        <w:spacing w:before="0" w:after="60" w:line="257" w:lineRule="auto"/>
        <w:ind w:left="0" w:right="0" w:firstLine="440"/>
        <w:jc w:val="both"/>
      </w:pPr>
      <w:bookmarkStart w:id="64" w:name="bookmark64"/>
      <w:bookmarkEnd w:id="64"/>
      <w:r>
        <w:rPr>
          <w:color w:val="272727"/>
          <w:spacing w:val="0"/>
          <w:w w:val="100"/>
          <w:position w:val="0"/>
        </w:rPr>
        <w:t xml:space="preserve">разъединитель: </w:t>
      </w:r>
      <w:r>
        <w:rPr>
          <w:spacing w:val="0"/>
          <w:w w:val="100"/>
          <w:position w:val="0"/>
        </w:rPr>
        <w:t>Коммутационный аппарат, который в отключенном положенин удовлетво</w:t>
        <w:softHyphen/>
        <w:t>ряет определенным требованиям для изолирующей функции.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42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Примечания</w:t>
      </w:r>
    </w:p>
    <w:p>
      <w:pPr>
        <w:pStyle w:val="Style14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25" w:val="left"/>
        </w:tabs>
        <w:bidi w:val="0"/>
        <w:spacing w:before="0" w:after="0" w:line="233" w:lineRule="auto"/>
        <w:ind w:left="0" w:right="0" w:firstLine="440"/>
        <w:jc w:val="both"/>
        <w:rPr>
          <w:sz w:val="15"/>
          <w:szCs w:val="15"/>
        </w:rPr>
      </w:pPr>
      <w:bookmarkStart w:id="65" w:name="bookmark65"/>
      <w:bookmarkEnd w:id="65"/>
      <w:r>
        <w:rPr>
          <w:spacing w:val="0"/>
          <w:w w:val="100"/>
          <w:position w:val="0"/>
          <w:sz w:val="15"/>
          <w:szCs w:val="15"/>
        </w:rPr>
        <w:t>Это определение отличается от приведенного в МЭС 441-14-05 ссылкой на изолирующую функцию, вместо изолирующего расстояния.</w:t>
      </w:r>
    </w:p>
    <w:p>
      <w:pPr>
        <w:pStyle w:val="Style14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39" w:val="left"/>
        </w:tabs>
        <w:bidi w:val="0"/>
        <w:spacing w:before="0" w:after="60" w:line="233" w:lineRule="auto"/>
        <w:ind w:left="0" w:right="0" w:firstLine="440"/>
        <w:jc w:val="both"/>
        <w:rPr>
          <w:sz w:val="15"/>
          <w:szCs w:val="15"/>
        </w:rPr>
      </w:pPr>
      <w:bookmarkStart w:id="66" w:name="bookmark66"/>
      <w:bookmarkEnd w:id="66"/>
      <w:r>
        <w:rPr>
          <w:spacing w:val="0"/>
          <w:w w:val="100"/>
          <w:position w:val="0"/>
          <w:sz w:val="15"/>
          <w:szCs w:val="15"/>
        </w:rPr>
        <w:t xml:space="preserve">Разъединитель способен включать </w:t>
      </w:r>
      <w:r>
        <w:rPr>
          <w:color w:val="272727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>отключать цепь с незначительным током или при незначительном изменении напряжения на зажимах каждого из полюсов разъединителя. Разъединитель может проводить токи в нормальных условиях роботы, а также в течение определенного времени в аномальных условиях работы выдерживать токи короткого замыкания.</w:t>
      </w:r>
    </w:p>
    <w:p>
      <w:pPr>
        <w:pStyle w:val="Style14"/>
        <w:keepNext w:val="0"/>
        <w:keepLines w:val="0"/>
        <w:widowControl w:val="0"/>
        <w:numPr>
          <w:ilvl w:val="1"/>
          <w:numId w:val="21"/>
        </w:numPr>
        <w:shd w:val="clear" w:color="auto" w:fill="auto"/>
        <w:tabs>
          <w:tab w:pos="788" w:val="left"/>
        </w:tabs>
        <w:bidi w:val="0"/>
        <w:spacing w:before="0" w:after="0" w:line="240" w:lineRule="auto"/>
        <w:ind w:left="0" w:right="0" w:firstLine="440"/>
        <w:jc w:val="both"/>
      </w:pPr>
      <w:bookmarkStart w:id="67" w:name="bookmark67"/>
      <w:bookmarkEnd w:id="67"/>
      <w:r>
        <w:rPr>
          <w:color w:val="272727"/>
          <w:spacing w:val="0"/>
          <w:w w:val="100"/>
          <w:position w:val="0"/>
        </w:rPr>
        <w:t xml:space="preserve">выключатель-разъединитель: </w:t>
      </w:r>
      <w:r>
        <w:rPr>
          <w:spacing w:val="0"/>
          <w:w w:val="100"/>
          <w:position w:val="0"/>
        </w:rPr>
        <w:t>Выключатель, который в отключенном положении удовле</w:t>
        <w:softHyphen/>
        <w:t>творяет требованиям по изоляции, нормированным для разъединителя (МЭС 441-14-12).</w:t>
      </w:r>
    </w:p>
    <w:p>
      <w:pPr>
        <w:pStyle w:val="Style14"/>
        <w:keepNext w:val="0"/>
        <w:keepLines w:val="0"/>
        <w:widowControl w:val="0"/>
        <w:numPr>
          <w:ilvl w:val="1"/>
          <w:numId w:val="21"/>
        </w:numPr>
        <w:shd w:val="clear" w:color="auto" w:fill="auto"/>
        <w:tabs>
          <w:tab w:pos="788" w:val="left"/>
        </w:tabs>
        <w:bidi w:val="0"/>
        <w:spacing w:before="0" w:after="60" w:line="240" w:lineRule="auto"/>
        <w:ind w:left="0" w:right="0" w:firstLine="440"/>
        <w:jc w:val="both"/>
      </w:pPr>
      <w:bookmarkStart w:id="68" w:name="bookmark68"/>
      <w:bookmarkEnd w:id="68"/>
      <w:r>
        <w:rPr>
          <w:color w:val="272727"/>
          <w:spacing w:val="0"/>
          <w:w w:val="100"/>
          <w:position w:val="0"/>
        </w:rPr>
        <w:t xml:space="preserve">комбинированное устройство с плавкими предохранителями: </w:t>
      </w:r>
      <w:r>
        <w:rPr>
          <w:spacing w:val="0"/>
          <w:w w:val="100"/>
          <w:position w:val="0"/>
        </w:rPr>
        <w:t>Сочетание выключателя, разъ</w:t>
        <w:softHyphen/>
        <w:t>единителя или выключателя-разъединителя и одного или нескольких предохранителей, образующих единое устройство, собранное изготовителем или в соответствии с его инструкцией (МЭС 441-14-04).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Примечание </w:t>
      </w:r>
      <w:r>
        <w:rPr>
          <w:color w:val="6F6F6F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>(Нс входит в часть определения МЭС 441-14-04). Это общий термин для коммута</w:t>
        <w:softHyphen/>
        <w:t xml:space="preserve">ционных аппаратов с плавкими предохранителями (см. также определения 2.5—2.10 и таблицу </w:t>
      </w:r>
      <w:r>
        <w:rPr>
          <w:color w:val="6F6F6F"/>
          <w:spacing w:val="0"/>
          <w:w w:val="100"/>
          <w:position w:val="0"/>
          <w:sz w:val="15"/>
          <w:szCs w:val="15"/>
        </w:rPr>
        <w:t>I).</w:t>
      </w:r>
    </w:p>
    <w:p>
      <w:pPr>
        <w:pStyle w:val="Style14"/>
        <w:keepNext w:val="0"/>
        <w:keepLines w:val="0"/>
        <w:widowControl w:val="0"/>
        <w:numPr>
          <w:ilvl w:val="1"/>
          <w:numId w:val="21"/>
        </w:numPr>
        <w:shd w:val="clear" w:color="auto" w:fill="auto"/>
        <w:tabs>
          <w:tab w:pos="778" w:val="left"/>
        </w:tabs>
        <w:bidi w:val="0"/>
        <w:spacing w:before="0" w:after="0"/>
        <w:ind w:left="0" w:right="0" w:firstLine="440"/>
        <w:jc w:val="both"/>
      </w:pPr>
      <w:bookmarkStart w:id="69" w:name="bookmark69"/>
      <w:bookmarkEnd w:id="69"/>
      <w:r>
        <w:rPr>
          <w:color w:val="272727"/>
          <w:spacing w:val="0"/>
          <w:w w:val="100"/>
          <w:position w:val="0"/>
        </w:rPr>
        <w:t xml:space="preserve">выключатель-предохранитель: </w:t>
      </w:r>
      <w:r>
        <w:rPr>
          <w:spacing w:val="0"/>
          <w:w w:val="100"/>
          <w:position w:val="0"/>
        </w:rPr>
        <w:t xml:space="preserve">Выключатель, у которого один или несколько полюсов имеют последовательно соединенный плавкий предохранитель и образуют с ним единое устройство </w:t>
      </w:r>
      <w:r>
        <w:rPr>
          <w:color w:val="272727"/>
          <w:spacing w:val="0"/>
          <w:w w:val="100"/>
          <w:position w:val="0"/>
          <w:sz w:val="16"/>
          <w:szCs w:val="16"/>
        </w:rPr>
        <w:t xml:space="preserve">IM </w:t>
      </w:r>
      <w:r>
        <w:rPr>
          <w:color w:val="272727"/>
          <w:spacing w:val="0"/>
          <w:w w:val="100"/>
          <w:position w:val="0"/>
          <w:sz w:val="16"/>
          <w:szCs w:val="16"/>
        </w:rPr>
        <w:t>X 441-14-14).</w:t>
      </w:r>
    </w:p>
    <w:p>
      <w:pPr>
        <w:pStyle w:val="Style14"/>
        <w:keepNext w:val="0"/>
        <w:keepLines w:val="0"/>
        <w:widowControl w:val="0"/>
        <w:numPr>
          <w:ilvl w:val="1"/>
          <w:numId w:val="21"/>
        </w:numPr>
        <w:shd w:val="clear" w:color="auto" w:fill="auto"/>
        <w:tabs>
          <w:tab w:pos="778" w:val="left"/>
        </w:tabs>
        <w:bidi w:val="0"/>
        <w:spacing w:before="0" w:after="0"/>
        <w:ind w:left="0" w:right="0" w:firstLine="440"/>
        <w:jc w:val="both"/>
      </w:pPr>
      <w:bookmarkStart w:id="70" w:name="bookmark70"/>
      <w:bookmarkEnd w:id="70"/>
      <w:r>
        <w:rPr>
          <w:color w:val="272727"/>
          <w:spacing w:val="0"/>
          <w:w w:val="100"/>
          <w:position w:val="0"/>
        </w:rPr>
        <w:t xml:space="preserve">предохранитель-выключатель: </w:t>
      </w:r>
      <w:r>
        <w:rPr>
          <w:spacing w:val="0"/>
          <w:w w:val="100"/>
          <w:position w:val="0"/>
        </w:rPr>
        <w:t>Выключатель, у которого плавкая вставка или держатель с плавкой вставкой образуют подвижный контакт (МЭС 441-14-17).</w:t>
      </w:r>
    </w:p>
    <w:p>
      <w:pPr>
        <w:pStyle w:val="Style14"/>
        <w:keepNext w:val="0"/>
        <w:keepLines w:val="0"/>
        <w:widowControl w:val="0"/>
        <w:numPr>
          <w:ilvl w:val="1"/>
          <w:numId w:val="21"/>
        </w:numPr>
        <w:shd w:val="clear" w:color="auto" w:fill="auto"/>
        <w:tabs>
          <w:tab w:pos="783" w:val="left"/>
        </w:tabs>
        <w:bidi w:val="0"/>
        <w:spacing w:before="0" w:after="0"/>
        <w:ind w:left="0" w:right="0" w:firstLine="440"/>
        <w:jc w:val="both"/>
      </w:pPr>
      <w:bookmarkStart w:id="71" w:name="bookmark71"/>
      <w:bookmarkEnd w:id="71"/>
      <w:r>
        <w:rPr>
          <w:color w:val="272727"/>
          <w:spacing w:val="0"/>
          <w:w w:val="100"/>
          <w:position w:val="0"/>
        </w:rPr>
        <w:t xml:space="preserve">разъединитель-предохранитель: </w:t>
      </w:r>
      <w:r>
        <w:rPr>
          <w:spacing w:val="0"/>
          <w:w w:val="100"/>
          <w:position w:val="0"/>
        </w:rPr>
        <w:t>Разъединитель, у которого один или несколько полюсов имеют последовательно соединенный плавкий предохранитель и образуют с ним единое устройство (МЭС 441-14-15).</w:t>
      </w:r>
    </w:p>
    <w:p>
      <w:pPr>
        <w:pStyle w:val="Style14"/>
        <w:keepNext w:val="0"/>
        <w:keepLines w:val="0"/>
        <w:widowControl w:val="0"/>
        <w:numPr>
          <w:ilvl w:val="1"/>
          <w:numId w:val="21"/>
        </w:numPr>
        <w:shd w:val="clear" w:color="auto" w:fill="auto"/>
        <w:tabs>
          <w:tab w:pos="788" w:val="left"/>
        </w:tabs>
        <w:bidi w:val="0"/>
        <w:spacing w:before="0" w:after="0"/>
        <w:ind w:left="0" w:right="0" w:firstLine="440"/>
        <w:jc w:val="both"/>
      </w:pPr>
      <w:bookmarkStart w:id="72" w:name="bookmark72"/>
      <w:bookmarkEnd w:id="72"/>
      <w:r>
        <w:rPr>
          <w:color w:val="272727"/>
          <w:spacing w:val="0"/>
          <w:w w:val="100"/>
          <w:position w:val="0"/>
        </w:rPr>
        <w:t xml:space="preserve">предохранитель-разъединитель: </w:t>
      </w:r>
      <w:r>
        <w:rPr>
          <w:spacing w:val="0"/>
          <w:w w:val="100"/>
          <w:position w:val="0"/>
        </w:rPr>
        <w:t>Разъединитель, у которого плавкая вставка или держатель с плавкой вставкой образуют подвижный контакт (МЭС 441-14-18).</w:t>
      </w:r>
    </w:p>
    <w:p>
      <w:pPr>
        <w:pStyle w:val="Style14"/>
        <w:keepNext w:val="0"/>
        <w:keepLines w:val="0"/>
        <w:widowControl w:val="0"/>
        <w:numPr>
          <w:ilvl w:val="1"/>
          <w:numId w:val="21"/>
        </w:numPr>
        <w:shd w:val="clear" w:color="auto" w:fill="auto"/>
        <w:tabs>
          <w:tab w:pos="788" w:val="left"/>
        </w:tabs>
        <w:bidi w:val="0"/>
        <w:spacing w:before="0" w:after="0"/>
        <w:ind w:left="0" w:right="0" w:firstLine="440"/>
        <w:jc w:val="both"/>
      </w:pPr>
      <w:bookmarkStart w:id="73" w:name="bookmark73"/>
      <w:bookmarkEnd w:id="73"/>
      <w:r>
        <w:rPr>
          <w:color w:val="272727"/>
          <w:spacing w:val="0"/>
          <w:w w:val="100"/>
          <w:position w:val="0"/>
        </w:rPr>
        <w:t xml:space="preserve">выключатель-разъединитель-предохранитель: </w:t>
      </w:r>
      <w:r>
        <w:rPr>
          <w:spacing w:val="0"/>
          <w:w w:val="100"/>
          <w:position w:val="0"/>
        </w:rPr>
        <w:t xml:space="preserve">Выключатель-разъединитель, у которого один или несколько полюсов имеют последовательно соединенный плавкий предохранитель и образуют </w:t>
      </w:r>
      <w:r>
        <w:rPr>
          <w:color w:val="272727"/>
          <w:spacing w:val="0"/>
          <w:w w:val="100"/>
          <w:position w:val="0"/>
        </w:rPr>
        <w:t xml:space="preserve">с </w:t>
      </w:r>
      <w:r>
        <w:rPr>
          <w:spacing w:val="0"/>
          <w:w w:val="100"/>
          <w:position w:val="0"/>
        </w:rPr>
        <w:t>ним единое устройство (МЭС 441-14-16).</w:t>
      </w:r>
    </w:p>
    <w:p>
      <w:pPr>
        <w:pStyle w:val="Style14"/>
        <w:keepNext w:val="0"/>
        <w:keepLines w:val="0"/>
        <w:widowControl w:val="0"/>
        <w:numPr>
          <w:ilvl w:val="1"/>
          <w:numId w:val="21"/>
        </w:numPr>
        <w:shd w:val="clear" w:color="auto" w:fill="auto"/>
        <w:tabs>
          <w:tab w:pos="865" w:val="left"/>
        </w:tabs>
        <w:bidi w:val="0"/>
        <w:spacing w:before="0" w:after="0"/>
        <w:ind w:left="0" w:right="0" w:firstLine="440"/>
        <w:jc w:val="both"/>
      </w:pPr>
      <w:bookmarkStart w:id="74" w:name="bookmark74"/>
      <w:bookmarkEnd w:id="74"/>
      <w:r>
        <w:rPr>
          <w:color w:val="272727"/>
          <w:spacing w:val="0"/>
          <w:w w:val="100"/>
          <w:position w:val="0"/>
        </w:rPr>
        <w:t xml:space="preserve">предохраннтель-выключагель-разъединнтель: </w:t>
      </w:r>
      <w:r>
        <w:rPr>
          <w:spacing w:val="0"/>
          <w:w w:val="100"/>
          <w:position w:val="0"/>
        </w:rPr>
        <w:t>Выключатель-разъединитель, у которого плавкая вставка или держательс плавкой вставкой образуют подвижный контакт (МЭС 441-14-19).</w:t>
      </w:r>
    </w:p>
    <w:p>
      <w:pPr>
        <w:pStyle w:val="Style14"/>
        <w:keepNext w:val="0"/>
        <w:keepLines w:val="0"/>
        <w:widowControl w:val="0"/>
        <w:numPr>
          <w:ilvl w:val="1"/>
          <w:numId w:val="21"/>
        </w:numPr>
        <w:shd w:val="clear" w:color="auto" w:fill="auto"/>
        <w:tabs>
          <w:tab w:pos="874" w:val="left"/>
        </w:tabs>
        <w:bidi w:val="0"/>
        <w:spacing w:before="0" w:after="0"/>
        <w:ind w:left="0" w:right="0" w:firstLine="440"/>
        <w:jc w:val="both"/>
      </w:pPr>
      <w:bookmarkStart w:id="75" w:name="bookmark75"/>
      <w:bookmarkEnd w:id="75"/>
      <w:r>
        <w:rPr>
          <w:color w:val="272727"/>
          <w:spacing w:val="0"/>
          <w:w w:val="100"/>
          <w:position w:val="0"/>
        </w:rPr>
        <w:t xml:space="preserve">ручное управление при наличии приводя зависимости действия (доя коммутационного агшара- та): </w:t>
      </w:r>
      <w:r>
        <w:rPr>
          <w:spacing w:val="0"/>
          <w:w w:val="100"/>
          <w:position w:val="0"/>
        </w:rPr>
        <w:t>Оперирование, производимое только посредством прилагаемой энергии человека таким образом, что скорость и сила, развиваемые механизмом, зависят от действий оператора (МЭС 441-16-13).</w:t>
      </w:r>
    </w:p>
    <w:p>
      <w:pPr>
        <w:pStyle w:val="Style14"/>
        <w:keepNext w:val="0"/>
        <w:keepLines w:val="0"/>
        <w:widowControl w:val="0"/>
        <w:numPr>
          <w:ilvl w:val="1"/>
          <w:numId w:val="21"/>
        </w:numPr>
        <w:shd w:val="clear" w:color="auto" w:fill="auto"/>
        <w:tabs>
          <w:tab w:pos="870" w:val="left"/>
        </w:tabs>
        <w:bidi w:val="0"/>
        <w:spacing w:before="0" w:after="0"/>
        <w:ind w:left="0" w:right="0" w:firstLine="440"/>
        <w:jc w:val="both"/>
      </w:pPr>
      <w:bookmarkStart w:id="76" w:name="bookmark76"/>
      <w:bookmarkEnd w:id="76"/>
      <w:r>
        <w:rPr>
          <w:color w:val="272727"/>
          <w:spacing w:val="0"/>
          <w:w w:val="100"/>
          <w:position w:val="0"/>
        </w:rPr>
        <w:t>ручное управление при наличии привода независимого действия (доя контактного коммута</w:t>
        <w:softHyphen/>
        <w:t xml:space="preserve">ционного аппарата): </w:t>
      </w:r>
      <w:r>
        <w:rPr>
          <w:spacing w:val="0"/>
          <w:w w:val="100"/>
          <w:position w:val="0"/>
        </w:rPr>
        <w:t>Оперирование за счет накопленной энергии, источником которой служит энергия человека, накопленная и освобождаемая в одном непрерывном действии, так что скорость и усилие срабатывания механизма не зависят от действий оператора (МЭС 441-16-16).</w:t>
      </w:r>
    </w:p>
    <w:p>
      <w:pPr>
        <w:pStyle w:val="Style14"/>
        <w:keepNext w:val="0"/>
        <w:keepLines w:val="0"/>
        <w:widowControl w:val="0"/>
        <w:numPr>
          <w:ilvl w:val="1"/>
          <w:numId w:val="21"/>
        </w:numPr>
        <w:shd w:val="clear" w:color="auto" w:fill="auto"/>
        <w:tabs>
          <w:tab w:pos="874" w:val="left"/>
        </w:tabs>
        <w:bidi w:val="0"/>
        <w:spacing w:before="0" w:after="0"/>
        <w:ind w:left="0" w:right="0" w:firstLine="440"/>
        <w:jc w:val="both"/>
      </w:pPr>
      <w:bookmarkStart w:id="77" w:name="bookmark77"/>
      <w:bookmarkEnd w:id="77"/>
      <w:r>
        <w:rPr>
          <w:color w:val="272727"/>
          <w:spacing w:val="0"/>
          <w:w w:val="100"/>
          <w:position w:val="0"/>
        </w:rPr>
        <w:t xml:space="preserve">ручное управление при наличии привода полунезависимого действия: </w:t>
      </w:r>
      <w:r>
        <w:rPr>
          <w:spacing w:val="0"/>
          <w:w w:val="100"/>
          <w:position w:val="0"/>
        </w:rPr>
        <w:t>Оперирование, про</w:t>
        <w:softHyphen/>
        <w:t>изводимое только посредством прилагаемой энергии человека, при котором физическое усилие возрастает до определенной величины, при превышении которой осуществляется коммутация, независимая от внешнего источника, если срабатывание намеренно не задерживается оператором.</w:t>
      </w:r>
    </w:p>
    <w:p>
      <w:pPr>
        <w:pStyle w:val="Style14"/>
        <w:keepNext w:val="0"/>
        <w:keepLines w:val="0"/>
        <w:widowControl w:val="0"/>
        <w:numPr>
          <w:ilvl w:val="1"/>
          <w:numId w:val="21"/>
        </w:numPr>
        <w:shd w:val="clear" w:color="auto" w:fill="auto"/>
        <w:tabs>
          <w:tab w:pos="879" w:val="left"/>
        </w:tabs>
        <w:bidi w:val="0"/>
        <w:spacing w:before="0" w:after="60"/>
        <w:ind w:left="0" w:right="0" w:firstLine="440"/>
        <w:jc w:val="both"/>
      </w:pPr>
      <w:bookmarkStart w:id="78" w:name="bookmark78"/>
      <w:bookmarkEnd w:id="78"/>
      <w:r>
        <w:rPr>
          <w:color w:val="272727"/>
          <w:spacing w:val="0"/>
          <w:w w:val="100"/>
          <w:position w:val="0"/>
        </w:rPr>
        <w:t xml:space="preserve">оперирование за счет накопленной энергии (для контактного коммутационного </w:t>
      </w:r>
      <w:r>
        <w:rPr>
          <w:spacing w:val="0"/>
          <w:w w:val="100"/>
          <w:position w:val="0"/>
        </w:rPr>
        <w:t>аппарата): Оперирование за счет накопленной энергии в самом механизме перед окончанием процесса оперирования и достаточном для ее завершения при определенных условиях (МЭС 441-16-15).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Примечание </w:t>
      </w:r>
      <w:r>
        <w:rPr>
          <w:color w:val="6F6F6F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>Этот вид управления можно подразделить по:</w:t>
      </w:r>
    </w:p>
    <w:p>
      <w:pPr>
        <w:pStyle w:val="Style1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90" w:val="left"/>
        </w:tabs>
        <w:bidi w:val="0"/>
        <w:spacing w:before="0" w:after="0" w:line="233" w:lineRule="auto"/>
        <w:ind w:left="0" w:right="0" w:firstLine="420"/>
        <w:jc w:val="both"/>
        <w:rPr>
          <w:sz w:val="15"/>
          <w:szCs w:val="15"/>
        </w:rPr>
      </w:pPr>
      <w:bookmarkStart w:id="79" w:name="bookmark79"/>
      <w:bookmarkEnd w:id="79"/>
      <w:r>
        <w:rPr>
          <w:spacing w:val="0"/>
          <w:w w:val="100"/>
          <w:position w:val="0"/>
          <w:sz w:val="15"/>
          <w:szCs w:val="15"/>
        </w:rPr>
        <w:t xml:space="preserve">способу накопления энергии (пружина, груз </w:t>
      </w:r>
      <w:r>
        <w:rPr>
          <w:color w:val="272727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>т.д.):</w:t>
      </w:r>
    </w:p>
    <w:p>
      <w:pPr>
        <w:pStyle w:val="Style1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90" w:val="left"/>
        </w:tabs>
        <w:bidi w:val="0"/>
        <w:spacing w:before="0" w:after="0" w:line="233" w:lineRule="auto"/>
        <w:ind w:left="0" w:right="0" w:firstLine="420"/>
        <w:jc w:val="both"/>
        <w:rPr>
          <w:sz w:val="15"/>
          <w:szCs w:val="15"/>
        </w:rPr>
      </w:pPr>
      <w:bookmarkStart w:id="80" w:name="bookmark80"/>
      <w:bookmarkEnd w:id="80"/>
      <w:r>
        <w:rPr>
          <w:spacing w:val="0"/>
          <w:w w:val="100"/>
          <w:position w:val="0"/>
          <w:sz w:val="15"/>
          <w:szCs w:val="15"/>
        </w:rPr>
        <w:t>источнику энергии (ручной, электрический и тд.);</w:t>
      </w:r>
    </w:p>
    <w:p>
      <w:pPr>
        <w:pStyle w:val="Style1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90" w:val="left"/>
        </w:tabs>
        <w:bidi w:val="0"/>
        <w:spacing w:before="0" w:after="220" w:line="233" w:lineRule="auto"/>
        <w:ind w:left="0" w:right="0" w:firstLine="420"/>
        <w:jc w:val="both"/>
        <w:rPr>
          <w:sz w:val="15"/>
          <w:szCs w:val="15"/>
        </w:rPr>
      </w:pPr>
      <w:bookmarkStart w:id="81" w:name="bookmark81"/>
      <w:bookmarkEnd w:id="81"/>
      <w:r>
        <w:rPr>
          <w:spacing w:val="0"/>
          <w:w w:val="100"/>
          <w:position w:val="0"/>
          <w:sz w:val="15"/>
          <w:szCs w:val="15"/>
        </w:rPr>
        <w:t>способу освобождения энергии (ручной, электрический и т„г).</w:t>
      </w:r>
    </w:p>
    <w:p>
      <w:pPr>
        <w:pStyle w:val="Style30"/>
        <w:keepNext/>
        <w:keepLines/>
        <w:widowControl w:val="0"/>
        <w:numPr>
          <w:ilvl w:val="0"/>
          <w:numId w:val="21"/>
        </w:numPr>
        <w:shd w:val="clear" w:color="auto" w:fill="auto"/>
        <w:tabs>
          <w:tab w:pos="651" w:val="left"/>
        </w:tabs>
        <w:bidi w:val="0"/>
        <w:spacing w:before="0" w:line="240" w:lineRule="auto"/>
        <w:ind w:left="0" w:right="0"/>
        <w:jc w:val="both"/>
      </w:pPr>
      <w:bookmarkStart w:id="82" w:name="bookmark82"/>
      <w:bookmarkStart w:id="83" w:name="bookmark83"/>
      <w:bookmarkStart w:id="84" w:name="bookmark84"/>
      <w:bookmarkStart w:id="85" w:name="bookmark85"/>
      <w:bookmarkEnd w:id="84"/>
      <w:r>
        <w:rPr>
          <w:spacing w:val="0"/>
          <w:w w:val="100"/>
          <w:position w:val="0"/>
        </w:rPr>
        <w:t>Классификация</w:t>
      </w:r>
      <w:bookmarkEnd w:id="82"/>
      <w:bookmarkEnd w:id="83"/>
      <w:bookmarkEnd w:id="85"/>
    </w:p>
    <w:p>
      <w:pPr>
        <w:pStyle w:val="Style14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52" w:val="left"/>
        </w:tabs>
        <w:bidi w:val="0"/>
        <w:spacing w:before="0" w:after="0"/>
        <w:ind w:left="0" w:right="0" w:firstLine="420"/>
        <w:jc w:val="both"/>
      </w:pPr>
      <w:bookmarkStart w:id="86" w:name="bookmark86"/>
      <w:bookmarkEnd w:id="86"/>
      <w:r>
        <w:rPr>
          <w:spacing w:val="0"/>
          <w:w w:val="100"/>
          <w:position w:val="0"/>
        </w:rPr>
        <w:t>Аппараты по категории применения подразделяют согласно 4.4.</w:t>
      </w:r>
    </w:p>
    <w:p>
      <w:pPr>
        <w:pStyle w:val="Style14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76" w:val="left"/>
        </w:tabs>
        <w:bidi w:val="0"/>
        <w:spacing w:before="0" w:after="0"/>
        <w:ind w:left="0" w:right="0" w:firstLine="420"/>
        <w:jc w:val="both"/>
      </w:pPr>
      <w:bookmarkStart w:id="87" w:name="bookmark87"/>
      <w:bookmarkEnd w:id="87"/>
      <w:r>
        <w:rPr>
          <w:spacing w:val="0"/>
          <w:w w:val="100"/>
          <w:position w:val="0"/>
        </w:rPr>
        <w:t>По способу оперирования аппараты подразделяют на аппараты с ручным управлением:</w:t>
      </w:r>
    </w:p>
    <w:p>
      <w:pPr>
        <w:pStyle w:val="Style1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618" w:val="left"/>
        </w:tabs>
        <w:bidi w:val="0"/>
        <w:spacing w:before="0" w:after="0"/>
        <w:ind w:left="0" w:right="0" w:firstLine="420"/>
        <w:jc w:val="both"/>
      </w:pPr>
      <w:bookmarkStart w:id="88" w:name="bookmark88"/>
      <w:bookmarkEnd w:id="88"/>
      <w:r>
        <w:rPr>
          <w:spacing w:val="0"/>
          <w:w w:val="100"/>
          <w:position w:val="0"/>
        </w:rPr>
        <w:t>привод зависимого действия (2.11);</w:t>
      </w:r>
    </w:p>
    <w:p>
      <w:pPr>
        <w:pStyle w:val="Style1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622" w:val="left"/>
        </w:tabs>
        <w:bidi w:val="0"/>
        <w:spacing w:before="0" w:after="0"/>
        <w:ind w:left="0" w:right="0" w:firstLine="420"/>
        <w:jc w:val="both"/>
      </w:pPr>
      <w:bookmarkStart w:id="89" w:name="bookmark89"/>
      <w:bookmarkEnd w:id="89"/>
      <w:r>
        <w:rPr>
          <w:spacing w:val="0"/>
          <w:w w:val="100"/>
          <w:position w:val="0"/>
        </w:rPr>
        <w:t>привод независимого действия (2.12);</w:t>
      </w:r>
    </w:p>
    <w:p>
      <w:pPr>
        <w:pStyle w:val="Style1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622" w:val="left"/>
        </w:tabs>
        <w:bidi w:val="0"/>
        <w:spacing w:before="0" w:after="60"/>
        <w:ind w:left="0" w:right="0" w:firstLine="420"/>
        <w:jc w:val="both"/>
      </w:pPr>
      <w:bookmarkStart w:id="90" w:name="bookmark90"/>
      <w:bookmarkEnd w:id="90"/>
      <w:r>
        <w:rPr>
          <w:spacing w:val="0"/>
          <w:w w:val="100"/>
          <w:position w:val="0"/>
        </w:rPr>
        <w:t>привод полунезависимого действия (2.13).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60" w:line="233" w:lineRule="auto"/>
        <w:ind w:left="0" w:right="0" w:firstLine="42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Примечание </w:t>
      </w:r>
      <w:r>
        <w:rPr>
          <w:color w:val="6F6F6F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>Способ оперирования на замыкание может отличаться от способа на размыкание.</w:t>
      </w:r>
    </w:p>
    <w:p>
      <w:pPr>
        <w:pStyle w:val="Style14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836" w:val="left"/>
        </w:tabs>
        <w:bidi w:val="0"/>
        <w:spacing w:before="0" w:after="0"/>
        <w:ind w:left="0" w:right="0" w:firstLine="420"/>
        <w:jc w:val="left"/>
      </w:pPr>
      <w:bookmarkStart w:id="91" w:name="bookmark91"/>
      <w:bookmarkEnd w:id="91"/>
      <w:r>
        <w:rPr>
          <w:color w:val="272727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способности к разъединению </w:t>
      </w:r>
      <w:r>
        <w:rPr>
          <w:color w:val="272727"/>
          <w:spacing w:val="0"/>
          <w:w w:val="100"/>
          <w:position w:val="0"/>
        </w:rPr>
        <w:t xml:space="preserve">аппараты </w:t>
      </w:r>
      <w:r>
        <w:rPr>
          <w:spacing w:val="0"/>
          <w:w w:val="100"/>
          <w:position w:val="0"/>
        </w:rPr>
        <w:t>подразделяют на:</w:t>
      </w:r>
    </w:p>
    <w:p>
      <w:pPr>
        <w:pStyle w:val="Style1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682" w:val="left"/>
        </w:tabs>
        <w:bidi w:val="0"/>
        <w:spacing w:before="0" w:after="0"/>
        <w:ind w:left="0" w:right="0" w:firstLine="420"/>
        <w:jc w:val="left"/>
      </w:pPr>
      <w:bookmarkStart w:id="92" w:name="bookmark92"/>
      <w:bookmarkEnd w:id="92"/>
      <w:r>
        <w:rPr>
          <w:spacing w:val="0"/>
          <w:w w:val="100"/>
          <w:position w:val="0"/>
        </w:rPr>
        <w:t xml:space="preserve">пригодные </w:t>
      </w:r>
      <w:r>
        <w:rPr>
          <w:color w:val="272727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 xml:space="preserve">разъединения (7.1.6 </w:t>
      </w:r>
      <w:r>
        <w:rPr>
          <w:color w:val="272727"/>
          <w:spacing w:val="0"/>
          <w:w w:val="100"/>
          <w:position w:val="0"/>
        </w:rPr>
        <w:t xml:space="preserve">МЭК </w:t>
      </w:r>
      <w:r>
        <w:rPr>
          <w:spacing w:val="0"/>
          <w:w w:val="100"/>
          <w:position w:val="0"/>
        </w:rPr>
        <w:t xml:space="preserve">60947-1 </w:t>
      </w:r>
      <w:r>
        <w:rPr>
          <w:color w:val="272727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>7.1.6.1);</w:t>
      </w:r>
    </w:p>
    <w:p>
      <w:pPr>
        <w:pStyle w:val="Style1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682" w:val="left"/>
        </w:tabs>
        <w:bidi w:val="0"/>
        <w:spacing w:before="0" w:after="0"/>
        <w:ind w:left="0" w:right="0" w:firstLine="420"/>
        <w:jc w:val="left"/>
      </w:pPr>
      <w:bookmarkStart w:id="93" w:name="bookmark93"/>
      <w:bookmarkEnd w:id="93"/>
      <w:r>
        <w:rPr>
          <w:spacing w:val="0"/>
          <w:w w:val="100"/>
          <w:position w:val="0"/>
        </w:rPr>
        <w:t>непригодные для разъединения.</w:t>
      </w:r>
    </w:p>
    <w:p>
      <w:pPr>
        <w:pStyle w:val="Style14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836" w:val="left"/>
        </w:tabs>
        <w:bidi w:val="0"/>
        <w:spacing w:before="0" w:after="260"/>
        <w:ind w:left="0" w:right="0" w:firstLine="420"/>
        <w:jc w:val="left"/>
      </w:pPr>
      <w:bookmarkStart w:id="94" w:name="bookmark94"/>
      <w:bookmarkEnd w:id="94"/>
      <w:r>
        <w:rPr>
          <w:color w:val="272727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гарантируемой степени защиты аппараты подразделяют согласно </w:t>
      </w:r>
      <w:r>
        <w:rPr>
          <w:color w:val="272727"/>
          <w:spacing w:val="0"/>
          <w:w w:val="100"/>
          <w:position w:val="0"/>
        </w:rPr>
        <w:t>7.1.1</w:t>
      </w:r>
      <w:r>
        <w:rPr>
          <w:spacing w:val="0"/>
          <w:w w:val="100"/>
          <w:position w:val="0"/>
        </w:rPr>
        <w:t xml:space="preserve">1 </w:t>
      </w:r>
      <w:r>
        <w:rPr>
          <w:color w:val="272727"/>
          <w:spacing w:val="0"/>
          <w:w w:val="100"/>
          <w:position w:val="0"/>
        </w:rPr>
        <w:t xml:space="preserve">МЭК </w:t>
      </w:r>
      <w:r>
        <w:rPr>
          <w:spacing w:val="0"/>
          <w:w w:val="100"/>
          <w:position w:val="0"/>
        </w:rPr>
        <w:t>60947-1.</w:t>
      </w:r>
    </w:p>
    <w:p>
      <w:pPr>
        <w:pStyle w:val="Style30"/>
        <w:keepNext/>
        <w:keepLines/>
        <w:widowControl w:val="0"/>
        <w:numPr>
          <w:ilvl w:val="0"/>
          <w:numId w:val="21"/>
        </w:numPr>
        <w:shd w:val="clear" w:color="auto" w:fill="auto"/>
        <w:tabs>
          <w:tab w:pos="721" w:val="left"/>
        </w:tabs>
        <w:bidi w:val="0"/>
        <w:spacing w:before="0" w:line="240" w:lineRule="auto"/>
        <w:ind w:left="0" w:right="0"/>
        <w:jc w:val="left"/>
      </w:pPr>
      <w:bookmarkStart w:id="95" w:name="bookmark95"/>
      <w:bookmarkStart w:id="96" w:name="bookmark96"/>
      <w:bookmarkStart w:id="97" w:name="bookmark97"/>
      <w:bookmarkStart w:id="98" w:name="bookmark98"/>
      <w:bookmarkEnd w:id="97"/>
      <w:r>
        <w:rPr>
          <w:color w:val="000000"/>
          <w:spacing w:val="0"/>
          <w:w w:val="100"/>
          <w:position w:val="0"/>
        </w:rPr>
        <w:t>Характеристики</w:t>
      </w:r>
      <w:bookmarkEnd w:id="95"/>
      <w:bookmarkEnd w:id="96"/>
      <w:bookmarkEnd w:id="98"/>
    </w:p>
    <w:p>
      <w:pPr>
        <w:pStyle w:val="Style14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841" w:val="left"/>
        </w:tabs>
        <w:bidi w:val="0"/>
        <w:spacing w:before="0" w:after="0"/>
        <w:ind w:left="0" w:right="0" w:firstLine="420"/>
        <w:jc w:val="left"/>
      </w:pPr>
      <w:bookmarkStart w:id="99" w:name="bookmark99"/>
      <w:bookmarkEnd w:id="99"/>
      <w:r>
        <w:rPr>
          <w:color w:val="000000"/>
          <w:spacing w:val="0"/>
          <w:w w:val="100"/>
          <w:position w:val="0"/>
        </w:rPr>
        <w:t>Перечень характеристик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left"/>
      </w:pPr>
      <w:r>
        <w:rPr>
          <w:spacing w:val="0"/>
          <w:w w:val="100"/>
          <w:position w:val="0"/>
        </w:rPr>
        <w:t>Характеристики аппаратов:</w:t>
      </w:r>
    </w:p>
    <w:p>
      <w:pPr>
        <w:pStyle w:val="Style1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682" w:val="left"/>
        </w:tabs>
        <w:bidi w:val="0"/>
        <w:spacing w:before="0" w:after="0"/>
        <w:ind w:left="0" w:right="0" w:firstLine="420"/>
        <w:jc w:val="left"/>
      </w:pPr>
      <w:bookmarkStart w:id="100" w:name="bookmark100"/>
      <w:bookmarkEnd w:id="100"/>
      <w:r>
        <w:rPr>
          <w:spacing w:val="0"/>
          <w:w w:val="100"/>
          <w:position w:val="0"/>
        </w:rPr>
        <w:t xml:space="preserve">тип аппарата </w:t>
      </w:r>
      <w:r>
        <w:rPr>
          <w:color w:val="272727"/>
          <w:spacing w:val="0"/>
          <w:w w:val="100"/>
          <w:position w:val="0"/>
        </w:rPr>
        <w:t>(4.2);</w:t>
      </w:r>
    </w:p>
    <w:p>
      <w:pPr>
        <w:pStyle w:val="Style1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682" w:val="left"/>
        </w:tabs>
        <w:bidi w:val="0"/>
        <w:spacing w:before="0" w:after="0"/>
        <w:ind w:left="0" w:right="0" w:firstLine="420"/>
        <w:jc w:val="left"/>
      </w:pPr>
      <w:bookmarkStart w:id="101" w:name="bookmark101"/>
      <w:bookmarkEnd w:id="101"/>
      <w:r>
        <w:rPr>
          <w:spacing w:val="0"/>
          <w:w w:val="100"/>
          <w:position w:val="0"/>
        </w:rPr>
        <w:t>номинальные и предельные значения главной цепи (4.3);</w:t>
      </w:r>
    </w:p>
    <w:p>
      <w:pPr>
        <w:pStyle w:val="Style1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682" w:val="left"/>
        </w:tabs>
        <w:bidi w:val="0"/>
        <w:spacing w:before="0" w:after="0"/>
        <w:ind w:left="0" w:right="0" w:firstLine="420"/>
        <w:jc w:val="left"/>
      </w:pPr>
      <w:bookmarkStart w:id="102" w:name="bookmark102"/>
      <w:bookmarkEnd w:id="102"/>
      <w:r>
        <w:rPr>
          <w:spacing w:val="0"/>
          <w:w w:val="100"/>
          <w:position w:val="0"/>
        </w:rPr>
        <w:t>категория применения (4.4);</w:t>
      </w:r>
    </w:p>
    <w:p>
      <w:pPr>
        <w:pStyle w:val="Style1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682" w:val="left"/>
        </w:tabs>
        <w:bidi w:val="0"/>
        <w:spacing w:before="0" w:after="0"/>
        <w:ind w:left="0" w:right="0" w:firstLine="420"/>
        <w:jc w:val="left"/>
      </w:pPr>
      <w:bookmarkStart w:id="103" w:name="bookmark103"/>
      <w:bookmarkEnd w:id="103"/>
      <w:r>
        <w:rPr>
          <w:spacing w:val="0"/>
          <w:w w:val="100"/>
          <w:position w:val="0"/>
        </w:rPr>
        <w:t>цепи управления (4.5);</w:t>
      </w:r>
    </w:p>
    <w:p>
      <w:pPr>
        <w:pStyle w:val="Style1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682" w:val="left"/>
        </w:tabs>
        <w:bidi w:val="0"/>
        <w:spacing w:before="0" w:after="0"/>
        <w:ind w:left="0" w:right="0" w:firstLine="420"/>
        <w:jc w:val="left"/>
      </w:pPr>
      <w:bookmarkStart w:id="104" w:name="bookmark104"/>
      <w:bookmarkEnd w:id="104"/>
      <w:r>
        <w:rPr>
          <w:spacing w:val="0"/>
          <w:w w:val="100"/>
          <w:position w:val="0"/>
        </w:rPr>
        <w:t>вспомогательные цепи (4.6);</w:t>
      </w:r>
    </w:p>
    <w:p>
      <w:pPr>
        <w:pStyle w:val="Style1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682" w:val="left"/>
        </w:tabs>
        <w:bidi w:val="0"/>
        <w:spacing w:before="0" w:after="0"/>
        <w:ind w:left="0" w:right="0" w:firstLine="420"/>
        <w:jc w:val="left"/>
      </w:pPr>
      <w:bookmarkStart w:id="105" w:name="bookmark105"/>
      <w:bookmarkEnd w:id="105"/>
      <w:r>
        <w:rPr>
          <w:spacing w:val="0"/>
          <w:w w:val="100"/>
          <w:position w:val="0"/>
        </w:rPr>
        <w:t>коммутационные перенапряжения (4.9).</w:t>
      </w:r>
    </w:p>
    <w:p>
      <w:pPr>
        <w:pStyle w:val="Style14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850" w:val="left"/>
        </w:tabs>
        <w:bidi w:val="0"/>
        <w:spacing w:before="0" w:after="0"/>
        <w:ind w:left="0" w:right="0" w:firstLine="420"/>
        <w:jc w:val="left"/>
      </w:pPr>
      <w:bookmarkStart w:id="106" w:name="bookmark106"/>
      <w:bookmarkEnd w:id="106"/>
      <w:r>
        <w:rPr>
          <w:color w:val="000000"/>
          <w:spacing w:val="0"/>
          <w:w w:val="100"/>
          <w:position w:val="0"/>
        </w:rPr>
        <w:t>Тип аппарата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left"/>
      </w:pPr>
      <w:r>
        <w:rPr>
          <w:color w:val="272727"/>
          <w:spacing w:val="0"/>
          <w:w w:val="100"/>
          <w:position w:val="0"/>
        </w:rPr>
        <w:t xml:space="preserve">Необходимо </w:t>
      </w:r>
      <w:r>
        <w:rPr>
          <w:spacing w:val="0"/>
          <w:w w:val="100"/>
          <w:position w:val="0"/>
        </w:rPr>
        <w:t>указывать:</w:t>
      </w:r>
    </w:p>
    <w:p>
      <w:pPr>
        <w:pStyle w:val="Style14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970" w:val="left"/>
        </w:tabs>
        <w:bidi w:val="0"/>
        <w:spacing w:before="0" w:after="0"/>
        <w:ind w:left="0" w:right="0" w:firstLine="420"/>
        <w:jc w:val="left"/>
      </w:pPr>
      <w:bookmarkStart w:id="107" w:name="bookmark107"/>
      <w:bookmarkEnd w:id="107"/>
      <w:r>
        <w:rPr>
          <w:spacing w:val="0"/>
          <w:w w:val="100"/>
          <w:position w:val="0"/>
        </w:rPr>
        <w:t>число полюсов;</w:t>
      </w:r>
    </w:p>
    <w:p>
      <w:pPr>
        <w:pStyle w:val="Style14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975" w:val="left"/>
        </w:tabs>
        <w:bidi w:val="0"/>
        <w:spacing w:before="0" w:after="0"/>
        <w:ind w:left="0" w:right="0" w:firstLine="420"/>
        <w:jc w:val="left"/>
      </w:pPr>
      <w:bookmarkStart w:id="108" w:name="bookmark108"/>
      <w:bookmarkEnd w:id="108"/>
      <w:r>
        <w:rPr>
          <w:spacing w:val="0"/>
          <w:w w:val="100"/>
          <w:position w:val="0"/>
        </w:rPr>
        <w:t>род тока.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left"/>
      </w:pPr>
      <w:r>
        <w:rPr>
          <w:color w:val="272727"/>
          <w:spacing w:val="0"/>
          <w:w w:val="100"/>
          <w:position w:val="0"/>
        </w:rPr>
        <w:t xml:space="preserve">Род </w:t>
      </w:r>
      <w:r>
        <w:rPr>
          <w:spacing w:val="0"/>
          <w:w w:val="100"/>
          <w:position w:val="0"/>
        </w:rPr>
        <w:t xml:space="preserve">тока (переменный или постоянный ток) и при переменном токе </w:t>
      </w:r>
      <w:r>
        <w:rPr>
          <w:color w:val="8D8D8D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 xml:space="preserve">число фаз </w:t>
      </w:r>
      <w:r>
        <w:rPr>
          <w:color w:val="272727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>номиналь</w:t>
        <w:softHyphen/>
        <w:t>ную частоту;</w:t>
      </w:r>
    </w:p>
    <w:p>
      <w:pPr>
        <w:pStyle w:val="Style14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975" w:val="left"/>
        </w:tabs>
        <w:bidi w:val="0"/>
        <w:spacing w:before="0" w:after="0"/>
        <w:ind w:left="0" w:right="0" w:firstLine="420"/>
        <w:jc w:val="left"/>
      </w:pPr>
      <w:bookmarkStart w:id="109" w:name="bookmark109"/>
      <w:bookmarkEnd w:id="109"/>
      <w:r>
        <w:rPr>
          <w:spacing w:val="0"/>
          <w:w w:val="100"/>
          <w:position w:val="0"/>
        </w:rPr>
        <w:t>число положений главных контактов (если их более двух).</w:t>
      </w:r>
    </w:p>
    <w:p>
      <w:pPr>
        <w:pStyle w:val="Style14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975" w:val="left"/>
        </w:tabs>
        <w:bidi w:val="0"/>
        <w:spacing w:before="0" w:after="0"/>
        <w:ind w:left="0" w:right="0" w:firstLine="420"/>
        <w:jc w:val="left"/>
      </w:pPr>
      <w:bookmarkStart w:id="110" w:name="bookmark110"/>
      <w:bookmarkEnd w:id="110"/>
      <w:r>
        <w:rPr>
          <w:color w:val="000000"/>
          <w:spacing w:val="0"/>
          <w:w w:val="100"/>
          <w:position w:val="0"/>
        </w:rPr>
        <w:t>Номинальные и предельные значения параметров главной цепи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</w:rPr>
        <w:t xml:space="preserve">Номинальные значения устанавливает изготовитель. </w:t>
      </w:r>
      <w:r>
        <w:rPr>
          <w:color w:val="272727"/>
          <w:spacing w:val="0"/>
          <w:w w:val="100"/>
          <w:position w:val="0"/>
        </w:rPr>
        <w:t xml:space="preserve">Они </w:t>
      </w:r>
      <w:r>
        <w:rPr>
          <w:spacing w:val="0"/>
          <w:w w:val="100"/>
          <w:position w:val="0"/>
        </w:rPr>
        <w:t>должны быть указаны согласно 4.3.1—4.3.6.4, но не обязательно указывать все номинальные значения, перечисленные ниже.</w:t>
      </w:r>
    </w:p>
    <w:p>
      <w:pPr>
        <w:pStyle w:val="Style14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970" w:val="left"/>
        </w:tabs>
        <w:bidi w:val="0"/>
        <w:spacing w:before="0" w:after="0"/>
        <w:ind w:left="0" w:right="0" w:firstLine="420"/>
        <w:jc w:val="left"/>
      </w:pPr>
      <w:bookmarkStart w:id="111" w:name="bookmark111"/>
      <w:bookmarkEnd w:id="111"/>
      <w:r>
        <w:rPr>
          <w:spacing w:val="0"/>
          <w:w w:val="100"/>
          <w:position w:val="0"/>
        </w:rPr>
        <w:t>Номинальные напряжения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left"/>
      </w:pPr>
      <w:r>
        <w:rPr>
          <w:color w:val="272727"/>
          <w:spacing w:val="0"/>
          <w:w w:val="100"/>
          <w:position w:val="0"/>
        </w:rPr>
        <w:t xml:space="preserve">Аппарат </w:t>
      </w:r>
      <w:r>
        <w:rPr>
          <w:spacing w:val="0"/>
          <w:w w:val="100"/>
          <w:position w:val="0"/>
        </w:rPr>
        <w:t>характеризуется следующими номинальными напряжениями.</w:t>
      </w:r>
    </w:p>
    <w:p>
      <w:pPr>
        <w:pStyle w:val="Style14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090" w:val="left"/>
        </w:tabs>
        <w:bidi w:val="0"/>
        <w:spacing w:before="0" w:after="0"/>
        <w:ind w:left="0" w:right="0" w:firstLine="420"/>
        <w:jc w:val="left"/>
      </w:pPr>
      <w:bookmarkStart w:id="112" w:name="bookmark112"/>
      <w:bookmarkEnd w:id="112"/>
      <w:r>
        <w:rPr>
          <w:i/>
          <w:iCs/>
          <w:spacing w:val="0"/>
          <w:w w:val="100"/>
          <w:position w:val="0"/>
        </w:rPr>
        <w:t xml:space="preserve">Номинальное рабочее напряжение </w:t>
      </w:r>
      <w:r>
        <w:rPr>
          <w:i/>
          <w:iCs/>
          <w:spacing w:val="0"/>
          <w:w w:val="100"/>
          <w:position w:val="0"/>
        </w:rPr>
        <w:t>(U</w:t>
      </w:r>
      <w:r>
        <w:rPr>
          <w:i/>
          <w:iCs/>
          <w:spacing w:val="0"/>
          <w:w w:val="100"/>
          <w:position w:val="0"/>
          <w:vertAlign w:val="subscript"/>
        </w:rPr>
        <w:t>c</w:t>
      </w:r>
      <w:r>
        <w:rPr>
          <w:i/>
          <w:iCs/>
          <w:spacing w:val="0"/>
          <w:w w:val="100"/>
          <w:position w:val="0"/>
        </w:rPr>
        <w:t>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color w:val="272727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>4.3.1.</w:t>
      </w:r>
      <w:r>
        <w:rPr>
          <w:color w:val="272727"/>
          <w:spacing w:val="0"/>
          <w:w w:val="100"/>
          <w:position w:val="0"/>
        </w:rPr>
        <w:t xml:space="preserve">1 МЭК </w:t>
      </w:r>
      <w:r>
        <w:rPr>
          <w:spacing w:val="0"/>
          <w:w w:val="100"/>
          <w:position w:val="0"/>
        </w:rPr>
        <w:t>60947-1.</w:t>
      </w:r>
    </w:p>
    <w:p>
      <w:pPr>
        <w:pStyle w:val="Style14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110" w:val="left"/>
        </w:tabs>
        <w:bidi w:val="0"/>
        <w:spacing w:before="0" w:after="0"/>
        <w:ind w:left="0" w:right="0" w:firstLine="420"/>
        <w:jc w:val="left"/>
      </w:pPr>
      <w:bookmarkStart w:id="113" w:name="bookmark113"/>
      <w:bookmarkEnd w:id="113"/>
      <w:r>
        <w:rPr>
          <w:i/>
          <w:iCs/>
          <w:spacing w:val="0"/>
          <w:w w:val="100"/>
          <w:position w:val="0"/>
        </w:rPr>
        <w:t xml:space="preserve">Номинальное напряжение изоляции </w:t>
      </w:r>
      <w:r>
        <w:rPr>
          <w:i/>
          <w:iCs/>
          <w:spacing w:val="0"/>
          <w:w w:val="100"/>
          <w:position w:val="0"/>
        </w:rPr>
        <w:t>(UJ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color w:val="272727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4.3.1.2 </w:t>
      </w:r>
      <w:r>
        <w:rPr>
          <w:color w:val="272727"/>
          <w:spacing w:val="0"/>
          <w:w w:val="100"/>
          <w:position w:val="0"/>
        </w:rPr>
        <w:t xml:space="preserve">МЭК </w:t>
      </w:r>
      <w:r>
        <w:rPr>
          <w:spacing w:val="0"/>
          <w:w w:val="100"/>
          <w:position w:val="0"/>
        </w:rPr>
        <w:t>60947-1.</w:t>
      </w:r>
    </w:p>
    <w:p>
      <w:pPr>
        <w:pStyle w:val="Style14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110" w:val="left"/>
        </w:tabs>
        <w:bidi w:val="0"/>
        <w:spacing w:before="0" w:after="0"/>
        <w:ind w:left="0" w:right="0" w:firstLine="420"/>
        <w:jc w:val="left"/>
      </w:pPr>
      <w:bookmarkStart w:id="114" w:name="bookmark114"/>
      <w:bookmarkEnd w:id="114"/>
      <w:r>
        <w:rPr>
          <w:i/>
          <w:iCs/>
          <w:spacing w:val="0"/>
          <w:w w:val="100"/>
          <w:position w:val="0"/>
        </w:rPr>
        <w:t>Номинальное импульсное выдерживаемое напряжение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color w:val="272727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4.3.1.3 </w:t>
      </w:r>
      <w:r>
        <w:rPr>
          <w:color w:val="272727"/>
          <w:spacing w:val="0"/>
          <w:w w:val="100"/>
          <w:position w:val="0"/>
        </w:rPr>
        <w:t xml:space="preserve">МЭК </w:t>
      </w:r>
      <w:r>
        <w:rPr>
          <w:spacing w:val="0"/>
          <w:w w:val="100"/>
          <w:position w:val="0"/>
        </w:rPr>
        <w:t>60947-1.</w:t>
      </w:r>
    </w:p>
    <w:p>
      <w:pPr>
        <w:pStyle w:val="Style14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975" w:val="left"/>
        </w:tabs>
        <w:bidi w:val="0"/>
        <w:spacing w:before="0" w:after="0"/>
        <w:ind w:left="0" w:right="0" w:firstLine="420"/>
        <w:jc w:val="left"/>
      </w:pPr>
      <w:bookmarkStart w:id="115" w:name="bookmark115"/>
      <w:bookmarkEnd w:id="115"/>
      <w:r>
        <w:rPr>
          <w:spacing w:val="0"/>
          <w:w w:val="100"/>
          <w:position w:val="0"/>
        </w:rPr>
        <w:t>Токи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left"/>
      </w:pPr>
      <w:r>
        <w:rPr>
          <w:color w:val="272727"/>
          <w:spacing w:val="0"/>
          <w:w w:val="100"/>
          <w:position w:val="0"/>
        </w:rPr>
        <w:t xml:space="preserve">Аппарат </w:t>
      </w:r>
      <w:r>
        <w:rPr>
          <w:spacing w:val="0"/>
          <w:w w:val="100"/>
          <w:position w:val="0"/>
        </w:rPr>
        <w:t>характеризуется следующими токами.</w:t>
      </w:r>
    </w:p>
    <w:p>
      <w:pPr>
        <w:pStyle w:val="Style14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090" w:val="left"/>
        </w:tabs>
        <w:bidi w:val="0"/>
        <w:spacing w:before="0" w:after="0"/>
        <w:ind w:left="0" w:right="0" w:firstLine="420"/>
        <w:jc w:val="left"/>
      </w:pPr>
      <w:bookmarkStart w:id="116" w:name="bookmark116"/>
      <w:bookmarkEnd w:id="116"/>
      <w:r>
        <w:rPr>
          <w:i/>
          <w:iCs/>
          <w:spacing w:val="0"/>
          <w:w w:val="100"/>
          <w:position w:val="0"/>
        </w:rPr>
        <w:t>Условный тепловой ток на открытом воздухе (1</w:t>
      </w:r>
      <w:r>
        <w:rPr>
          <w:i/>
          <w:iCs/>
          <w:spacing w:val="0"/>
          <w:w w:val="100"/>
          <w:position w:val="0"/>
          <w:vertAlign w:val="subscript"/>
        </w:rPr>
        <w:t>1к</w:t>
      </w:r>
      <w:r>
        <w:rPr>
          <w:i/>
          <w:iCs/>
          <w:spacing w:val="0"/>
          <w:w w:val="100"/>
          <w:position w:val="0"/>
        </w:rPr>
        <w:t>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color w:val="272727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>4.</w:t>
      </w:r>
      <w:r>
        <w:rPr>
          <w:color w:val="272727"/>
          <w:spacing w:val="0"/>
          <w:w w:val="100"/>
          <w:position w:val="0"/>
        </w:rPr>
        <w:t xml:space="preserve">3.2.1 МЭК </w:t>
      </w:r>
      <w:r>
        <w:rPr>
          <w:spacing w:val="0"/>
          <w:w w:val="100"/>
          <w:position w:val="0"/>
        </w:rPr>
        <w:t>60947-1.</w:t>
      </w:r>
    </w:p>
    <w:p>
      <w:pPr>
        <w:pStyle w:val="Style14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114" w:val="left"/>
        </w:tabs>
        <w:bidi w:val="0"/>
        <w:spacing w:before="0" w:after="0"/>
        <w:ind w:left="0" w:right="0" w:firstLine="420"/>
        <w:jc w:val="left"/>
      </w:pPr>
      <w:bookmarkStart w:id="117" w:name="bookmark117"/>
      <w:bookmarkEnd w:id="117"/>
      <w:r>
        <w:rPr>
          <w:i/>
          <w:iCs/>
          <w:spacing w:val="0"/>
          <w:w w:val="100"/>
          <w:position w:val="0"/>
        </w:rPr>
        <w:t xml:space="preserve">Условный тепловой ток в оболочке </w:t>
      </w:r>
      <w:r>
        <w:rPr>
          <w:i/>
          <w:iCs/>
          <w:spacing w:val="0"/>
          <w:w w:val="100"/>
          <w:position w:val="0"/>
        </w:rPr>
        <w:t>(l</w:t>
      </w:r>
      <w:r>
        <w:rPr>
          <w:i/>
          <w:iCs/>
          <w:spacing w:val="0"/>
          <w:w w:val="100"/>
          <w:position w:val="0"/>
          <w:vertAlign w:val="subscript"/>
        </w:rPr>
        <w:t>lhc</w:t>
      </w:r>
      <w:r>
        <w:rPr>
          <w:i/>
          <w:iCs/>
          <w:spacing w:val="0"/>
          <w:w w:val="100"/>
          <w:position w:val="0"/>
        </w:rPr>
        <w:t>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color w:val="272727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4.3.2.2 </w:t>
      </w:r>
      <w:r>
        <w:rPr>
          <w:color w:val="272727"/>
          <w:spacing w:val="0"/>
          <w:w w:val="100"/>
          <w:position w:val="0"/>
        </w:rPr>
        <w:t xml:space="preserve">МЭК </w:t>
      </w:r>
      <w:r>
        <w:rPr>
          <w:spacing w:val="0"/>
          <w:w w:val="100"/>
          <w:position w:val="0"/>
        </w:rPr>
        <w:t>60947-1.</w:t>
      </w:r>
    </w:p>
    <w:p>
      <w:pPr>
        <w:pStyle w:val="Style14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114" w:val="left"/>
        </w:tabs>
        <w:bidi w:val="0"/>
        <w:spacing w:before="0" w:after="0"/>
        <w:ind w:left="0" w:right="0" w:firstLine="420"/>
        <w:jc w:val="left"/>
      </w:pPr>
      <w:bookmarkStart w:id="118" w:name="bookmark118"/>
      <w:bookmarkEnd w:id="118"/>
      <w:r>
        <w:rPr>
          <w:i/>
          <w:iCs/>
          <w:spacing w:val="0"/>
          <w:w w:val="100"/>
          <w:position w:val="0"/>
        </w:rPr>
        <w:t>Номинальные рабочие токи (!</w:t>
      </w:r>
      <w:r>
        <w:rPr>
          <w:i/>
          <w:iCs/>
          <w:spacing w:val="0"/>
          <w:w w:val="100"/>
          <w:position w:val="0"/>
          <w:vertAlign w:val="subscript"/>
        </w:rPr>
        <w:t>с</w:t>
      </w:r>
      <w:r>
        <w:rPr>
          <w:i/>
          <w:iCs/>
          <w:spacing w:val="0"/>
          <w:w w:val="100"/>
          <w:position w:val="0"/>
        </w:rPr>
        <w:t>) или номинальные рабочие мощности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color w:val="272727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4.3.2.3 </w:t>
      </w:r>
      <w:r>
        <w:rPr>
          <w:color w:val="272727"/>
          <w:spacing w:val="0"/>
          <w:w w:val="100"/>
          <w:position w:val="0"/>
        </w:rPr>
        <w:t xml:space="preserve">МЭК </w:t>
      </w:r>
      <w:r>
        <w:rPr>
          <w:spacing w:val="0"/>
          <w:w w:val="100"/>
          <w:position w:val="0"/>
        </w:rPr>
        <w:t>60947-1.</w:t>
      </w:r>
    </w:p>
    <w:p>
      <w:pPr>
        <w:pStyle w:val="Style14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114" w:val="left"/>
        </w:tabs>
        <w:bidi w:val="0"/>
        <w:spacing w:before="0" w:after="0"/>
        <w:ind w:left="0" w:right="0" w:firstLine="420"/>
        <w:jc w:val="left"/>
      </w:pPr>
      <w:bookmarkStart w:id="119" w:name="bookmark119"/>
      <w:bookmarkEnd w:id="119"/>
      <w:r>
        <w:rPr>
          <w:i/>
          <w:iCs/>
          <w:spacing w:val="0"/>
          <w:w w:val="100"/>
          <w:position w:val="0"/>
        </w:rPr>
        <w:t xml:space="preserve">Номинальный длительный ток </w:t>
      </w:r>
      <w:r>
        <w:rPr>
          <w:i/>
          <w:iCs/>
          <w:spacing w:val="0"/>
          <w:w w:val="100"/>
          <w:position w:val="0"/>
        </w:rPr>
        <w:t>(IJ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color w:val="272727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4.3.2.4 </w:t>
      </w:r>
      <w:r>
        <w:rPr>
          <w:color w:val="272727"/>
          <w:spacing w:val="0"/>
          <w:w w:val="100"/>
          <w:position w:val="0"/>
        </w:rPr>
        <w:t xml:space="preserve">МЭК </w:t>
      </w:r>
      <w:r>
        <w:rPr>
          <w:spacing w:val="0"/>
          <w:w w:val="100"/>
          <w:position w:val="0"/>
        </w:rPr>
        <w:t>60947-1.</w:t>
      </w:r>
    </w:p>
    <w:p>
      <w:pPr>
        <w:pStyle w:val="Style14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975" w:val="left"/>
        </w:tabs>
        <w:bidi w:val="0"/>
        <w:spacing w:before="0" w:after="0"/>
        <w:ind w:left="0" w:right="0" w:firstLine="420"/>
        <w:jc w:val="left"/>
      </w:pPr>
      <w:bookmarkStart w:id="120" w:name="bookmark120"/>
      <w:bookmarkEnd w:id="120"/>
      <w:r>
        <w:rPr>
          <w:spacing w:val="0"/>
          <w:w w:val="100"/>
          <w:position w:val="0"/>
        </w:rPr>
        <w:t>Номинальная частота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left"/>
      </w:pPr>
      <w:r>
        <w:rPr>
          <w:color w:val="272727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4.3.3 </w:t>
      </w:r>
      <w:r>
        <w:rPr>
          <w:color w:val="272727"/>
          <w:spacing w:val="0"/>
          <w:w w:val="100"/>
          <w:position w:val="0"/>
        </w:rPr>
        <w:t xml:space="preserve">МЭК </w:t>
      </w:r>
      <w:r>
        <w:rPr>
          <w:spacing w:val="0"/>
          <w:w w:val="100"/>
          <w:position w:val="0"/>
        </w:rPr>
        <w:t>60947-1.</w:t>
      </w:r>
    </w:p>
    <w:p>
      <w:pPr>
        <w:pStyle w:val="Style14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980" w:val="left"/>
        </w:tabs>
        <w:bidi w:val="0"/>
        <w:spacing w:before="0" w:after="0"/>
        <w:ind w:left="0" w:right="0" w:firstLine="420"/>
        <w:jc w:val="left"/>
      </w:pPr>
      <w:bookmarkStart w:id="121" w:name="bookmark121"/>
      <w:bookmarkEnd w:id="121"/>
      <w:r>
        <w:rPr>
          <w:spacing w:val="0"/>
          <w:w w:val="100"/>
          <w:position w:val="0"/>
        </w:rPr>
        <w:t>Номинальный режим эксплуатации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left"/>
      </w:pPr>
      <w:r>
        <w:rPr>
          <w:spacing w:val="0"/>
          <w:w w:val="100"/>
          <w:position w:val="0"/>
        </w:rPr>
        <w:t xml:space="preserve">Номинальными считают следующие </w:t>
      </w:r>
      <w:r>
        <w:rPr>
          <w:color w:val="272727"/>
          <w:spacing w:val="0"/>
          <w:w w:val="100"/>
          <w:position w:val="0"/>
        </w:rPr>
        <w:t xml:space="preserve">режимы </w:t>
      </w:r>
      <w:r>
        <w:rPr>
          <w:spacing w:val="0"/>
          <w:w w:val="100"/>
          <w:position w:val="0"/>
        </w:rPr>
        <w:t>эксплуатации.</w:t>
      </w:r>
    </w:p>
    <w:p>
      <w:pPr>
        <w:pStyle w:val="Style14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090" w:val="left"/>
        </w:tabs>
        <w:bidi w:val="0"/>
        <w:spacing w:before="0" w:after="0"/>
        <w:ind w:left="0" w:right="0" w:firstLine="420"/>
        <w:jc w:val="left"/>
      </w:pPr>
      <w:bookmarkStart w:id="122" w:name="bookmark122"/>
      <w:bookmarkEnd w:id="122"/>
      <w:r>
        <w:rPr>
          <w:i/>
          <w:iCs/>
          <w:spacing w:val="0"/>
          <w:w w:val="100"/>
          <w:position w:val="0"/>
        </w:rPr>
        <w:t>Восьмичасовой режим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color w:val="272727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>4.3.4.</w:t>
      </w:r>
      <w:r>
        <w:rPr>
          <w:color w:val="272727"/>
          <w:spacing w:val="0"/>
          <w:w w:val="100"/>
          <w:position w:val="0"/>
        </w:rPr>
        <w:t xml:space="preserve">1 МЭК </w:t>
      </w:r>
      <w:r>
        <w:rPr>
          <w:spacing w:val="0"/>
          <w:w w:val="100"/>
          <w:position w:val="0"/>
        </w:rPr>
        <w:t>60947-1.</w:t>
      </w:r>
    </w:p>
    <w:p>
      <w:pPr>
        <w:pStyle w:val="Style14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110" w:val="left"/>
        </w:tabs>
        <w:bidi w:val="0"/>
        <w:spacing w:before="0" w:after="0"/>
        <w:ind w:left="0" w:right="0" w:firstLine="420"/>
        <w:jc w:val="left"/>
      </w:pPr>
      <w:bookmarkStart w:id="123" w:name="bookmark123"/>
      <w:bookmarkEnd w:id="123"/>
      <w:r>
        <w:rPr>
          <w:i/>
          <w:iCs/>
          <w:spacing w:val="0"/>
          <w:w w:val="100"/>
          <w:position w:val="0"/>
        </w:rPr>
        <w:t>Продолжительный режим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color w:val="272727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4.3.4.2 </w:t>
      </w:r>
      <w:r>
        <w:rPr>
          <w:color w:val="272727"/>
          <w:spacing w:val="0"/>
          <w:w w:val="100"/>
          <w:position w:val="0"/>
        </w:rPr>
        <w:t xml:space="preserve">МЭК </w:t>
      </w:r>
      <w:r>
        <w:rPr>
          <w:spacing w:val="0"/>
          <w:w w:val="100"/>
          <w:position w:val="0"/>
        </w:rPr>
        <w:t>60947-1.</w:t>
      </w:r>
    </w:p>
    <w:p>
      <w:pPr>
        <w:pStyle w:val="Style14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980" w:val="left"/>
        </w:tabs>
        <w:bidi w:val="0"/>
        <w:spacing w:before="0" w:after="0"/>
        <w:ind w:left="0" w:right="0" w:firstLine="420"/>
        <w:jc w:val="left"/>
      </w:pPr>
      <w:bookmarkStart w:id="124" w:name="bookmark124"/>
      <w:bookmarkEnd w:id="124"/>
      <w:r>
        <w:rPr>
          <w:spacing w:val="0"/>
          <w:w w:val="100"/>
          <w:position w:val="0"/>
        </w:rPr>
        <w:t xml:space="preserve">Характеристики при нормальных нагрузках </w:t>
      </w:r>
      <w:r>
        <w:rPr>
          <w:color w:val="272727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>перегрузках</w:t>
      </w:r>
    </w:p>
    <w:p>
      <w:pPr>
        <w:pStyle w:val="Style14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093" w:val="left"/>
        </w:tabs>
        <w:bidi w:val="0"/>
        <w:spacing w:before="0" w:after="0"/>
        <w:ind w:left="0" w:right="0" w:firstLine="440"/>
        <w:jc w:val="both"/>
      </w:pPr>
      <w:bookmarkStart w:id="125" w:name="bookmark125"/>
      <w:bookmarkEnd w:id="125"/>
      <w:r>
        <w:rPr>
          <w:spacing w:val="0"/>
          <w:w w:val="100"/>
          <w:position w:val="0"/>
        </w:rPr>
        <w:t>Способность выдерживать токи перегрузки, обусловленные коммутацией цепей двига</w:t>
        <w:softHyphen/>
        <w:t xml:space="preserve">теля (см. приложение </w:t>
      </w:r>
      <w:r>
        <w:rPr>
          <w:color w:val="272727"/>
          <w:spacing w:val="0"/>
          <w:w w:val="100"/>
          <w:position w:val="0"/>
        </w:rPr>
        <w:t>А).</w:t>
      </w:r>
    </w:p>
    <w:p>
      <w:pPr>
        <w:pStyle w:val="Style14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110" w:val="left"/>
        </w:tabs>
        <w:bidi w:val="0"/>
        <w:spacing w:before="0" w:after="0"/>
        <w:ind w:left="0" w:right="0" w:firstLine="420"/>
        <w:jc w:val="left"/>
      </w:pPr>
      <w:bookmarkStart w:id="126" w:name="bookmark126"/>
      <w:bookmarkEnd w:id="126"/>
      <w:r>
        <w:rPr>
          <w:color w:val="272727"/>
          <w:spacing w:val="0"/>
          <w:w w:val="100"/>
          <w:position w:val="0"/>
        </w:rPr>
        <w:t xml:space="preserve">Номинальная </w:t>
      </w:r>
      <w:r>
        <w:rPr>
          <w:spacing w:val="0"/>
          <w:w w:val="100"/>
          <w:position w:val="0"/>
        </w:rPr>
        <w:t>включающая способность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left"/>
      </w:pPr>
      <w:r>
        <w:rPr>
          <w:color w:val="272727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4.3.5.2 </w:t>
      </w:r>
      <w:r>
        <w:rPr>
          <w:color w:val="272727"/>
          <w:spacing w:val="0"/>
          <w:w w:val="100"/>
          <w:position w:val="0"/>
        </w:rPr>
        <w:t xml:space="preserve">МЭК </w:t>
      </w:r>
      <w:r>
        <w:rPr>
          <w:spacing w:val="0"/>
          <w:w w:val="100"/>
          <w:position w:val="0"/>
        </w:rPr>
        <w:t xml:space="preserve">60947-1 </w:t>
      </w:r>
      <w:r>
        <w:rPr>
          <w:color w:val="272727"/>
          <w:spacing w:val="0"/>
          <w:w w:val="100"/>
          <w:position w:val="0"/>
        </w:rPr>
        <w:t xml:space="preserve">со </w:t>
      </w:r>
      <w:r>
        <w:rPr>
          <w:spacing w:val="0"/>
          <w:w w:val="100"/>
          <w:position w:val="0"/>
        </w:rPr>
        <w:t>следующими дополнениями.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6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Номинальную включающую способность устанавливают </w:t>
      </w:r>
      <w:r>
        <w:rPr>
          <w:color w:val="5B5B5B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зависимости от номинального рабочего напряжения, номинального рабочего тока, а также категории применения согласно таблице 3.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60" w:line="230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Примечание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 xml:space="preserve">Если разъединители обладают включающей способностью, хотя имеют категорию применения АС-20 или </w:t>
      </w:r>
      <w:r>
        <w:rPr>
          <w:spacing w:val="0"/>
          <w:w w:val="100"/>
          <w:position w:val="0"/>
          <w:sz w:val="15"/>
          <w:szCs w:val="15"/>
        </w:rPr>
        <w:t xml:space="preserve">DC-20. </w:t>
      </w:r>
      <w:r>
        <w:rPr>
          <w:spacing w:val="0"/>
          <w:w w:val="100"/>
          <w:position w:val="0"/>
          <w:sz w:val="15"/>
          <w:szCs w:val="15"/>
        </w:rPr>
        <w:t>значение может быть указано изготовителем вместе с соответствующими параметрами испытания.</w:t>
      </w:r>
    </w:p>
    <w:p>
      <w:pPr>
        <w:pStyle w:val="Style14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070" w:val="left"/>
        </w:tabs>
        <w:bidi w:val="0"/>
        <w:spacing w:before="0" w:after="0" w:line="240" w:lineRule="auto"/>
        <w:ind w:left="0" w:right="0" w:firstLine="440"/>
        <w:jc w:val="both"/>
      </w:pPr>
      <w:bookmarkStart w:id="127" w:name="bookmark127"/>
      <w:bookmarkEnd w:id="127"/>
      <w:r>
        <w:rPr>
          <w:i/>
          <w:iCs/>
          <w:spacing w:val="0"/>
          <w:w w:val="100"/>
          <w:position w:val="0"/>
        </w:rPr>
        <w:t>Номинальная отключающая способность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>По 4.3.5.3 МЭК 60947-1 со следующими дополнениями.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>Номинальную отключающую способность устанавливают в зависимости от номинального рабо</w:t>
        <w:softHyphen/>
        <w:t>чего напряжения, номинального рабочего тока, а также категории применения согласно таблице 3.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Примечание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 xml:space="preserve">Если разъединители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обладают </w:t>
      </w:r>
      <w:r>
        <w:rPr>
          <w:spacing w:val="0"/>
          <w:w w:val="100"/>
          <w:position w:val="0"/>
          <w:sz w:val="15"/>
          <w:szCs w:val="15"/>
        </w:rPr>
        <w:t xml:space="preserve">отключающей способностью, хотя имеют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категорию </w:t>
      </w:r>
      <w:r>
        <w:rPr>
          <w:spacing w:val="0"/>
          <w:w w:val="100"/>
          <w:position w:val="0"/>
          <w:sz w:val="15"/>
          <w:szCs w:val="15"/>
        </w:rPr>
        <w:t xml:space="preserve">применения АС-20 или </w:t>
      </w:r>
      <w:r>
        <w:rPr>
          <w:spacing w:val="0"/>
          <w:w w:val="100"/>
          <w:position w:val="0"/>
          <w:sz w:val="15"/>
          <w:szCs w:val="15"/>
        </w:rPr>
        <w:t xml:space="preserve">DC-20, </w:t>
      </w:r>
      <w:r>
        <w:rPr>
          <w:spacing w:val="0"/>
          <w:w w:val="100"/>
          <w:position w:val="0"/>
          <w:sz w:val="15"/>
          <w:szCs w:val="15"/>
        </w:rPr>
        <w:t>значение может быть указано изготовителем вместе с соответствующими параметрами испытания.</w:t>
      </w:r>
    </w:p>
    <w:p>
      <w:pPr>
        <w:pStyle w:val="Style14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940" w:val="left"/>
        </w:tabs>
        <w:bidi w:val="0"/>
        <w:spacing w:before="0" w:after="0" w:line="240" w:lineRule="auto"/>
        <w:ind w:left="0" w:right="0" w:firstLine="440"/>
        <w:jc w:val="both"/>
      </w:pPr>
      <w:bookmarkStart w:id="128" w:name="bookmark128"/>
      <w:bookmarkEnd w:id="128"/>
      <w:r>
        <w:rPr>
          <w:spacing w:val="0"/>
          <w:w w:val="100"/>
          <w:position w:val="0"/>
        </w:rPr>
        <w:t>Характеристи ки в условиях короткого замыкания</w:t>
      </w:r>
    </w:p>
    <w:p>
      <w:pPr>
        <w:pStyle w:val="Style14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030" w:val="left"/>
        </w:tabs>
        <w:bidi w:val="0"/>
        <w:spacing w:before="0" w:after="0" w:line="240" w:lineRule="auto"/>
        <w:ind w:left="0" w:right="0" w:firstLine="420"/>
        <w:jc w:val="both"/>
      </w:pPr>
      <w:bookmarkStart w:id="129" w:name="bookmark129"/>
      <w:bookmarkEnd w:id="129"/>
      <w:r>
        <w:rPr>
          <w:i/>
          <w:iCs/>
          <w:spacing w:val="0"/>
          <w:w w:val="100"/>
          <w:position w:val="0"/>
        </w:rPr>
        <w:t>Номинальный кратковременно выдерживаемый ток (1</w:t>
      </w:r>
      <w:r>
        <w:rPr>
          <w:i/>
          <w:iCs/>
          <w:spacing w:val="0"/>
          <w:w w:val="100"/>
          <w:position w:val="0"/>
          <w:vertAlign w:val="subscript"/>
        </w:rPr>
        <w:t>п</w:t>
      </w:r>
      <w:r>
        <w:rPr>
          <w:i/>
          <w:iCs/>
          <w:spacing w:val="0"/>
          <w:w w:val="100"/>
          <w:position w:val="0"/>
        </w:rPr>
        <w:t>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>Номинальный кратковременно выдерживаемый ток выключателя, разъединителя или выклю</w:t>
        <w:softHyphen/>
        <w:t xml:space="preserve">чателя-разъединителя </w:t>
      </w:r>
      <w:r>
        <w:rPr>
          <w:color w:val="8D8D8D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 xml:space="preserve">это значение кратковременного тока, установленного изготовителем, </w:t>
      </w:r>
      <w:r>
        <w:rPr>
          <w:color w:val="5B5B5B"/>
          <w:spacing w:val="0"/>
          <w:w w:val="100"/>
          <w:position w:val="0"/>
        </w:rPr>
        <w:t>ко</w:t>
        <w:softHyphen/>
      </w:r>
      <w:r>
        <w:rPr>
          <w:spacing w:val="0"/>
          <w:w w:val="100"/>
          <w:position w:val="0"/>
        </w:rPr>
        <w:t>торый может выдержать аппарат без каких-либо повреждений, при условиях испытания согласно 8.3.5.1.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>Значение номинального кратковременно выдерживаемого тока должно быть не ниже 12-крат</w:t>
        <w:softHyphen/>
        <w:t>ного максимального номинального рабочего тока и. если иное не указано изготовителем, длитель</w:t>
        <w:softHyphen/>
        <w:t>ность его протекания должна составлять 1 с.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При переменном токе значение тока выражается действующим значением периодической составляющей, при этом допускается, что максимальное пиковое значение тока не превышает л-кратного действующего значения; коэффициент </w:t>
      </w:r>
      <w:r>
        <w:rPr>
          <w:i/>
          <w:iCs/>
          <w:spacing w:val="0"/>
          <w:w w:val="100"/>
          <w:position w:val="0"/>
        </w:rPr>
        <w:t>п</w:t>
      </w:r>
      <w:r>
        <w:rPr>
          <w:spacing w:val="0"/>
          <w:w w:val="100"/>
          <w:position w:val="0"/>
        </w:rPr>
        <w:t xml:space="preserve"> указан </w:t>
      </w:r>
      <w:r>
        <w:rPr>
          <w:color w:val="5B5B5B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таблице 16 МЭК 60947-1.</w:t>
      </w:r>
    </w:p>
    <w:p>
      <w:pPr>
        <w:pStyle w:val="Style14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070" w:val="left"/>
        </w:tabs>
        <w:bidi w:val="0"/>
        <w:spacing w:before="0" w:after="0" w:line="240" w:lineRule="auto"/>
        <w:ind w:left="0" w:right="0" w:firstLine="440"/>
        <w:jc w:val="both"/>
      </w:pPr>
      <w:bookmarkStart w:id="130" w:name="bookmark130"/>
      <w:bookmarkEnd w:id="130"/>
      <w:r>
        <w:rPr>
          <w:i/>
          <w:iCs/>
          <w:spacing w:val="0"/>
          <w:w w:val="100"/>
          <w:position w:val="0"/>
        </w:rPr>
        <w:t>Номинальная включающая способность в условиях короткого замыкания (1</w:t>
      </w:r>
      <w:r>
        <w:rPr>
          <w:i/>
          <w:iCs/>
          <w:spacing w:val="0"/>
          <w:w w:val="100"/>
          <w:position w:val="0"/>
          <w:vertAlign w:val="subscript"/>
        </w:rPr>
        <w:t>ст</w:t>
      </w:r>
      <w:r>
        <w:rPr>
          <w:i/>
          <w:iCs/>
          <w:spacing w:val="0"/>
          <w:w w:val="100"/>
          <w:position w:val="0"/>
        </w:rPr>
        <w:t>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>Номинальной включающей способностью в условиях короткого замыкания выключателя, выключателя-разъединителя является значение включающей способности при коротком замыка</w:t>
        <w:softHyphen/>
        <w:t>нии, установленное для данного аппарата изготовителем, при номинальном рабочем напряжении, номинальной частоте (если требуется) и заданном коэффициенте мощности (или постоянной времени). Она выражается максимальным пиковым значением ожидаемого тока.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>При переменном токе соотношение между коэффициентом мощности пикового значения ожидаемого тока и действующим значением тока должно выбираться в соответствии с таблицей 16 МЭК 60947-1.</w:t>
      </w:r>
    </w:p>
    <w:p>
      <w:pPr>
        <w:pStyle w:val="Style14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070" w:val="left"/>
        </w:tabs>
        <w:bidi w:val="0"/>
        <w:spacing w:before="0" w:after="0" w:line="240" w:lineRule="auto"/>
        <w:ind w:left="0" w:right="0" w:firstLine="440"/>
        <w:jc w:val="both"/>
      </w:pPr>
      <w:bookmarkStart w:id="131" w:name="bookmark131"/>
      <w:bookmarkEnd w:id="131"/>
      <w:r>
        <w:rPr>
          <w:spacing w:val="0"/>
          <w:w w:val="100"/>
          <w:position w:val="0"/>
        </w:rPr>
        <w:t>Свободный пункт</w:t>
      </w:r>
    </w:p>
    <w:p>
      <w:pPr>
        <w:pStyle w:val="Style14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074" w:val="left"/>
        </w:tabs>
        <w:bidi w:val="0"/>
        <w:spacing w:before="0" w:after="0" w:line="240" w:lineRule="auto"/>
        <w:ind w:left="0" w:right="0" w:firstLine="440"/>
        <w:jc w:val="both"/>
      </w:pPr>
      <w:bookmarkStart w:id="132" w:name="bookmark132"/>
      <w:bookmarkEnd w:id="132"/>
      <w:r>
        <w:rPr>
          <w:i/>
          <w:iCs/>
          <w:spacing w:val="0"/>
          <w:w w:val="100"/>
          <w:position w:val="0"/>
        </w:rPr>
        <w:t>Номинальный условный ток короткого замыкания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spacing w:val="0"/>
          <w:w w:val="100"/>
          <w:position w:val="0"/>
        </w:rPr>
        <w:t>По 4.3.6.4 МЭК 60947-1.</w:t>
      </w:r>
    </w:p>
    <w:p>
      <w:pPr>
        <w:pStyle w:val="Style14"/>
        <w:keepNext w:val="0"/>
        <w:keepLines w:val="0"/>
        <w:widowControl w:val="0"/>
        <w:numPr>
          <w:ilvl w:val="1"/>
          <w:numId w:val="43"/>
        </w:numPr>
        <w:shd w:val="clear" w:color="auto" w:fill="auto"/>
        <w:tabs>
          <w:tab w:pos="1054" w:val="left"/>
        </w:tabs>
        <w:bidi w:val="0"/>
        <w:spacing w:before="0" w:after="0" w:line="240" w:lineRule="auto"/>
        <w:ind w:left="0" w:right="0" w:firstLine="420"/>
        <w:jc w:val="both"/>
      </w:pPr>
      <w:bookmarkStart w:id="133" w:name="bookmark133"/>
      <w:bookmarkEnd w:id="133"/>
      <w:r>
        <w:rPr>
          <w:color w:val="000000"/>
          <w:spacing w:val="0"/>
          <w:w w:val="100"/>
          <w:position w:val="0"/>
        </w:rPr>
        <w:t>Категории применения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spacing w:val="0"/>
          <w:w w:val="100"/>
          <w:position w:val="0"/>
        </w:rPr>
        <w:t>Категории применения определяют назначение аппаратов и указаны в таблице 2.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Каждая категория характеризуется значениями тока и напряжения, выраженными кратными значениями от номинального рабочего тока и номинального рабочего напряжения, </w:t>
      </w:r>
      <w:r>
        <w:rPr>
          <w:color w:val="5B5B5B"/>
          <w:spacing w:val="0"/>
          <w:w w:val="100"/>
          <w:position w:val="0"/>
        </w:rPr>
        <w:t xml:space="preserve">а </w:t>
      </w:r>
      <w:r>
        <w:rPr>
          <w:spacing w:val="0"/>
          <w:w w:val="100"/>
          <w:position w:val="0"/>
        </w:rPr>
        <w:t xml:space="preserve">также коэффициентами мощности или постоянными времени цепи. Условия включения и отключения, указанные в таблице 3, в принципе соответствуют категориям, перечисленным </w:t>
      </w:r>
      <w:r>
        <w:rPr>
          <w:color w:val="5B5B5B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таблице 2.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Обозначение категорий дополняют последующей буквой А или В, </w:t>
      </w:r>
      <w:r>
        <w:rPr>
          <w:color w:val="5B5B5B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зависимости от частоты коммутаций (см. таблицу 4).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Категории с буквой В характерны для аппаратов, по конструкции и режиму эксплуатации предназначенных для редких коммутаций. Примерами могут служить разъединители, оперируемые только с целью размыкания электрической цепи, </w:t>
      </w:r>
      <w:r>
        <w:rPr>
          <w:color w:val="5B5B5B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>обслуживания, или коммутационные аппара</w:t>
        <w:softHyphen/>
        <w:t>ты, плавкая вставка которых образует подвижный контакт.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>Различие между частыми и редкими коммутациями зависит от характеристики работы аппа</w:t>
        <w:softHyphen/>
        <w:t xml:space="preserve">рата, указанной изготовителем, и числа циклов оперирования, и используется </w:t>
      </w:r>
      <w:r>
        <w:rPr>
          <w:color w:val="5B5B5B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качестве критерия при проведении испытаний согласно таблице 4.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Аппарат предназначен </w:t>
      </w:r>
      <w:r>
        <w:rPr>
          <w:color w:val="5B5B5B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>частых коммутаций (категория А), если его срок службы, установ</w:t>
        <w:softHyphen/>
        <w:t xml:space="preserve">ленный изготовителем, превышает количество циклов операций, указанных в графах 3, 4 или 5 таблицы 4, и его рабочий номинальный ток </w:t>
      </w:r>
      <w:r>
        <w:rPr>
          <w:i/>
          <w:iCs/>
          <w:spacing w:val="0"/>
          <w:w w:val="100"/>
          <w:position w:val="0"/>
        </w:rPr>
        <w:t>l</w:t>
      </w:r>
      <w:r>
        <w:rPr>
          <w:i/>
          <w:iCs/>
          <w:spacing w:val="0"/>
          <w:w w:val="100"/>
          <w:position w:val="0"/>
          <w:vertAlign w:val="subscript"/>
        </w:rPr>
        <w:t>t</w:t>
      </w:r>
      <w:r>
        <w:rPr>
          <w:spacing w:val="0"/>
          <w:w w:val="100"/>
          <w:position w:val="0"/>
        </w:rPr>
        <w:t xml:space="preserve"> </w:t>
      </w:r>
      <w:r>
        <w:rPr>
          <w:spacing w:val="0"/>
          <w:w w:val="100"/>
          <w:position w:val="0"/>
        </w:rPr>
        <w:t>устанавливается как для особых случаев применения.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sectPr>
          <w:headerReference w:type="default" r:id="rId17"/>
          <w:footerReference w:type="default" r:id="rId18"/>
          <w:headerReference w:type="even" r:id="rId19"/>
          <w:footerReference w:type="even" r:id="rId20"/>
          <w:headerReference w:type="first" r:id="rId21"/>
          <w:footerReference w:type="first" r:id="rId22"/>
          <w:footnotePr>
            <w:pos w:val="pageBottom"/>
            <w:numFmt w:val="decimal"/>
            <w:numRestart w:val="continuous"/>
          </w:footnotePr>
          <w:pgSz w:w="9917" w:h="14040"/>
          <w:pgMar w:top="1119" w:right="916" w:bottom="1732" w:left="932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</w:rPr>
        <w:t>Категория АС-23А подразумевает разовую коммутацию единичного двигателя. Коммутация цепей с конденсаторами или с лампами накаливания подлежит согласованию между изготовителем и потребителем.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>Категории применения, приведенные в таблицах 2 и 3, не распространяются на аппараты, нормально используемые для пуска, ускорения и/или остановки единичного двигателя. Категории применения для подобных аппаратов указаны в приложении А.</w:t>
      </w:r>
    </w:p>
    <w:p>
      <w:pPr>
        <w:pStyle w:val="Style14"/>
        <w:keepNext w:val="0"/>
        <w:keepLines w:val="0"/>
        <w:widowControl w:val="0"/>
        <w:numPr>
          <w:ilvl w:val="1"/>
          <w:numId w:val="43"/>
        </w:numPr>
        <w:shd w:val="clear" w:color="auto" w:fill="auto"/>
        <w:tabs>
          <w:tab w:pos="858" w:val="left"/>
        </w:tabs>
        <w:bidi w:val="0"/>
        <w:spacing w:before="0" w:after="0"/>
        <w:ind w:left="0" w:right="0" w:firstLine="440"/>
        <w:jc w:val="both"/>
      </w:pPr>
      <w:bookmarkStart w:id="134" w:name="bookmark134"/>
      <w:bookmarkEnd w:id="134"/>
      <w:r>
        <w:rPr>
          <w:color w:val="000000"/>
          <w:spacing w:val="0"/>
          <w:w w:val="100"/>
          <w:position w:val="0"/>
        </w:rPr>
        <w:t>Цепи управления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left"/>
      </w:pPr>
      <w:r>
        <w:rPr>
          <w:spacing w:val="0"/>
          <w:w w:val="100"/>
          <w:position w:val="0"/>
        </w:rPr>
        <w:t>По 4.5 МЭК 60947-1.</w:t>
      </w:r>
    </w:p>
    <w:p>
      <w:pPr>
        <w:pStyle w:val="Style14"/>
        <w:keepNext w:val="0"/>
        <w:keepLines w:val="0"/>
        <w:widowControl w:val="0"/>
        <w:numPr>
          <w:ilvl w:val="1"/>
          <w:numId w:val="43"/>
        </w:numPr>
        <w:shd w:val="clear" w:color="auto" w:fill="auto"/>
        <w:tabs>
          <w:tab w:pos="838" w:val="left"/>
        </w:tabs>
        <w:bidi w:val="0"/>
        <w:spacing w:before="0" w:after="0"/>
        <w:ind w:left="0" w:right="0" w:firstLine="420"/>
        <w:jc w:val="left"/>
      </w:pPr>
      <w:bookmarkStart w:id="135" w:name="bookmark135"/>
      <w:bookmarkEnd w:id="135"/>
      <w:r>
        <w:rPr>
          <w:color w:val="000000"/>
          <w:spacing w:val="0"/>
          <w:w w:val="100"/>
          <w:position w:val="0"/>
        </w:rPr>
        <w:t>Вспомогательные пени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left"/>
      </w:pPr>
      <w:r>
        <w:rPr>
          <w:spacing w:val="0"/>
          <w:w w:val="100"/>
          <w:position w:val="0"/>
        </w:rPr>
        <w:t>По 4.6 МЭК 60947-1.</w:t>
      </w:r>
    </w:p>
    <w:p>
      <w:pPr>
        <w:pStyle w:val="Style14"/>
        <w:keepNext w:val="0"/>
        <w:keepLines w:val="0"/>
        <w:widowControl w:val="0"/>
        <w:numPr>
          <w:ilvl w:val="1"/>
          <w:numId w:val="43"/>
        </w:numPr>
        <w:shd w:val="clear" w:color="auto" w:fill="auto"/>
        <w:tabs>
          <w:tab w:pos="838" w:val="left"/>
        </w:tabs>
        <w:bidi w:val="0"/>
        <w:spacing w:before="0" w:after="0"/>
        <w:ind w:left="0" w:right="0" w:firstLine="420"/>
        <w:jc w:val="left"/>
      </w:pPr>
      <w:bookmarkStart w:id="136" w:name="bookmark136"/>
      <w:bookmarkEnd w:id="136"/>
      <w:r>
        <w:rPr>
          <w:color w:val="000000"/>
          <w:spacing w:val="0"/>
          <w:w w:val="100"/>
          <w:position w:val="0"/>
        </w:rPr>
        <w:t>Реле и расцепители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left"/>
      </w:pPr>
      <w:r>
        <w:rPr>
          <w:spacing w:val="0"/>
          <w:w w:val="100"/>
          <w:position w:val="0"/>
        </w:rPr>
        <w:t>По 4.7 МЭК 60947-1.</w:t>
      </w:r>
    </w:p>
    <w:p>
      <w:pPr>
        <w:pStyle w:val="Style14"/>
        <w:keepNext w:val="0"/>
        <w:keepLines w:val="0"/>
        <w:widowControl w:val="0"/>
        <w:numPr>
          <w:ilvl w:val="1"/>
          <w:numId w:val="43"/>
        </w:numPr>
        <w:shd w:val="clear" w:color="auto" w:fill="auto"/>
        <w:tabs>
          <w:tab w:pos="838" w:val="left"/>
        </w:tabs>
        <w:bidi w:val="0"/>
        <w:spacing w:before="0" w:after="0"/>
        <w:ind w:left="0" w:right="0" w:firstLine="420"/>
        <w:jc w:val="left"/>
      </w:pPr>
      <w:bookmarkStart w:id="137" w:name="bookmark137"/>
      <w:bookmarkEnd w:id="137"/>
      <w:r>
        <w:rPr>
          <w:color w:val="000000"/>
          <w:spacing w:val="0"/>
          <w:w w:val="100"/>
          <w:position w:val="0"/>
        </w:rPr>
        <w:t>Свободный пункт</w:t>
      </w:r>
    </w:p>
    <w:p>
      <w:pPr>
        <w:pStyle w:val="Style14"/>
        <w:keepNext w:val="0"/>
        <w:keepLines w:val="0"/>
        <w:widowControl w:val="0"/>
        <w:numPr>
          <w:ilvl w:val="1"/>
          <w:numId w:val="43"/>
        </w:numPr>
        <w:shd w:val="clear" w:color="auto" w:fill="auto"/>
        <w:tabs>
          <w:tab w:pos="838" w:val="left"/>
        </w:tabs>
        <w:bidi w:val="0"/>
        <w:spacing w:before="0" w:after="0"/>
        <w:ind w:left="0" w:right="0" w:firstLine="420"/>
        <w:jc w:val="left"/>
      </w:pPr>
      <w:bookmarkStart w:id="138" w:name="bookmark138"/>
      <w:bookmarkEnd w:id="138"/>
      <w:r>
        <w:rPr>
          <w:color w:val="000000"/>
          <w:spacing w:val="0"/>
          <w:w w:val="100"/>
          <w:position w:val="0"/>
        </w:rPr>
        <w:t>Коммутационные перенапряжения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420"/>
        <w:jc w:val="left"/>
      </w:pPr>
      <w:r>
        <w:rPr>
          <w:spacing w:val="0"/>
          <w:w w:val="100"/>
          <w:position w:val="0"/>
        </w:rPr>
        <w:t>По 4.9 МЭК 60947-1.</w:t>
      </w:r>
    </w:p>
    <w:p>
      <w:pPr>
        <w:pStyle w:val="Style30"/>
        <w:keepNext/>
        <w:keepLines/>
        <w:widowControl w:val="0"/>
        <w:numPr>
          <w:ilvl w:val="0"/>
          <w:numId w:val="21"/>
        </w:numPr>
        <w:shd w:val="clear" w:color="auto" w:fill="auto"/>
        <w:tabs>
          <w:tab w:pos="743" w:val="left"/>
        </w:tabs>
        <w:bidi w:val="0"/>
        <w:spacing w:before="0" w:line="240" w:lineRule="auto"/>
        <w:ind w:left="0" w:right="0"/>
        <w:jc w:val="left"/>
      </w:pPr>
      <w:bookmarkStart w:id="139" w:name="bookmark139"/>
      <w:bookmarkStart w:id="140" w:name="bookmark140"/>
      <w:bookmarkStart w:id="141" w:name="bookmark141"/>
      <w:bookmarkStart w:id="142" w:name="bookmark142"/>
      <w:bookmarkEnd w:id="141"/>
      <w:r>
        <w:rPr>
          <w:color w:val="000000"/>
          <w:spacing w:val="0"/>
          <w:w w:val="100"/>
          <w:position w:val="0"/>
        </w:rPr>
        <w:t>Информация об аппарате</w:t>
      </w:r>
      <w:bookmarkEnd w:id="139"/>
      <w:bookmarkEnd w:id="140"/>
      <w:bookmarkEnd w:id="142"/>
    </w:p>
    <w:p>
      <w:pPr>
        <w:pStyle w:val="Style14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814" w:val="left"/>
        </w:tabs>
        <w:bidi w:val="0"/>
        <w:spacing w:before="0" w:after="0"/>
        <w:ind w:left="0" w:right="0" w:firstLine="420"/>
        <w:jc w:val="left"/>
      </w:pPr>
      <w:bookmarkStart w:id="143" w:name="bookmark143"/>
      <w:bookmarkEnd w:id="143"/>
      <w:r>
        <w:rPr>
          <w:color w:val="000000"/>
          <w:spacing w:val="0"/>
          <w:w w:val="100"/>
          <w:position w:val="0"/>
        </w:rPr>
        <w:t>Характер информации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420"/>
        <w:jc w:val="both"/>
      </w:pPr>
      <w:r>
        <w:rPr>
          <w:spacing w:val="0"/>
          <w:w w:val="100"/>
          <w:position w:val="0"/>
        </w:rPr>
        <w:t>По 5.1 МЭК 60947-1 применительно (соответствующим образом) к конкретному аппарату.</w:t>
      </w:r>
    </w:p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 xml:space="preserve">Таблица 2 </w:t>
      </w:r>
      <w:r>
        <w:rPr>
          <w:color w:val="6F6F6F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>Категории применения</w:t>
      </w:r>
    </w:p>
    <w:tbl>
      <w:tblPr>
        <w:tblOverlap w:val="never"/>
        <w:jc w:val="center"/>
        <w:tblLayout w:type="fixed"/>
      </w:tblPr>
      <w:tblGrid>
        <w:gridCol w:w="1430"/>
        <w:gridCol w:w="1426"/>
        <w:gridCol w:w="1411"/>
        <w:gridCol w:w="3763"/>
      </w:tblGrid>
      <w:tr>
        <w:trPr>
          <w:trHeight w:val="35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Роа тока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Категория применения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Типичные аблаечм применения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Ка (сгорим 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 xml:space="preserve">Категория </w:t>
            </w:r>
            <w:r>
              <w:rPr>
                <w:b/>
                <w:bCs/>
                <w:color w:val="272727"/>
                <w:spacing w:val="0"/>
                <w:w w:val="100"/>
                <w:position w:val="0"/>
                <w:sz w:val="12"/>
                <w:szCs w:val="12"/>
              </w:rPr>
              <w:t>В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Переменный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АС-20 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АС-20 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Соединение и разъединение без нагрузки</w:t>
            </w:r>
          </w:p>
        </w:tc>
      </w:tr>
      <w:tr>
        <w:trPr>
          <w:trHeight w:val="42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АС-21 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АС-21 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Коммутация активных нагрузок. включая уме</w:t>
              <w:softHyphen/>
              <w:t>ренные перегрузки</w:t>
            </w:r>
          </w:p>
        </w:tc>
      </w:tr>
      <w:tr>
        <w:trPr>
          <w:trHeight w:val="42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АС-22 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АС-22 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Коммутация смешанных активных и индуктив</w:t>
              <w:softHyphen/>
              <w:t>ных нагрузок, включая умеренные перегрузки</w:t>
            </w:r>
          </w:p>
        </w:tc>
      </w:tr>
      <w:tr>
        <w:trPr>
          <w:trHeight w:val="41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АС-23 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АС-23 </w:t>
            </w: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>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Коммутация цепей с двигателями или другими высокоиндуктивными нагрузками</w:t>
            </w: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Постоянный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DC-20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DC-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20 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Соединение и разьединение без натрузки</w:t>
            </w:r>
          </w:p>
        </w:tc>
      </w:tr>
      <w:tr>
        <w:trPr>
          <w:trHeight w:val="42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DC-21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DC-21 </w:t>
            </w: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>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Коммутация активных нагрузок, включая уме</w:t>
              <w:softHyphen/>
              <w:t>ренные перегрузки</w:t>
            </w:r>
          </w:p>
        </w:tc>
      </w:tr>
      <w:tr>
        <w:trPr>
          <w:trHeight w:val="59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DC-22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DC-22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Коммутация смешанных активных и индуктив</w:t>
              <w:softHyphen/>
              <w:t>ных нагрузок, включая умеренные перегрузки (например, шунтовый двигатель)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DC-23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DC-23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В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Коммутация высокоиндуктивных нагрузок (на</w:t>
              <w:softHyphen/>
              <w:t>пример. сериесный двигатель)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14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823" w:val="left"/>
        </w:tabs>
        <w:bidi w:val="0"/>
        <w:spacing w:before="0" w:after="0" w:line="240" w:lineRule="auto"/>
        <w:ind w:left="0" w:right="0" w:firstLine="420"/>
        <w:jc w:val="left"/>
      </w:pPr>
      <w:bookmarkStart w:id="144" w:name="bookmark144"/>
      <w:bookmarkEnd w:id="144"/>
      <w:r>
        <w:rPr>
          <w:color w:val="272727"/>
          <w:spacing w:val="0"/>
          <w:w w:val="100"/>
          <w:position w:val="0"/>
        </w:rPr>
        <w:t>Маркировка</w:t>
      </w:r>
    </w:p>
    <w:p>
      <w:pPr>
        <w:pStyle w:val="Style14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41" w:val="left"/>
        </w:tabs>
        <w:bidi w:val="0"/>
        <w:spacing w:before="0" w:after="0" w:line="240" w:lineRule="auto"/>
        <w:ind w:left="0" w:right="0" w:firstLine="440"/>
        <w:jc w:val="both"/>
      </w:pPr>
      <w:bookmarkStart w:id="145" w:name="bookmark145"/>
      <w:bookmarkEnd w:id="145"/>
      <w:r>
        <w:rPr>
          <w:spacing w:val="0"/>
          <w:w w:val="100"/>
          <w:position w:val="0"/>
        </w:rPr>
        <w:t>Каждый аппарат должен иметь нанесенную нестираемым способом четкую маркировку следующих данных:</w:t>
      </w:r>
    </w:p>
    <w:p>
      <w:pPr>
        <w:pStyle w:val="Style14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3" w:val="left"/>
        </w:tabs>
        <w:bidi w:val="0"/>
        <w:spacing w:before="0" w:after="0" w:line="240" w:lineRule="auto"/>
        <w:ind w:left="0" w:right="0" w:firstLine="420"/>
        <w:jc w:val="left"/>
      </w:pPr>
      <w:bookmarkStart w:id="146" w:name="bookmark146"/>
      <w:bookmarkEnd w:id="146"/>
      <w:r>
        <w:rPr>
          <w:spacing w:val="0"/>
          <w:w w:val="100"/>
          <w:position w:val="0"/>
        </w:rPr>
        <w:t>обозначение разомкнутого и замкнутого положений.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>Разомкнутое или замкнутое положение должны быть указаны соответственно графическими символами по ГОСТ 25874 и МЭК 60947-1 (см. 7.1.5.1):</w:t>
      </w:r>
    </w:p>
    <w:p>
      <w:pPr>
        <w:pStyle w:val="Style14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51" w:val="left"/>
        </w:tabs>
        <w:bidi w:val="0"/>
        <w:spacing w:before="0" w:after="0" w:line="240" w:lineRule="auto"/>
        <w:ind w:left="0" w:right="0" w:firstLine="420"/>
        <w:jc w:val="left"/>
      </w:pPr>
      <w:bookmarkStart w:id="147" w:name="bookmark147"/>
      <w:bookmarkEnd w:id="147"/>
      <w:r>
        <w:rPr>
          <w:spacing w:val="0"/>
          <w:w w:val="100"/>
          <w:position w:val="0"/>
        </w:rPr>
        <w:t xml:space="preserve">пригодность </w:t>
      </w:r>
      <w:r>
        <w:rPr>
          <w:color w:val="5B5B5B"/>
          <w:spacing w:val="0"/>
          <w:w w:val="100"/>
          <w:position w:val="0"/>
        </w:rPr>
        <w:t>к разъединению.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left"/>
      </w:pPr>
      <w:r>
        <w:rPr>
          <w:spacing w:val="0"/>
          <w:w w:val="100"/>
          <w:position w:val="0"/>
        </w:rPr>
        <w:t>Используют соответствующие условные обозначения согласно таблице I;</w:t>
      </w:r>
    </w:p>
    <w:p>
      <w:pPr>
        <w:pStyle w:val="Style14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51" w:val="left"/>
        </w:tabs>
        <w:bidi w:val="0"/>
        <w:spacing w:before="0" w:after="0" w:line="240" w:lineRule="auto"/>
        <w:ind w:left="0" w:right="0" w:firstLine="420"/>
        <w:jc w:val="left"/>
      </w:pPr>
      <w:bookmarkStart w:id="148" w:name="bookmark148"/>
      <w:bookmarkEnd w:id="148"/>
      <w:r>
        <w:rPr>
          <w:spacing w:val="0"/>
          <w:w w:val="100"/>
          <w:position w:val="0"/>
        </w:rPr>
        <w:t>дополнительная маркировка разъединителей.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Аппараты категорий применения АС-20А. АС-20В. </w:t>
      </w:r>
      <w:r>
        <w:rPr>
          <w:spacing w:val="0"/>
          <w:w w:val="100"/>
          <w:position w:val="0"/>
        </w:rPr>
        <w:t xml:space="preserve">DC-20A </w:t>
      </w:r>
      <w:r>
        <w:rPr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 xml:space="preserve">DC-20B </w:t>
      </w:r>
      <w:r>
        <w:rPr>
          <w:spacing w:val="0"/>
          <w:w w:val="100"/>
          <w:position w:val="0"/>
        </w:rPr>
        <w:t xml:space="preserve">должны иметь надпись • </w:t>
      </w:r>
      <w:r>
        <w:rPr>
          <w:color w:val="272727"/>
          <w:spacing w:val="0"/>
          <w:w w:val="100"/>
          <w:position w:val="0"/>
        </w:rPr>
        <w:t xml:space="preserve">Не </w:t>
      </w:r>
      <w:r>
        <w:rPr>
          <w:spacing w:val="0"/>
          <w:w w:val="100"/>
          <w:position w:val="0"/>
        </w:rPr>
        <w:t>отключать под нагрузкой*, за исключением аппаратов с блокировкой, препятствующей такому отключению.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20"/>
        <w:jc w:val="left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Примечание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 xml:space="preserve">Обозначения различных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типов </w:t>
      </w:r>
      <w:r>
        <w:rPr>
          <w:spacing w:val="0"/>
          <w:w w:val="100"/>
          <w:position w:val="0"/>
          <w:sz w:val="15"/>
          <w:szCs w:val="15"/>
        </w:rPr>
        <w:t xml:space="preserve">аппаратов приведены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в </w:t>
      </w:r>
      <w:r>
        <w:rPr>
          <w:spacing w:val="0"/>
          <w:w w:val="100"/>
          <w:position w:val="0"/>
          <w:sz w:val="15"/>
          <w:szCs w:val="15"/>
        </w:rPr>
        <w:t>таблице 1.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Маркировка по пунктам а), Ь) и с) должна быть нанесена на самом аппарате или на одной или нескольких табличках, укрепленных на аппарате, и расположены </w:t>
      </w:r>
      <w:r>
        <w:rPr>
          <w:color w:val="5B5B5B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таком месте, чтобы после установки аппарата, согласно инструкциям изготовителя, они находились на передней стороне аппарата, были визуально доступны н легко читаемы.</w:t>
      </w:r>
    </w:p>
    <w:p>
      <w:pPr>
        <w:pStyle w:val="Style14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49" w:val="left"/>
        </w:tabs>
        <w:bidi w:val="0"/>
        <w:spacing w:before="0" w:after="0" w:line="240" w:lineRule="auto"/>
        <w:ind w:left="0" w:right="0" w:firstLine="440"/>
        <w:jc w:val="both"/>
      </w:pPr>
      <w:bookmarkStart w:id="149" w:name="bookmark149"/>
      <w:bookmarkEnd w:id="149"/>
      <w:r>
        <w:rPr>
          <w:color w:val="272727"/>
          <w:spacing w:val="0"/>
          <w:w w:val="100"/>
          <w:position w:val="0"/>
        </w:rPr>
        <w:t xml:space="preserve">На </w:t>
      </w:r>
      <w:r>
        <w:rPr>
          <w:spacing w:val="0"/>
          <w:w w:val="100"/>
          <w:position w:val="0"/>
        </w:rPr>
        <w:t xml:space="preserve">аппарате </w:t>
      </w:r>
      <w:r>
        <w:rPr>
          <w:color w:val="5B5B5B"/>
          <w:spacing w:val="0"/>
          <w:w w:val="100"/>
          <w:position w:val="0"/>
        </w:rPr>
        <w:t xml:space="preserve">должны </w:t>
      </w:r>
      <w:r>
        <w:rPr>
          <w:spacing w:val="0"/>
          <w:w w:val="100"/>
          <w:position w:val="0"/>
        </w:rPr>
        <w:t>быть также маркированы, но не обязательно видимы после его установки, следующие сведения:</w:t>
      </w:r>
    </w:p>
    <w:p>
      <w:pPr>
        <w:pStyle w:val="Style14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51" w:val="left"/>
        </w:tabs>
        <w:bidi w:val="0"/>
        <w:spacing w:before="0" w:after="0" w:line="240" w:lineRule="auto"/>
        <w:ind w:left="0" w:right="0" w:firstLine="440"/>
        <w:jc w:val="both"/>
      </w:pPr>
      <w:bookmarkStart w:id="150" w:name="bookmark150"/>
      <w:bookmarkEnd w:id="150"/>
      <w:r>
        <w:rPr>
          <w:spacing w:val="0"/>
          <w:w w:val="100"/>
          <w:position w:val="0"/>
        </w:rPr>
        <w:t xml:space="preserve">наименование или товарный знак </w:t>
      </w:r>
      <w:r>
        <w:rPr>
          <w:color w:val="5B5B5B"/>
          <w:spacing w:val="0"/>
          <w:w w:val="100"/>
          <w:position w:val="0"/>
        </w:rPr>
        <w:t>предприятия-изготовителя;</w:t>
      </w:r>
    </w:p>
    <w:p>
      <w:pPr>
        <w:pStyle w:val="Style14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41" w:val="left"/>
        </w:tabs>
        <w:bidi w:val="0"/>
        <w:spacing w:before="0" w:after="0" w:line="240" w:lineRule="auto"/>
        <w:ind w:left="0" w:right="0" w:firstLine="420"/>
        <w:jc w:val="both"/>
      </w:pPr>
      <w:bookmarkStart w:id="151" w:name="bookmark151"/>
      <w:bookmarkEnd w:id="151"/>
      <w:r>
        <w:rPr>
          <w:spacing w:val="0"/>
          <w:w w:val="100"/>
          <w:position w:val="0"/>
        </w:rPr>
        <w:t>обозначение типа или серийный номер;</w:t>
      </w:r>
    </w:p>
    <w:p>
      <w:pPr>
        <w:pStyle w:val="Style14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33" w:val="left"/>
        </w:tabs>
        <w:bidi w:val="0"/>
        <w:spacing w:before="0" w:after="0" w:line="240" w:lineRule="auto"/>
        <w:ind w:left="0" w:right="0" w:firstLine="440"/>
        <w:jc w:val="both"/>
      </w:pPr>
      <w:bookmarkStart w:id="152" w:name="bookmark152"/>
      <w:bookmarkEnd w:id="152"/>
      <w:r>
        <w:rPr>
          <w:spacing w:val="0"/>
          <w:w w:val="100"/>
          <w:position w:val="0"/>
        </w:rPr>
        <w:t>номинальные рабочие токи (или номинальные мощности) при номинальном рабочем напряжении и категория применения (4.3.1, 4.3.2 и 4.4);</w:t>
      </w:r>
    </w:p>
    <w:p>
      <w:pPr>
        <w:pStyle w:val="Style14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65" w:val="left"/>
        </w:tabs>
        <w:bidi w:val="0"/>
        <w:spacing w:before="0" w:after="0" w:line="240" w:lineRule="auto"/>
        <w:ind w:left="0" w:right="0" w:firstLine="440"/>
        <w:jc w:val="both"/>
      </w:pPr>
      <w:bookmarkStart w:id="153" w:name="bookmark153"/>
      <w:bookmarkEnd w:id="153"/>
      <w:r>
        <w:rPr>
          <w:spacing w:val="0"/>
          <w:w w:val="100"/>
          <w:position w:val="0"/>
        </w:rPr>
        <w:t xml:space="preserve">значение (или диапазон) номинальной частоты или указание «постоянный </w:t>
      </w:r>
      <w:r>
        <w:rPr>
          <w:color w:val="5B5B5B"/>
          <w:spacing w:val="0"/>
          <w:w w:val="100"/>
          <w:position w:val="0"/>
        </w:rPr>
        <w:t xml:space="preserve">ток* </w:t>
      </w:r>
      <w:r>
        <w:rPr>
          <w:spacing w:val="0"/>
          <w:w w:val="100"/>
          <w:position w:val="0"/>
        </w:rPr>
        <w:t>(или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283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</w:rPr>
        <w:t xml:space="preserve">условное </w:t>
      </w:r>
      <w:r>
        <w:rPr>
          <w:color w:val="272727"/>
          <w:spacing w:val="0"/>
          <w:w w:val="100"/>
          <w:position w:val="0"/>
        </w:rPr>
        <w:t>обозначение^_</w:t>
        <w:tab/>
      </w:r>
      <w:r>
        <w:rPr>
          <w:color w:val="5B5B5B"/>
          <w:spacing w:val="0"/>
          <w:w w:val="100"/>
          <w:position w:val="0"/>
        </w:rPr>
        <w:t>);</w:t>
      </w:r>
    </w:p>
    <w:p>
      <w:pPr>
        <w:pStyle w:val="Style14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38" w:val="left"/>
        </w:tabs>
        <w:bidi w:val="0"/>
        <w:spacing w:before="0" w:after="0" w:line="240" w:lineRule="auto"/>
        <w:ind w:left="0" w:right="0" w:firstLine="440"/>
        <w:jc w:val="both"/>
      </w:pPr>
      <w:bookmarkStart w:id="154" w:name="bookmark154"/>
      <w:bookmarkEnd w:id="154"/>
      <w:r>
        <w:rPr>
          <w:spacing w:val="0"/>
          <w:w w:val="100"/>
          <w:position w:val="0"/>
        </w:rPr>
        <w:t>для комбинированных устройств с плавкими предохранителями - тип. максимальный номинальный ток предохранителей и потери мощности плавкой вставки;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0 обозначение </w:t>
      </w:r>
      <w:r>
        <w:rPr>
          <w:color w:val="272727"/>
          <w:spacing w:val="0"/>
          <w:w w:val="100"/>
          <w:position w:val="0"/>
        </w:rPr>
        <w:t xml:space="preserve">ГОСТ Р </w:t>
      </w:r>
      <w:r>
        <w:rPr>
          <w:spacing w:val="0"/>
          <w:w w:val="100"/>
          <w:position w:val="0"/>
        </w:rPr>
        <w:t>50030.3, если изготовитель заявляет соответствие данному стандарту;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g) </w:t>
      </w:r>
      <w:r>
        <w:rPr>
          <w:spacing w:val="0"/>
          <w:w w:val="100"/>
          <w:position w:val="0"/>
        </w:rPr>
        <w:t xml:space="preserve">степень защиты оболочки аппарата (см. приложение С </w:t>
      </w:r>
      <w:r>
        <w:rPr>
          <w:color w:val="272727"/>
          <w:spacing w:val="0"/>
          <w:w w:val="100"/>
          <w:position w:val="0"/>
        </w:rPr>
        <w:t xml:space="preserve">МЭК </w:t>
      </w:r>
      <w:r>
        <w:rPr>
          <w:spacing w:val="0"/>
          <w:w w:val="100"/>
          <w:position w:val="0"/>
        </w:rPr>
        <w:t>60947-1).</w:t>
      </w:r>
    </w:p>
    <w:p>
      <w:pPr>
        <w:pStyle w:val="Style14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42" w:val="left"/>
        </w:tabs>
        <w:bidi w:val="0"/>
        <w:spacing w:before="0" w:after="0" w:line="240" w:lineRule="auto"/>
        <w:ind w:left="0" w:right="0" w:firstLine="420"/>
        <w:jc w:val="both"/>
      </w:pPr>
      <w:bookmarkStart w:id="155" w:name="bookmark155"/>
      <w:bookmarkEnd w:id="155"/>
      <w:r>
        <w:rPr>
          <w:spacing w:val="0"/>
          <w:w w:val="100"/>
          <w:position w:val="0"/>
        </w:rPr>
        <w:t>Выводы должны быть обозначены:</w:t>
      </w:r>
    </w:p>
    <w:p>
      <w:pPr>
        <w:pStyle w:val="Style14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24" w:val="left"/>
        </w:tabs>
        <w:bidi w:val="0"/>
        <w:spacing w:before="0" w:after="0" w:line="240" w:lineRule="auto"/>
        <w:ind w:left="0" w:right="0" w:firstLine="440"/>
        <w:jc w:val="both"/>
      </w:pPr>
      <w:bookmarkStart w:id="156" w:name="bookmark156"/>
      <w:bookmarkEnd w:id="156"/>
      <w:r>
        <w:rPr>
          <w:color w:val="5B5B5B"/>
          <w:spacing w:val="0"/>
          <w:w w:val="100"/>
          <w:position w:val="0"/>
        </w:rPr>
        <w:t xml:space="preserve">вводные </w:t>
      </w:r>
      <w:r>
        <w:rPr>
          <w:spacing w:val="0"/>
          <w:w w:val="100"/>
          <w:position w:val="0"/>
        </w:rPr>
        <w:t xml:space="preserve">и выводные, за исключением случаев, </w:t>
      </w:r>
      <w:r>
        <w:rPr>
          <w:color w:val="5B5B5B"/>
          <w:spacing w:val="0"/>
          <w:w w:val="100"/>
          <w:position w:val="0"/>
        </w:rPr>
        <w:t xml:space="preserve">когда </w:t>
      </w:r>
      <w:r>
        <w:rPr>
          <w:spacing w:val="0"/>
          <w:w w:val="100"/>
          <w:position w:val="0"/>
        </w:rPr>
        <w:t>подсоединение питания и нагрузки не имеет значения (8.3.3.3.</w:t>
      </w:r>
      <w:r>
        <w:rPr>
          <w:color w:val="272727"/>
          <w:spacing w:val="0"/>
          <w:w w:val="100"/>
          <w:position w:val="0"/>
        </w:rPr>
        <w:t>1</w:t>
      </w:r>
      <w:r>
        <w:rPr>
          <w:spacing w:val="0"/>
          <w:w w:val="100"/>
          <w:position w:val="0"/>
        </w:rPr>
        <w:t>);</w:t>
      </w:r>
    </w:p>
    <w:p>
      <w:pPr>
        <w:pStyle w:val="Style14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36" w:val="left"/>
        </w:tabs>
        <w:bidi w:val="0"/>
        <w:spacing w:before="0" w:after="0" w:line="240" w:lineRule="auto"/>
        <w:ind w:left="0" w:right="0" w:firstLine="420"/>
        <w:jc w:val="both"/>
      </w:pPr>
      <w:bookmarkStart w:id="157" w:name="bookmark157"/>
      <w:bookmarkEnd w:id="157"/>
      <w:r>
        <w:rPr>
          <w:spacing w:val="0"/>
          <w:w w:val="100"/>
          <w:position w:val="0"/>
        </w:rPr>
        <w:t xml:space="preserve">нейтрального полюса, при его наличии, обозначается буквой </w:t>
      </w:r>
      <w:r>
        <w:rPr>
          <w:spacing w:val="0"/>
          <w:w w:val="100"/>
          <w:position w:val="0"/>
        </w:rPr>
        <w:t xml:space="preserve">«N» </w:t>
      </w:r>
      <w:r>
        <w:rPr>
          <w:spacing w:val="0"/>
          <w:w w:val="100"/>
          <w:position w:val="0"/>
        </w:rPr>
        <w:t>(7.1.7.4 МЭК 60947-1);</w:t>
      </w:r>
    </w:p>
    <w:p>
      <w:pPr>
        <w:pStyle w:val="Style14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41" w:val="left"/>
        </w:tabs>
        <w:bidi w:val="0"/>
        <w:spacing w:before="0" w:after="0" w:line="240" w:lineRule="auto"/>
        <w:ind w:left="0" w:right="0" w:firstLine="420"/>
        <w:jc w:val="both"/>
      </w:pPr>
      <w:bookmarkStart w:id="158" w:name="bookmark158"/>
      <w:bookmarkEnd w:id="158"/>
      <w:r>
        <w:rPr>
          <w:spacing w:val="0"/>
          <w:w w:val="100"/>
          <w:position w:val="0"/>
        </w:rPr>
        <w:t xml:space="preserve">зажим защитного заземления (7.1.9.3 </w:t>
      </w:r>
      <w:r>
        <w:rPr>
          <w:color w:val="272727"/>
          <w:spacing w:val="0"/>
          <w:w w:val="100"/>
          <w:position w:val="0"/>
        </w:rPr>
        <w:t xml:space="preserve">МЭК </w:t>
      </w:r>
      <w:r>
        <w:rPr>
          <w:spacing w:val="0"/>
          <w:w w:val="100"/>
          <w:position w:val="0"/>
        </w:rPr>
        <w:t>60947-1).</w:t>
      </w:r>
    </w:p>
    <w:p>
      <w:pPr>
        <w:pStyle w:val="Style14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54" w:val="left"/>
        </w:tabs>
        <w:bidi w:val="0"/>
        <w:spacing w:before="0" w:after="0" w:line="240" w:lineRule="auto"/>
        <w:ind w:left="0" w:right="0" w:firstLine="440"/>
        <w:jc w:val="both"/>
      </w:pPr>
      <w:bookmarkStart w:id="159" w:name="bookmark159"/>
      <w:bookmarkEnd w:id="159"/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информационных документах, поставляемых изготовителем, должны содержаться следующие данные:</w:t>
      </w:r>
    </w:p>
    <w:p>
      <w:pPr>
        <w:pStyle w:val="Style14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56" w:val="left"/>
        </w:tabs>
        <w:bidi w:val="0"/>
        <w:spacing w:before="0" w:after="0" w:line="240" w:lineRule="auto"/>
        <w:ind w:left="0" w:right="0" w:firstLine="440"/>
        <w:jc w:val="both"/>
      </w:pPr>
      <w:bookmarkStart w:id="160" w:name="bookmark160"/>
      <w:bookmarkEnd w:id="160"/>
      <w:r>
        <w:rPr>
          <w:spacing w:val="0"/>
          <w:w w:val="100"/>
          <w:position w:val="0"/>
        </w:rPr>
        <w:t>номинальное напряжение изоляции;</w:t>
      </w:r>
    </w:p>
    <w:p>
      <w:pPr>
        <w:pStyle w:val="Style14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38" w:val="left"/>
        </w:tabs>
        <w:bidi w:val="0"/>
        <w:spacing w:before="0" w:after="0" w:line="240" w:lineRule="auto"/>
        <w:ind w:left="0" w:right="0" w:firstLine="440"/>
        <w:jc w:val="both"/>
      </w:pPr>
      <w:bookmarkStart w:id="161" w:name="bookmark161"/>
      <w:bookmarkEnd w:id="161"/>
      <w:r>
        <w:rPr>
          <w:spacing w:val="0"/>
          <w:w w:val="100"/>
          <w:position w:val="0"/>
        </w:rPr>
        <w:t xml:space="preserve">номинальное импульсное выдерживаемое напряжение </w:t>
      </w:r>
      <w:r>
        <w:rPr>
          <w:color w:val="5B5B5B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 xml:space="preserve">аппаратов, предназначенных </w:t>
      </w:r>
      <w:r>
        <w:rPr>
          <w:color w:val="5B5B5B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>разъединения, или когда принято;</w:t>
      </w:r>
    </w:p>
    <w:p>
      <w:pPr>
        <w:pStyle w:val="Style14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36" w:val="left"/>
        </w:tabs>
        <w:bidi w:val="0"/>
        <w:spacing w:before="0" w:after="0" w:line="240" w:lineRule="auto"/>
        <w:ind w:left="0" w:right="0" w:firstLine="420"/>
        <w:jc w:val="both"/>
      </w:pPr>
      <w:bookmarkStart w:id="162" w:name="bookmark162"/>
      <w:bookmarkEnd w:id="162"/>
      <w:r>
        <w:rPr>
          <w:spacing w:val="0"/>
          <w:w w:val="100"/>
          <w:position w:val="0"/>
        </w:rPr>
        <w:t>степень загрязнения, если она отличается от 3;</w:t>
      </w:r>
    </w:p>
    <w:p>
      <w:pPr>
        <w:pStyle w:val="Style14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45" w:val="left"/>
        </w:tabs>
        <w:bidi w:val="0"/>
        <w:spacing w:before="0" w:after="0" w:line="240" w:lineRule="auto"/>
        <w:ind w:left="0" w:right="0" w:firstLine="420"/>
        <w:jc w:val="both"/>
      </w:pPr>
      <w:bookmarkStart w:id="163" w:name="bookmark163"/>
      <w:bookmarkEnd w:id="163"/>
      <w:r>
        <w:rPr>
          <w:spacing w:val="0"/>
          <w:w w:val="100"/>
          <w:position w:val="0"/>
        </w:rPr>
        <w:t>номинальный режим эксплуатации;</w:t>
      </w:r>
    </w:p>
    <w:p>
      <w:pPr>
        <w:pStyle w:val="Style14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45" w:val="left"/>
        </w:tabs>
        <w:bidi w:val="0"/>
        <w:spacing w:before="0" w:after="0" w:line="240" w:lineRule="auto"/>
        <w:ind w:left="0" w:right="0" w:firstLine="420"/>
        <w:jc w:val="both"/>
      </w:pPr>
      <w:bookmarkStart w:id="164" w:name="bookmark164"/>
      <w:bookmarkEnd w:id="164"/>
      <w:r>
        <w:rPr>
          <w:spacing w:val="0"/>
          <w:w w:val="100"/>
          <w:position w:val="0"/>
        </w:rPr>
        <w:t xml:space="preserve">кратковременный выдерживаемый ток и </w:t>
      </w:r>
      <w:r>
        <w:rPr>
          <w:color w:val="5B5B5B"/>
          <w:spacing w:val="0"/>
          <w:w w:val="100"/>
          <w:position w:val="0"/>
        </w:rPr>
        <w:t xml:space="preserve">длительность </w:t>
      </w:r>
      <w:r>
        <w:rPr>
          <w:spacing w:val="0"/>
          <w:w w:val="100"/>
          <w:position w:val="0"/>
        </w:rPr>
        <w:t>его прохождения, где необходимо;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spacing w:val="0"/>
          <w:w w:val="100"/>
          <w:position w:val="0"/>
        </w:rPr>
        <w:t>0 включающая способность при коротком замыкании, где необходимо;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g) </w:t>
      </w:r>
      <w:r>
        <w:rPr>
          <w:spacing w:val="0"/>
          <w:w w:val="100"/>
          <w:position w:val="0"/>
        </w:rPr>
        <w:t>условный ток короткого замыкания, где необходимо.</w:t>
      </w:r>
    </w:p>
    <w:p>
      <w:pPr>
        <w:pStyle w:val="Style14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822" w:val="left"/>
        </w:tabs>
        <w:bidi w:val="0"/>
        <w:spacing w:before="0" w:after="0" w:line="240" w:lineRule="auto"/>
        <w:ind w:left="0" w:right="0" w:firstLine="420"/>
        <w:jc w:val="both"/>
      </w:pPr>
      <w:bookmarkStart w:id="165" w:name="bookmark165"/>
      <w:bookmarkEnd w:id="165"/>
      <w:r>
        <w:rPr>
          <w:color w:val="272727"/>
          <w:spacing w:val="0"/>
          <w:w w:val="100"/>
          <w:position w:val="0"/>
        </w:rPr>
        <w:t>Инструкции по монтажу, эксплуатации и обслуживанию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420"/>
        <w:jc w:val="both"/>
      </w:pPr>
      <w:r>
        <w:rPr>
          <w:spacing w:val="0"/>
          <w:w w:val="100"/>
          <w:position w:val="0"/>
        </w:rPr>
        <w:t>По 5.3 МЭК 60947-1.</w:t>
      </w:r>
    </w:p>
    <w:p>
      <w:pPr>
        <w:pStyle w:val="Style30"/>
        <w:keepNext/>
        <w:keepLines/>
        <w:widowControl w:val="0"/>
        <w:numPr>
          <w:ilvl w:val="0"/>
          <w:numId w:val="21"/>
        </w:numPr>
        <w:shd w:val="clear" w:color="auto" w:fill="auto"/>
        <w:tabs>
          <w:tab w:pos="685" w:val="left"/>
        </w:tabs>
        <w:bidi w:val="0"/>
        <w:spacing w:before="0" w:line="240" w:lineRule="auto"/>
        <w:ind w:left="0" w:right="0"/>
        <w:jc w:val="both"/>
      </w:pPr>
      <w:bookmarkStart w:id="166" w:name="bookmark166"/>
      <w:bookmarkStart w:id="167" w:name="bookmark167"/>
      <w:bookmarkStart w:id="168" w:name="bookmark168"/>
      <w:bookmarkStart w:id="169" w:name="bookmark169"/>
      <w:bookmarkEnd w:id="168"/>
      <w:r>
        <w:rPr>
          <w:spacing w:val="0"/>
          <w:w w:val="100"/>
          <w:position w:val="0"/>
        </w:rPr>
        <w:t xml:space="preserve">Нормальные условия эксплуатации, монтажа </w:t>
      </w:r>
      <w:r>
        <w:rPr>
          <w:color w:val="000000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>транспортирования</w:t>
      </w:r>
      <w:bookmarkEnd w:id="166"/>
      <w:bookmarkEnd w:id="167"/>
      <w:bookmarkEnd w:id="169"/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По разделу 6 </w:t>
      </w:r>
      <w:r>
        <w:rPr>
          <w:color w:val="272727"/>
          <w:spacing w:val="0"/>
          <w:w w:val="100"/>
          <w:position w:val="0"/>
        </w:rPr>
        <w:t xml:space="preserve">МЭК </w:t>
      </w:r>
      <w:r>
        <w:rPr>
          <w:spacing w:val="0"/>
          <w:w w:val="100"/>
          <w:position w:val="0"/>
        </w:rPr>
        <w:t>60947-1 со следующим дополнением.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20"/>
        <w:jc w:val="both"/>
      </w:pPr>
      <w:r>
        <w:rPr>
          <w:spacing w:val="0"/>
          <w:w w:val="100"/>
          <w:position w:val="0"/>
        </w:rPr>
        <w:t>Степень загрязнения (см. 6.1.3.2 МЭК 60947-1).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20" w:line="214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Если иное не указано изготовителем, аппарат предназначен </w:t>
      </w:r>
      <w:r>
        <w:rPr>
          <w:color w:val="5B5B5B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 xml:space="preserve">эксплуатации в окружающей среде со степенью загрязнения </w:t>
      </w:r>
      <w:r>
        <w:rPr>
          <w:color w:val="5B5B5B"/>
          <w:spacing w:val="0"/>
          <w:w w:val="100"/>
          <w:position w:val="0"/>
        </w:rPr>
        <w:t>3.</w:t>
      </w:r>
    </w:p>
    <w:p>
      <w:pPr>
        <w:pStyle w:val="Style30"/>
        <w:keepNext/>
        <w:keepLines/>
        <w:widowControl w:val="0"/>
        <w:numPr>
          <w:ilvl w:val="0"/>
          <w:numId w:val="21"/>
        </w:numPr>
        <w:shd w:val="clear" w:color="auto" w:fill="auto"/>
        <w:tabs>
          <w:tab w:pos="703" w:val="left"/>
        </w:tabs>
        <w:bidi w:val="0"/>
        <w:spacing w:before="0" w:after="60" w:line="240" w:lineRule="auto"/>
        <w:ind w:left="0" w:right="0" w:firstLine="440"/>
        <w:jc w:val="both"/>
      </w:pPr>
      <w:bookmarkStart w:id="170" w:name="bookmark170"/>
      <w:bookmarkStart w:id="171" w:name="bookmark171"/>
      <w:bookmarkStart w:id="172" w:name="bookmark172"/>
      <w:bookmarkStart w:id="173" w:name="bookmark173"/>
      <w:bookmarkEnd w:id="172"/>
      <w:r>
        <w:rPr>
          <w:spacing w:val="0"/>
          <w:w w:val="100"/>
          <w:position w:val="0"/>
        </w:rPr>
        <w:t>Требования к конструкции и работоспособности</w:t>
      </w:r>
      <w:bookmarkEnd w:id="170"/>
      <w:bookmarkEnd w:id="171"/>
      <w:bookmarkEnd w:id="173"/>
    </w:p>
    <w:p>
      <w:pPr>
        <w:pStyle w:val="Style14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818" w:val="left"/>
        </w:tabs>
        <w:bidi w:val="0"/>
        <w:spacing w:before="0" w:after="60" w:line="240" w:lineRule="auto"/>
        <w:ind w:left="0" w:right="0" w:firstLine="440"/>
        <w:jc w:val="both"/>
      </w:pPr>
      <w:bookmarkStart w:id="174" w:name="bookmark174"/>
      <w:bookmarkEnd w:id="174"/>
      <w:r>
        <w:rPr>
          <w:color w:val="272727"/>
          <w:spacing w:val="0"/>
          <w:w w:val="100"/>
          <w:position w:val="0"/>
        </w:rPr>
        <w:t>Требования к конструкции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60" w:line="230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Примечание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 xml:space="preserve">Дополнительные требования, включающие материалы </w:t>
      </w:r>
      <w:r>
        <w:rPr>
          <w:color w:val="272727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 xml:space="preserve">токовсдущие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части по 7.1.1 </w:t>
      </w:r>
      <w:r>
        <w:rPr>
          <w:color w:val="272727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 xml:space="preserve">7.1.2 МЭК 60947-1, находятся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в </w:t>
      </w:r>
      <w:r>
        <w:rPr>
          <w:spacing w:val="0"/>
          <w:w w:val="100"/>
          <w:position w:val="0"/>
          <w:sz w:val="15"/>
          <w:szCs w:val="15"/>
        </w:rPr>
        <w:t xml:space="preserve">стадии рассмотрения. Их внесение в настоящий стандарт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является </w:t>
      </w:r>
      <w:r>
        <w:rPr>
          <w:spacing w:val="0"/>
          <w:w w:val="100"/>
          <w:position w:val="0"/>
          <w:sz w:val="15"/>
          <w:szCs w:val="15"/>
        </w:rPr>
        <w:t xml:space="preserve">предметом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дополнительного </w:t>
      </w:r>
      <w:r>
        <w:rPr>
          <w:spacing w:val="0"/>
          <w:w w:val="100"/>
          <w:position w:val="0"/>
          <w:sz w:val="15"/>
          <w:szCs w:val="15"/>
        </w:rPr>
        <w:t>рассмотрения.</w:t>
      </w:r>
    </w:p>
    <w:p>
      <w:pPr>
        <w:pStyle w:val="Style14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937" w:val="left"/>
        </w:tabs>
        <w:bidi w:val="0"/>
        <w:spacing w:before="0" w:after="0" w:line="240" w:lineRule="auto"/>
        <w:ind w:left="0" w:right="0" w:firstLine="420"/>
        <w:jc w:val="both"/>
      </w:pPr>
      <w:bookmarkStart w:id="175" w:name="bookmark175"/>
      <w:bookmarkEnd w:id="175"/>
      <w:r>
        <w:rPr>
          <w:spacing w:val="0"/>
          <w:w w:val="100"/>
          <w:position w:val="0"/>
        </w:rPr>
        <w:t xml:space="preserve">Воздушные </w:t>
      </w:r>
      <w:r>
        <w:rPr>
          <w:color w:val="5B5B5B"/>
          <w:spacing w:val="0"/>
          <w:w w:val="100"/>
          <w:position w:val="0"/>
        </w:rPr>
        <w:t xml:space="preserve">зазоры </w:t>
      </w:r>
      <w:r>
        <w:rPr>
          <w:spacing w:val="0"/>
          <w:w w:val="100"/>
          <w:position w:val="0"/>
        </w:rPr>
        <w:t xml:space="preserve">и </w:t>
      </w:r>
      <w:r>
        <w:rPr>
          <w:color w:val="5B5B5B"/>
          <w:spacing w:val="0"/>
          <w:w w:val="100"/>
          <w:position w:val="0"/>
        </w:rPr>
        <w:t>пути утечки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Для аппаратов, </w:t>
      </w:r>
      <w:r>
        <w:rPr>
          <w:color w:val="5B5B5B"/>
          <w:spacing w:val="0"/>
          <w:w w:val="100"/>
          <w:position w:val="0"/>
        </w:rPr>
        <w:t xml:space="preserve">где </w:t>
      </w:r>
      <w:r>
        <w:rPr>
          <w:spacing w:val="0"/>
          <w:w w:val="100"/>
          <w:position w:val="0"/>
        </w:rPr>
        <w:t>изготовителем установлено значение номинального импульсного выдер</w:t>
        <w:softHyphen/>
        <w:t>живаемого напряжения (6’</w:t>
      </w:r>
      <w:r>
        <w:rPr>
          <w:spacing w:val="0"/>
          <w:w w:val="100"/>
          <w:position w:val="0"/>
          <w:vertAlign w:val="subscript"/>
        </w:rPr>
        <w:t>1гар</w:t>
      </w:r>
      <w:r>
        <w:rPr>
          <w:spacing w:val="0"/>
          <w:w w:val="100"/>
          <w:position w:val="0"/>
        </w:rPr>
        <w:t xml:space="preserve">), минимальные значения приведены </w:t>
      </w:r>
      <w:r>
        <w:rPr>
          <w:color w:val="5B5B5B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таблицах 13 и </w:t>
      </w:r>
      <w:r>
        <w:rPr>
          <w:color w:val="272727"/>
          <w:spacing w:val="0"/>
          <w:w w:val="100"/>
          <w:position w:val="0"/>
        </w:rPr>
        <w:t xml:space="preserve">15 МЭК </w:t>
      </w:r>
      <w:r>
        <w:rPr>
          <w:color w:val="5B5B5B"/>
          <w:spacing w:val="0"/>
          <w:w w:val="100"/>
          <w:position w:val="0"/>
        </w:rPr>
        <w:t>60947-1.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Для других аппаратов ориентировочные минимальные значения указаны в приложении </w:t>
      </w:r>
      <w:r>
        <w:rPr>
          <w:spacing w:val="0"/>
          <w:w w:val="100"/>
          <w:position w:val="0"/>
        </w:rPr>
        <w:t xml:space="preserve">G </w:t>
      </w:r>
      <w:r>
        <w:rPr>
          <w:spacing w:val="0"/>
          <w:w w:val="100"/>
          <w:position w:val="0"/>
        </w:rPr>
        <w:t>МЭК 60947-1.</w:t>
      </w:r>
    </w:p>
    <w:p>
      <w:pPr>
        <w:pStyle w:val="Style14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1065" w:val="left"/>
        </w:tabs>
        <w:bidi w:val="0"/>
        <w:spacing w:before="0" w:after="0" w:line="240" w:lineRule="auto"/>
        <w:ind w:left="0" w:right="0" w:firstLine="440"/>
        <w:jc w:val="both"/>
      </w:pPr>
      <w:bookmarkStart w:id="176" w:name="bookmark176"/>
      <w:bookmarkEnd w:id="176"/>
      <w:r>
        <w:rPr>
          <w:i/>
          <w:iCs/>
          <w:spacing w:val="0"/>
          <w:w w:val="100"/>
          <w:position w:val="0"/>
        </w:rPr>
        <w:t xml:space="preserve">Дополнительные требования </w:t>
      </w:r>
      <w:r>
        <w:rPr>
          <w:i/>
          <w:iCs/>
          <w:color w:val="5B5B5B"/>
          <w:spacing w:val="0"/>
          <w:w w:val="100"/>
          <w:position w:val="0"/>
        </w:rPr>
        <w:t xml:space="preserve">к </w:t>
      </w:r>
      <w:r>
        <w:rPr>
          <w:i/>
          <w:iCs/>
          <w:spacing w:val="0"/>
          <w:w w:val="100"/>
          <w:position w:val="0"/>
        </w:rPr>
        <w:t xml:space="preserve">конструкции аппаратов, пригодных для разъединения, </w:t>
      </w:r>
      <w:r>
        <w:rPr>
          <w:i/>
          <w:iCs/>
          <w:color w:val="5B5B5B"/>
          <w:spacing w:val="0"/>
          <w:w w:val="100"/>
          <w:position w:val="0"/>
        </w:rPr>
        <w:t xml:space="preserve">у </w:t>
      </w:r>
      <w:r>
        <w:rPr>
          <w:i/>
          <w:iCs/>
          <w:spacing w:val="0"/>
          <w:w w:val="100"/>
          <w:position w:val="0"/>
        </w:rPr>
        <w:t xml:space="preserve">которых номинальное рабочее напряжение превышает 50 </w:t>
      </w:r>
      <w:r>
        <w:rPr>
          <w:i/>
          <w:iCs/>
          <w:color w:val="272727"/>
          <w:spacing w:val="0"/>
          <w:w w:val="100"/>
          <w:position w:val="0"/>
        </w:rPr>
        <w:t>В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>Аппарат должен быть маркирован согласно 5.2Ь.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>При отсутствии указания положения контактов, например с помощью привода или отдельного указателя, разомкнутое положение всех главных контактов должно быть четко видно.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Прочность механизма привода и надежность указания разомкнутого положения контактов проверяют по </w:t>
      </w:r>
      <w:r>
        <w:rPr>
          <w:color w:val="5B5B5B"/>
          <w:spacing w:val="0"/>
          <w:w w:val="100"/>
          <w:position w:val="0"/>
        </w:rPr>
        <w:t xml:space="preserve">8.2.5. </w:t>
      </w:r>
      <w:r>
        <w:rPr>
          <w:spacing w:val="0"/>
          <w:w w:val="100"/>
          <w:position w:val="0"/>
        </w:rPr>
        <w:t xml:space="preserve">Кроме того, при наличии средств блокировки аппарата </w:t>
      </w:r>
      <w:r>
        <w:rPr>
          <w:color w:val="5B5B5B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разомкнутом состоянии, </w:t>
      </w:r>
      <w:r>
        <w:rPr>
          <w:color w:val="5B5B5B"/>
          <w:spacing w:val="0"/>
          <w:w w:val="100"/>
          <w:position w:val="0"/>
        </w:rPr>
        <w:t xml:space="preserve">эта </w:t>
      </w:r>
      <w:r>
        <w:rPr>
          <w:spacing w:val="0"/>
          <w:w w:val="100"/>
          <w:position w:val="0"/>
        </w:rPr>
        <w:t>блокировка должна быть возможной только в разомкнутом положении главных контактов (см. 8.2.5).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Это требование не относится </w:t>
      </w:r>
      <w:r>
        <w:rPr>
          <w:color w:val="272727"/>
          <w:spacing w:val="0"/>
          <w:w w:val="100"/>
          <w:position w:val="0"/>
        </w:rPr>
        <w:t xml:space="preserve">к </w:t>
      </w:r>
      <w:r>
        <w:rPr>
          <w:color w:val="5B5B5B"/>
          <w:spacing w:val="0"/>
          <w:w w:val="100"/>
          <w:position w:val="0"/>
        </w:rPr>
        <w:t xml:space="preserve">аппаратам, </w:t>
      </w:r>
      <w:r>
        <w:rPr>
          <w:spacing w:val="0"/>
          <w:w w:val="100"/>
          <w:position w:val="0"/>
        </w:rPr>
        <w:t xml:space="preserve">у которых разомкнутое положение главных контактов видимо и/или разомкнутое положение указывают другие </w:t>
      </w:r>
      <w:r>
        <w:rPr>
          <w:color w:val="5B5B5B"/>
          <w:spacing w:val="0"/>
          <w:w w:val="100"/>
          <w:position w:val="0"/>
        </w:rPr>
        <w:t xml:space="preserve">приспособления, </w:t>
      </w:r>
      <w:r>
        <w:rPr>
          <w:spacing w:val="0"/>
          <w:w w:val="100"/>
          <w:position w:val="0"/>
        </w:rPr>
        <w:t>кроме привода.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Примечание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 xml:space="preserve">Блокировка контактов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в замкнутом </w:t>
      </w:r>
      <w:r>
        <w:rPr>
          <w:spacing w:val="0"/>
          <w:w w:val="100"/>
          <w:position w:val="0"/>
          <w:sz w:val="15"/>
          <w:szCs w:val="15"/>
        </w:rPr>
        <w:t xml:space="preserve">положении допускается при особых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случаях </w:t>
      </w:r>
      <w:r>
        <w:rPr>
          <w:spacing w:val="0"/>
          <w:w w:val="100"/>
          <w:position w:val="0"/>
          <w:sz w:val="15"/>
          <w:szCs w:val="15"/>
        </w:rPr>
        <w:t xml:space="preserve">применения. Воздушный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зазор </w:t>
      </w:r>
      <w:r>
        <w:rPr>
          <w:spacing w:val="0"/>
          <w:w w:val="100"/>
          <w:position w:val="0"/>
          <w:sz w:val="15"/>
          <w:szCs w:val="15"/>
        </w:rPr>
        <w:t xml:space="preserve">между разомкнутыми контактами одного и того же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полюса в </w:t>
      </w:r>
      <w:r>
        <w:rPr>
          <w:spacing w:val="0"/>
          <w:w w:val="100"/>
          <w:position w:val="0"/>
          <w:sz w:val="15"/>
          <w:szCs w:val="15"/>
        </w:rPr>
        <w:t xml:space="preserve">разомкнутом положении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должен быть </w:t>
      </w:r>
      <w:r>
        <w:rPr>
          <w:spacing w:val="0"/>
          <w:w w:val="100"/>
          <w:position w:val="0"/>
          <w:sz w:val="15"/>
          <w:szCs w:val="15"/>
        </w:rPr>
        <w:t xml:space="preserve">нс менее минимальных значений, указанных в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таблице </w:t>
      </w:r>
      <w:r>
        <w:rPr>
          <w:spacing w:val="0"/>
          <w:w w:val="100"/>
          <w:position w:val="0"/>
          <w:sz w:val="15"/>
          <w:szCs w:val="15"/>
        </w:rPr>
        <w:t xml:space="preserve">13 МЭК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60947-1, </w:t>
      </w:r>
      <w:r>
        <w:rPr>
          <w:spacing w:val="0"/>
          <w:w w:val="100"/>
          <w:position w:val="0"/>
          <w:sz w:val="15"/>
          <w:szCs w:val="15"/>
        </w:rPr>
        <w:t xml:space="preserve">и </w:t>
      </w:r>
      <w:r>
        <w:rPr>
          <w:color w:val="5B5B5B"/>
          <w:spacing w:val="0"/>
          <w:w w:val="100"/>
          <w:position w:val="0"/>
          <w:sz w:val="15"/>
          <w:szCs w:val="15"/>
        </w:rPr>
        <w:t>соответ</w:t>
        <w:softHyphen/>
      </w:r>
      <w:r>
        <w:rPr>
          <w:spacing w:val="0"/>
          <w:w w:val="100"/>
          <w:position w:val="0"/>
          <w:sz w:val="15"/>
          <w:szCs w:val="15"/>
        </w:rPr>
        <w:t xml:space="preserve">ствовать требованиям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7.2.3.1.Ы </w:t>
      </w:r>
      <w:r>
        <w:rPr>
          <w:spacing w:val="0"/>
          <w:w w:val="100"/>
          <w:position w:val="0"/>
          <w:sz w:val="15"/>
          <w:szCs w:val="15"/>
        </w:rPr>
        <w:t>МЭК 60947-1.</w:t>
      </w:r>
    </w:p>
    <w:p>
      <w:pPr>
        <w:pStyle w:val="Style14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1042" w:val="left"/>
        </w:tabs>
        <w:bidi w:val="0"/>
        <w:spacing w:before="0" w:after="0"/>
        <w:ind w:left="0" w:right="0" w:firstLine="440"/>
        <w:jc w:val="both"/>
      </w:pPr>
      <w:bookmarkStart w:id="177" w:name="bookmark177"/>
      <w:bookmarkEnd w:id="177"/>
      <w:r>
        <w:rPr>
          <w:i/>
          <w:iCs/>
          <w:spacing w:val="0"/>
          <w:w w:val="100"/>
          <w:position w:val="0"/>
        </w:rPr>
        <w:t>Дополнительные требования к аппаратам с электрической блокировкой с контакторами или автоматическими выключателями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Если аппарат, предназначенный </w:t>
      </w:r>
      <w:r>
        <w:rPr>
          <w:color w:val="5B5B5B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 xml:space="preserve">разъединения, снабжен вспомогательным выключателем </w:t>
      </w:r>
      <w:r>
        <w:rPr>
          <w:color w:val="5B5B5B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 xml:space="preserve">осуществления электрической блокировки с контактором (ми) или автоматическим </w:t>
      </w:r>
      <w:r>
        <w:rPr>
          <w:color w:val="5B5B5B"/>
          <w:spacing w:val="0"/>
          <w:w w:val="100"/>
          <w:position w:val="0"/>
        </w:rPr>
        <w:t>выключа</w:t>
        <w:softHyphen/>
      </w:r>
      <w:r>
        <w:rPr>
          <w:spacing w:val="0"/>
          <w:w w:val="100"/>
          <w:position w:val="0"/>
        </w:rPr>
        <w:t xml:space="preserve">телем (ми) и предусмотрен для </w:t>
      </w:r>
      <w:r>
        <w:rPr>
          <w:color w:val="5B5B5B"/>
          <w:spacing w:val="0"/>
          <w:w w:val="100"/>
          <w:position w:val="0"/>
        </w:rPr>
        <w:t xml:space="preserve">использования в </w:t>
      </w:r>
      <w:r>
        <w:rPr>
          <w:spacing w:val="0"/>
          <w:w w:val="100"/>
          <w:position w:val="0"/>
        </w:rPr>
        <w:t xml:space="preserve">цепях электродвигателей, </w:t>
      </w:r>
      <w:r>
        <w:rPr>
          <w:color w:val="5B5B5B"/>
          <w:spacing w:val="0"/>
          <w:w w:val="100"/>
          <w:position w:val="0"/>
        </w:rPr>
        <w:t xml:space="preserve">то </w:t>
      </w:r>
      <w:r>
        <w:rPr>
          <w:spacing w:val="0"/>
          <w:w w:val="100"/>
          <w:position w:val="0"/>
        </w:rPr>
        <w:t xml:space="preserve">применяют следующие требования, если аппарат не относится </w:t>
      </w:r>
      <w:r>
        <w:rPr>
          <w:color w:val="5B5B5B"/>
          <w:spacing w:val="0"/>
          <w:w w:val="100"/>
          <w:position w:val="0"/>
        </w:rPr>
        <w:t xml:space="preserve">к </w:t>
      </w:r>
      <w:r>
        <w:rPr>
          <w:spacing w:val="0"/>
          <w:w w:val="100"/>
          <w:position w:val="0"/>
        </w:rPr>
        <w:t xml:space="preserve">категории применения </w:t>
      </w:r>
      <w:r>
        <w:rPr>
          <w:color w:val="5B5B5B"/>
          <w:spacing w:val="0"/>
          <w:w w:val="100"/>
          <w:position w:val="0"/>
        </w:rPr>
        <w:t>АС-23.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>Классификация вспомогательного выключателя должна соответствовать ГОСТ Р 50030.5.1, как установлено изготовителем.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Интервал между размыканием контактов вспомогательного выключателя и главных контактов (полюсов) должен </w:t>
      </w:r>
      <w:r>
        <w:rPr>
          <w:color w:val="5B5B5B"/>
          <w:spacing w:val="0"/>
          <w:w w:val="100"/>
          <w:position w:val="0"/>
        </w:rPr>
        <w:t xml:space="preserve">быть </w:t>
      </w:r>
      <w:r>
        <w:rPr>
          <w:spacing w:val="0"/>
          <w:w w:val="100"/>
          <w:position w:val="0"/>
        </w:rPr>
        <w:t xml:space="preserve">достаточным для </w:t>
      </w:r>
      <w:r>
        <w:rPr>
          <w:color w:val="5B5B5B"/>
          <w:spacing w:val="0"/>
          <w:w w:val="100"/>
          <w:position w:val="0"/>
        </w:rPr>
        <w:t xml:space="preserve">того, </w:t>
      </w:r>
      <w:r>
        <w:rPr>
          <w:spacing w:val="0"/>
          <w:w w:val="100"/>
          <w:position w:val="0"/>
        </w:rPr>
        <w:t xml:space="preserve">чтобы подсоединенный контактор или </w:t>
      </w:r>
      <w:r>
        <w:rPr>
          <w:color w:val="5B5B5B"/>
          <w:spacing w:val="0"/>
          <w:w w:val="100"/>
          <w:position w:val="0"/>
        </w:rPr>
        <w:t>автоматичес</w:t>
        <w:softHyphen/>
      </w:r>
      <w:r>
        <w:rPr>
          <w:spacing w:val="0"/>
          <w:w w:val="100"/>
          <w:position w:val="0"/>
        </w:rPr>
        <w:t xml:space="preserve">кий выключатель отключили ток </w:t>
      </w:r>
      <w:r>
        <w:rPr>
          <w:color w:val="5B5B5B"/>
          <w:spacing w:val="0"/>
          <w:w w:val="100"/>
          <w:position w:val="0"/>
        </w:rPr>
        <w:t xml:space="preserve">раньше, </w:t>
      </w:r>
      <w:r>
        <w:rPr>
          <w:spacing w:val="0"/>
          <w:w w:val="100"/>
          <w:position w:val="0"/>
        </w:rPr>
        <w:t>чем разомкнутся главные контакты полюсов аппарата.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При отсутствии иных требований </w:t>
      </w:r>
      <w:r>
        <w:rPr>
          <w:color w:val="5B5B5B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технической документации изготовителя интервал должен быть не менее 20 мс, если аппарат коммутирует согласно инструкциям </w:t>
      </w:r>
      <w:r>
        <w:rPr>
          <w:color w:val="5B5B5B"/>
          <w:spacing w:val="0"/>
          <w:w w:val="100"/>
          <w:position w:val="0"/>
        </w:rPr>
        <w:t>изготовителя.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Это соответствие должно быть проверено путем измерения интервала между моментом размыкания контактов вспомогательного выключателя и моментом размыкания без нагрузки главных контактов (полюсов), если аппарат работает </w:t>
      </w:r>
      <w:r>
        <w:rPr>
          <w:color w:val="5B5B5B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соответствии с инструкциями </w:t>
      </w:r>
      <w:r>
        <w:rPr>
          <w:color w:val="5B5B5B"/>
          <w:spacing w:val="0"/>
          <w:w w:val="100"/>
          <w:position w:val="0"/>
        </w:rPr>
        <w:t>изготовителя.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Во время операции включения контакты вспомогательного выключателя должны замкнуться после или одновременно с главными контактами (полюсов) </w:t>
      </w:r>
      <w:r>
        <w:rPr>
          <w:color w:val="5B5B5B"/>
          <w:spacing w:val="0"/>
          <w:w w:val="100"/>
          <w:position w:val="0"/>
        </w:rPr>
        <w:t>аппарата.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Наиболее приемлемый интервал размыкания может </w:t>
      </w:r>
      <w:r>
        <w:rPr>
          <w:color w:val="5B5B5B"/>
          <w:spacing w:val="0"/>
          <w:w w:val="100"/>
          <w:position w:val="0"/>
        </w:rPr>
        <w:t xml:space="preserve">быть </w:t>
      </w:r>
      <w:r>
        <w:rPr>
          <w:spacing w:val="0"/>
          <w:w w:val="100"/>
          <w:position w:val="0"/>
        </w:rPr>
        <w:t xml:space="preserve">достигнут при наличии промежуточного положения (между положениями «замкнуто и разомкнуто»), при котором контакт или контакты блокировки находятся в разомкнутом состоянии, а главные контакты </w:t>
      </w:r>
      <w:r>
        <w:rPr>
          <w:color w:val="8D8D8D"/>
          <w:spacing w:val="0"/>
          <w:w w:val="100"/>
          <w:position w:val="0"/>
        </w:rPr>
        <w:t xml:space="preserve">— </w:t>
      </w:r>
      <w:r>
        <w:rPr>
          <w:color w:val="5B5B5B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замкнутом положении.</w:t>
      </w:r>
    </w:p>
    <w:p>
      <w:pPr>
        <w:pStyle w:val="Style14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1042" w:val="left"/>
        </w:tabs>
        <w:bidi w:val="0"/>
        <w:spacing w:before="0" w:after="0"/>
        <w:ind w:left="0" w:right="0" w:firstLine="440"/>
        <w:jc w:val="both"/>
      </w:pPr>
      <w:bookmarkStart w:id="178" w:name="bookmark178"/>
      <w:bookmarkEnd w:id="178"/>
      <w:r>
        <w:rPr>
          <w:i/>
          <w:iCs/>
          <w:spacing w:val="0"/>
          <w:w w:val="100"/>
          <w:position w:val="0"/>
        </w:rPr>
        <w:t>Дополнительные требования к аппаратам с устройствами для запирания на навесной замок в отключенной положении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Блокирующие средства </w:t>
      </w:r>
      <w:r>
        <w:rPr>
          <w:color w:val="5B5B5B"/>
          <w:spacing w:val="0"/>
          <w:w w:val="100"/>
          <w:position w:val="0"/>
        </w:rPr>
        <w:t xml:space="preserve">должны </w:t>
      </w:r>
      <w:r>
        <w:rPr>
          <w:spacing w:val="0"/>
          <w:w w:val="100"/>
          <w:position w:val="0"/>
        </w:rPr>
        <w:t>иметь такой механизм, чтобы невозможно было их снять при наличии одного или нескольких установленных замков.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Даже при наличии одного замка, обеспечивающего блокировку аппарата, </w:t>
      </w:r>
      <w:r>
        <w:rPr>
          <w:color w:val="5B5B5B"/>
          <w:spacing w:val="0"/>
          <w:w w:val="100"/>
          <w:position w:val="0"/>
        </w:rPr>
        <w:t xml:space="preserve">должны </w:t>
      </w:r>
      <w:r>
        <w:rPr>
          <w:spacing w:val="0"/>
          <w:w w:val="100"/>
          <w:position w:val="0"/>
        </w:rPr>
        <w:t>быть созданы условия, при которых стало бы невозможно, оперируя органом управления, настолько сократить воздушный зазор между разомкнутыми контактами, чтобы его размер не соответствовал бы требованиям 7.2.3.1 Ь) МЭК 60947-1.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Блокирующие средства с навесными замками могут также иметь такое конструктивное исполнение, которое сделало </w:t>
      </w:r>
      <w:r>
        <w:rPr>
          <w:color w:val="5B5B5B"/>
          <w:spacing w:val="0"/>
          <w:w w:val="100"/>
          <w:position w:val="0"/>
        </w:rPr>
        <w:t xml:space="preserve">бы </w:t>
      </w:r>
      <w:r>
        <w:rPr>
          <w:spacing w:val="0"/>
          <w:w w:val="100"/>
          <w:position w:val="0"/>
        </w:rPr>
        <w:t>невозможным осуществить доступ к органу управления.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6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Проверку на соответствие требованиям по блокировке органа управления проводят при помощи навесного замка, указанного изготовителем, или эквивалентного устройства, максимально имитирующего блокировку. Усилие Г. указанное </w:t>
      </w:r>
      <w:r>
        <w:rPr>
          <w:color w:val="5B5B5B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8.2.5.2, прикладывают к органу управления </w:t>
      </w:r>
      <w:r>
        <w:rPr>
          <w:color w:val="5B5B5B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 xml:space="preserve">переключения аппарата из разомкнутого состояния </w:t>
      </w:r>
      <w:r>
        <w:rPr>
          <w:color w:val="5B5B5B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замкнутое. При сохранении усилия </w:t>
      </w:r>
      <w:r>
        <w:rPr>
          <w:i/>
          <w:iCs/>
          <w:spacing w:val="0"/>
          <w:w w:val="100"/>
          <w:position w:val="0"/>
        </w:rPr>
        <w:t>F</w:t>
      </w:r>
      <w:r>
        <w:rPr>
          <w:spacing w:val="0"/>
          <w:w w:val="100"/>
          <w:position w:val="0"/>
        </w:rPr>
        <w:t xml:space="preserve"> </w:t>
      </w:r>
      <w:r>
        <w:rPr>
          <w:color w:val="5B5B5B"/>
          <w:spacing w:val="0"/>
          <w:w w:val="100"/>
          <w:position w:val="0"/>
        </w:rPr>
        <w:t xml:space="preserve">к </w:t>
      </w:r>
      <w:r>
        <w:rPr>
          <w:spacing w:val="0"/>
          <w:w w:val="100"/>
          <w:position w:val="0"/>
        </w:rPr>
        <w:t>аппарату' между разомкнутыми контактами подают испытательное напряжение. /Аппарат должен выдержать испытательное напряжение согласно требованиям к номинальному импульсному выдер</w:t>
        <w:softHyphen/>
        <w:t xml:space="preserve">живаемому напряжению по таблице </w:t>
      </w:r>
      <w:r>
        <w:rPr>
          <w:color w:val="272727"/>
          <w:spacing w:val="0"/>
          <w:w w:val="100"/>
          <w:position w:val="0"/>
        </w:rPr>
        <w:t xml:space="preserve">14 </w:t>
      </w:r>
      <w:r>
        <w:rPr>
          <w:spacing w:val="0"/>
          <w:w w:val="100"/>
          <w:position w:val="0"/>
        </w:rPr>
        <w:t>МЭК 60947-1.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60" w:line="228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При м еч а и ие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 xml:space="preserve">Если одни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 xml:space="preserve">те же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требования, </w:t>
      </w:r>
      <w:r>
        <w:rPr>
          <w:spacing w:val="0"/>
          <w:w w:val="100"/>
          <w:position w:val="0"/>
          <w:sz w:val="15"/>
          <w:szCs w:val="15"/>
        </w:rPr>
        <w:t xml:space="preserve">указанные выше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в 7.1.6.3, также </w:t>
      </w:r>
      <w:r>
        <w:rPr>
          <w:spacing w:val="0"/>
          <w:w w:val="100"/>
          <w:position w:val="0"/>
          <w:sz w:val="15"/>
          <w:szCs w:val="15"/>
        </w:rPr>
        <w:t xml:space="preserve">одобрены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и приняты </w:t>
      </w:r>
      <w:r>
        <w:rPr>
          <w:spacing w:val="0"/>
          <w:w w:val="100"/>
          <w:position w:val="0"/>
          <w:sz w:val="15"/>
          <w:szCs w:val="15"/>
        </w:rPr>
        <w:t xml:space="preserve">для МЭК 60947-1,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то </w:t>
      </w:r>
      <w:r>
        <w:rPr>
          <w:spacing w:val="0"/>
          <w:w w:val="100"/>
          <w:position w:val="0"/>
          <w:sz w:val="15"/>
          <w:szCs w:val="15"/>
        </w:rPr>
        <w:t xml:space="preserve">их можно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использовать </w:t>
      </w:r>
      <w:r>
        <w:rPr>
          <w:spacing w:val="0"/>
          <w:w w:val="100"/>
          <w:position w:val="0"/>
          <w:sz w:val="15"/>
          <w:szCs w:val="15"/>
        </w:rPr>
        <w:t>по настоящему стандарту.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7.1.8 До п о </w:t>
      </w:r>
      <w:r>
        <w:rPr>
          <w:color w:val="5B5B5B"/>
          <w:spacing w:val="0"/>
          <w:w w:val="100"/>
          <w:position w:val="0"/>
        </w:rPr>
        <w:t xml:space="preserve">л </w:t>
      </w:r>
      <w:r>
        <w:rPr>
          <w:spacing w:val="0"/>
          <w:w w:val="100"/>
          <w:position w:val="0"/>
        </w:rPr>
        <w:t xml:space="preserve">н и те </w:t>
      </w:r>
      <w:r>
        <w:rPr>
          <w:color w:val="5B5B5B"/>
          <w:spacing w:val="0"/>
          <w:w w:val="100"/>
          <w:position w:val="0"/>
        </w:rPr>
        <w:t xml:space="preserve">л </w:t>
      </w:r>
      <w:r>
        <w:rPr>
          <w:spacing w:val="0"/>
          <w:w w:val="100"/>
          <w:position w:val="0"/>
        </w:rPr>
        <w:t xml:space="preserve">ь и ы е требования к аппаратам с </w:t>
      </w:r>
      <w:r>
        <w:rPr>
          <w:color w:val="5B5B5B"/>
          <w:spacing w:val="0"/>
          <w:w w:val="100"/>
          <w:position w:val="0"/>
        </w:rPr>
        <w:t>нейтральным полюсом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По </w:t>
      </w:r>
      <w:r>
        <w:rPr>
          <w:color w:val="5B5B5B"/>
          <w:spacing w:val="0"/>
          <w:w w:val="100"/>
          <w:position w:val="0"/>
        </w:rPr>
        <w:t xml:space="preserve">7.1.8 </w:t>
      </w:r>
      <w:r>
        <w:rPr>
          <w:spacing w:val="0"/>
          <w:w w:val="100"/>
          <w:position w:val="0"/>
        </w:rPr>
        <w:t xml:space="preserve">МЭК </w:t>
      </w:r>
      <w:r>
        <w:rPr>
          <w:color w:val="5B5B5B"/>
          <w:spacing w:val="0"/>
          <w:w w:val="100"/>
          <w:position w:val="0"/>
        </w:rPr>
        <w:t xml:space="preserve">60947-1, </w:t>
      </w:r>
      <w:r>
        <w:rPr>
          <w:spacing w:val="0"/>
          <w:w w:val="100"/>
          <w:position w:val="0"/>
        </w:rPr>
        <w:t xml:space="preserve">за исключением примечания, относящегося </w:t>
      </w:r>
      <w:r>
        <w:rPr>
          <w:color w:val="5B5B5B"/>
          <w:spacing w:val="0"/>
          <w:w w:val="100"/>
          <w:position w:val="0"/>
        </w:rPr>
        <w:t xml:space="preserve">к </w:t>
      </w:r>
      <w:r>
        <w:rPr>
          <w:spacing w:val="0"/>
          <w:w w:val="100"/>
          <w:position w:val="0"/>
        </w:rPr>
        <w:t>максимальным расце</w:t>
        <w:softHyphen/>
        <w:t>пителям тока.</w:t>
      </w:r>
    </w:p>
    <w:p>
      <w:pPr>
        <w:pStyle w:val="Style14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801" w:val="left"/>
        </w:tabs>
        <w:bidi w:val="0"/>
        <w:spacing w:before="0" w:after="0" w:line="257" w:lineRule="auto"/>
        <w:ind w:left="0" w:right="0" w:firstLine="440"/>
        <w:jc w:val="both"/>
      </w:pPr>
      <w:bookmarkStart w:id="179" w:name="bookmark179"/>
      <w:bookmarkEnd w:id="179"/>
      <w:r>
        <w:rPr>
          <w:color w:val="272727"/>
          <w:spacing w:val="0"/>
          <w:w w:val="100"/>
          <w:position w:val="0"/>
        </w:rPr>
        <w:t>Требования к работоспособности</w:t>
      </w:r>
    </w:p>
    <w:p>
      <w:pPr>
        <w:pStyle w:val="Style1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92" w:val="left"/>
        </w:tabs>
        <w:bidi w:val="0"/>
        <w:spacing w:before="0" w:after="0" w:line="257" w:lineRule="auto"/>
        <w:ind w:left="0" w:right="0" w:firstLine="440"/>
        <w:jc w:val="both"/>
      </w:pPr>
      <w:bookmarkStart w:id="180" w:name="bookmark180"/>
      <w:bookmarkEnd w:id="180"/>
      <w:r>
        <w:rPr>
          <w:spacing w:val="0"/>
          <w:w w:val="100"/>
          <w:position w:val="0"/>
        </w:rPr>
        <w:t>Рабочие условия</w:t>
      </w:r>
    </w:p>
    <w:p>
      <w:pPr>
        <w:pStyle w:val="Style14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041" w:val="left"/>
        </w:tabs>
        <w:bidi w:val="0"/>
        <w:spacing w:before="0" w:after="0" w:line="257" w:lineRule="auto"/>
        <w:ind w:left="0" w:right="0" w:firstLine="440"/>
        <w:jc w:val="both"/>
      </w:pPr>
      <w:bookmarkStart w:id="181" w:name="bookmark181"/>
      <w:bookmarkEnd w:id="181"/>
      <w:r>
        <w:rPr>
          <w:i/>
          <w:iCs/>
          <w:spacing w:val="0"/>
          <w:w w:val="100"/>
          <w:position w:val="0"/>
        </w:rPr>
        <w:t>Общие положения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>По 7.2.1.1 МЭК 60947-1 со следующими дополнениями.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  <w:sectPr>
          <w:headerReference w:type="default" r:id="rId23"/>
          <w:footerReference w:type="default" r:id="rId24"/>
          <w:headerReference w:type="even" r:id="rId25"/>
          <w:footerReference w:type="even" r:id="rId26"/>
          <w:footnotePr>
            <w:pos w:val="pageBottom"/>
            <w:numFmt w:val="decimal"/>
            <w:numRestart w:val="continuous"/>
          </w:footnotePr>
          <w:type w:val="continuous"/>
          <w:pgSz w:w="9917" w:h="14040"/>
          <w:pgMar w:top="1119" w:right="916" w:bottom="1732" w:left="932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</w:rPr>
        <w:t>Следующие требования относятся к предохранителям-выключателям, предохранителям-разъ</w:t>
        <w:softHyphen/>
        <w:t>единителям и предохранителям-выключателям-разъединителям с номинальной включающей спо</w:t>
        <w:softHyphen/>
        <w:t xml:space="preserve">собностью при коротком замыкании более 10 кА, у которых операцию включения осуществляют непосредственно с помощью ручного управления без промежуточного механизма (ручное </w:t>
      </w:r>
      <w:r>
        <w:rPr>
          <w:color w:val="5B5B5B"/>
          <w:spacing w:val="0"/>
          <w:w w:val="100"/>
          <w:position w:val="0"/>
        </w:rPr>
        <w:t>управле</w:t>
        <w:softHyphen/>
      </w:r>
      <w:r>
        <w:rPr>
          <w:spacing w:val="0"/>
          <w:w w:val="100"/>
          <w:position w:val="0"/>
        </w:rPr>
        <w:t>ние с приводом зависимого и полузависимого действия, см. 2.11 и 2.13).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Испытательную скорость операций включения, указанную </w:t>
      </w:r>
      <w:r>
        <w:rPr>
          <w:color w:val="5B5B5B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8.3.6.2, определяют следующим образом:</w:t>
      </w:r>
    </w:p>
    <w:p>
      <w:pPr>
        <w:pStyle w:val="Style14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697" w:val="left"/>
        </w:tabs>
        <w:bidi w:val="0"/>
        <w:spacing w:before="0" w:after="0"/>
        <w:ind w:left="0" w:right="0" w:firstLine="440"/>
        <w:jc w:val="both"/>
      </w:pPr>
      <w:bookmarkStart w:id="182" w:name="bookmark182"/>
      <w:bookmarkEnd w:id="182"/>
      <w:r>
        <w:rPr>
          <w:spacing w:val="0"/>
          <w:w w:val="100"/>
          <w:position w:val="0"/>
        </w:rPr>
        <w:t xml:space="preserve">аппарат </w:t>
      </w:r>
      <w:r>
        <w:rPr>
          <w:color w:val="5B5B5B"/>
          <w:spacing w:val="0"/>
          <w:w w:val="100"/>
          <w:position w:val="0"/>
        </w:rPr>
        <w:t xml:space="preserve">должен </w:t>
      </w:r>
      <w:r>
        <w:rPr>
          <w:spacing w:val="0"/>
          <w:w w:val="100"/>
          <w:position w:val="0"/>
        </w:rPr>
        <w:t xml:space="preserve">выдержать 15 операций вручную без нагрузки согласно </w:t>
      </w:r>
      <w:r>
        <w:rPr>
          <w:color w:val="272727"/>
          <w:spacing w:val="0"/>
          <w:w w:val="100"/>
          <w:position w:val="0"/>
        </w:rPr>
        <w:t xml:space="preserve">инструкции </w:t>
      </w:r>
      <w:r>
        <w:rPr>
          <w:spacing w:val="0"/>
          <w:w w:val="100"/>
          <w:position w:val="0"/>
        </w:rPr>
        <w:t xml:space="preserve">изготовителя, по пять </w:t>
      </w:r>
      <w:r>
        <w:rPr>
          <w:color w:val="272727"/>
          <w:spacing w:val="0"/>
          <w:w w:val="100"/>
          <w:position w:val="0"/>
        </w:rPr>
        <w:t xml:space="preserve">операций </w:t>
      </w:r>
      <w:r>
        <w:rPr>
          <w:spacing w:val="0"/>
          <w:w w:val="100"/>
          <w:position w:val="0"/>
        </w:rPr>
        <w:t xml:space="preserve">каждым из трех </w:t>
      </w:r>
      <w:r>
        <w:rPr>
          <w:color w:val="272727"/>
          <w:spacing w:val="0"/>
          <w:w w:val="100"/>
          <w:position w:val="0"/>
        </w:rPr>
        <w:t>операторов.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Скорость движения органа </w:t>
      </w:r>
      <w:r>
        <w:rPr>
          <w:color w:val="272727"/>
          <w:spacing w:val="0"/>
          <w:w w:val="100"/>
          <w:position w:val="0"/>
        </w:rPr>
        <w:t xml:space="preserve">ручного </w:t>
      </w:r>
      <w:r>
        <w:rPr>
          <w:spacing w:val="0"/>
          <w:w w:val="100"/>
          <w:position w:val="0"/>
        </w:rPr>
        <w:t xml:space="preserve">управления </w:t>
      </w:r>
      <w:r>
        <w:rPr>
          <w:color w:val="5B5B5B"/>
          <w:spacing w:val="0"/>
          <w:w w:val="100"/>
          <w:position w:val="0"/>
        </w:rPr>
        <w:t xml:space="preserve">в момент </w:t>
      </w:r>
      <w:r>
        <w:rPr>
          <w:spacing w:val="0"/>
          <w:w w:val="100"/>
          <w:position w:val="0"/>
        </w:rPr>
        <w:t xml:space="preserve">замыкания контактов (замыкание последнего контакта) определяют </w:t>
      </w:r>
      <w:r>
        <w:rPr>
          <w:color w:val="272727"/>
          <w:spacing w:val="0"/>
          <w:w w:val="100"/>
          <w:position w:val="0"/>
        </w:rPr>
        <w:t xml:space="preserve">с </w:t>
      </w:r>
      <w:r>
        <w:rPr>
          <w:spacing w:val="0"/>
          <w:w w:val="100"/>
          <w:position w:val="0"/>
        </w:rPr>
        <w:t>помощью осциллографа или другим удобным способом в любой подходящей части устройства.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Точку, </w:t>
      </w: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которой производят замер, </w:t>
      </w:r>
      <w:r>
        <w:rPr>
          <w:color w:val="272727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>скорость в данной точке измерений должны быть указаны в протоколе испытаний.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Среднюю скорость определяют исходя из </w:t>
      </w:r>
      <w:r>
        <w:rPr>
          <w:color w:val="272727"/>
          <w:spacing w:val="0"/>
          <w:w w:val="100"/>
          <w:position w:val="0"/>
        </w:rPr>
        <w:t xml:space="preserve">максимального и </w:t>
      </w:r>
      <w:r>
        <w:rPr>
          <w:spacing w:val="0"/>
          <w:w w:val="100"/>
          <w:position w:val="0"/>
        </w:rPr>
        <w:t>минимального значений:</w:t>
      </w:r>
    </w:p>
    <w:p>
      <w:pPr>
        <w:pStyle w:val="Style14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716" w:val="left"/>
        </w:tabs>
        <w:bidi w:val="0"/>
        <w:spacing w:before="0" w:after="0"/>
        <w:ind w:left="0" w:right="0" w:firstLine="440"/>
        <w:jc w:val="both"/>
      </w:pPr>
      <w:bookmarkStart w:id="183" w:name="bookmark183"/>
      <w:bookmarkEnd w:id="183"/>
      <w:r>
        <w:rPr>
          <w:color w:val="5B5B5B"/>
          <w:spacing w:val="0"/>
          <w:w w:val="100"/>
          <w:position w:val="0"/>
        </w:rPr>
        <w:t xml:space="preserve">с </w:t>
      </w:r>
      <w:r>
        <w:rPr>
          <w:color w:val="272727"/>
          <w:spacing w:val="0"/>
          <w:w w:val="100"/>
          <w:position w:val="0"/>
        </w:rPr>
        <w:t xml:space="preserve">помощью </w:t>
      </w:r>
      <w:r>
        <w:rPr>
          <w:spacing w:val="0"/>
          <w:w w:val="100"/>
          <w:position w:val="0"/>
        </w:rPr>
        <w:t xml:space="preserve">испытательных приборов необходимо проверить, что все контакты испытуемого образца находятся в </w:t>
      </w:r>
      <w:r>
        <w:rPr>
          <w:color w:val="272727"/>
          <w:spacing w:val="0"/>
          <w:w w:val="100"/>
          <w:position w:val="0"/>
        </w:rPr>
        <w:t xml:space="preserve">замкнутом </w:t>
      </w:r>
      <w:r>
        <w:rPr>
          <w:spacing w:val="0"/>
          <w:w w:val="100"/>
          <w:position w:val="0"/>
        </w:rPr>
        <w:t xml:space="preserve">состоянии </w:t>
      </w:r>
      <w:r>
        <w:rPr>
          <w:color w:val="272727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 xml:space="preserve">что в </w:t>
      </w:r>
      <w:r>
        <w:rPr>
          <w:color w:val="272727"/>
          <w:spacing w:val="0"/>
          <w:w w:val="100"/>
          <w:position w:val="0"/>
        </w:rPr>
        <w:t xml:space="preserve">процессе </w:t>
      </w:r>
      <w:r>
        <w:rPr>
          <w:spacing w:val="0"/>
          <w:w w:val="100"/>
          <w:position w:val="0"/>
        </w:rPr>
        <w:t xml:space="preserve">свободного замыкания контактов не возникает никаких </w:t>
      </w:r>
      <w:r>
        <w:rPr>
          <w:color w:val="272727"/>
          <w:spacing w:val="0"/>
          <w:w w:val="100"/>
          <w:position w:val="0"/>
        </w:rPr>
        <w:t xml:space="preserve">помех. </w:t>
      </w:r>
      <w:r>
        <w:rPr>
          <w:spacing w:val="0"/>
          <w:w w:val="100"/>
          <w:position w:val="0"/>
        </w:rPr>
        <w:t xml:space="preserve">Действительная скорость испытания не должна превышать среднюю скорость, указанную </w:t>
      </w:r>
      <w:r>
        <w:rPr>
          <w:color w:val="5B5B5B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перечислении а). Масса подвижных частей испытательной установки (без испытуемого образца) должна составлять </w:t>
      </w:r>
      <w:r>
        <w:rPr>
          <w:color w:val="272727"/>
          <w:spacing w:val="0"/>
          <w:w w:val="100"/>
          <w:position w:val="0"/>
        </w:rPr>
        <w:t xml:space="preserve">2 кг </w:t>
      </w:r>
      <w:r>
        <w:rPr>
          <w:color w:val="5B5B5B"/>
          <w:spacing w:val="0"/>
          <w:w w:val="100"/>
          <w:position w:val="0"/>
        </w:rPr>
        <w:t>±10 %.</w:t>
      </w:r>
    </w:p>
    <w:p>
      <w:pPr>
        <w:pStyle w:val="Style1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62" w:val="left"/>
        </w:tabs>
        <w:bidi w:val="0"/>
        <w:spacing w:before="0" w:after="0"/>
        <w:ind w:left="0" w:right="0" w:firstLine="420"/>
        <w:jc w:val="both"/>
      </w:pPr>
      <w:bookmarkStart w:id="184" w:name="bookmark184"/>
      <w:bookmarkEnd w:id="184"/>
      <w:r>
        <w:rPr>
          <w:spacing w:val="0"/>
          <w:w w:val="100"/>
          <w:position w:val="0"/>
        </w:rPr>
        <w:t xml:space="preserve">Превышение </w:t>
      </w:r>
      <w:r>
        <w:rPr>
          <w:color w:val="5B5B5B"/>
          <w:spacing w:val="0"/>
          <w:w w:val="100"/>
          <w:position w:val="0"/>
        </w:rPr>
        <w:t>температуры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color w:val="272727"/>
          <w:spacing w:val="0"/>
          <w:w w:val="100"/>
          <w:position w:val="0"/>
        </w:rPr>
        <w:t xml:space="preserve">По 7.2.2 МЭК </w:t>
      </w:r>
      <w:r>
        <w:rPr>
          <w:spacing w:val="0"/>
          <w:w w:val="100"/>
          <w:position w:val="0"/>
        </w:rPr>
        <w:t>60947-1 со следующим дополнением.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комбинированных устройствах </w:t>
      </w:r>
      <w:r>
        <w:rPr>
          <w:color w:val="272727"/>
          <w:spacing w:val="0"/>
          <w:w w:val="100"/>
          <w:position w:val="0"/>
        </w:rPr>
        <w:t xml:space="preserve">с </w:t>
      </w:r>
      <w:r>
        <w:rPr>
          <w:spacing w:val="0"/>
          <w:w w:val="100"/>
          <w:position w:val="0"/>
        </w:rPr>
        <w:t>плавкими предохранителями превышение температуры кон</w:t>
        <w:softHyphen/>
        <w:t xml:space="preserve">тактов плавкой </w:t>
      </w:r>
      <w:r>
        <w:rPr>
          <w:color w:val="272727"/>
          <w:spacing w:val="0"/>
          <w:w w:val="100"/>
          <w:position w:val="0"/>
        </w:rPr>
        <w:t xml:space="preserve">вставки </w:t>
      </w:r>
      <w:r>
        <w:rPr>
          <w:spacing w:val="0"/>
          <w:w w:val="100"/>
          <w:position w:val="0"/>
        </w:rPr>
        <w:t xml:space="preserve">во </w:t>
      </w:r>
      <w:r>
        <w:rPr>
          <w:color w:val="272727"/>
          <w:spacing w:val="0"/>
          <w:w w:val="100"/>
          <w:position w:val="0"/>
        </w:rPr>
        <w:t xml:space="preserve">время </w:t>
      </w:r>
      <w:r>
        <w:rPr>
          <w:spacing w:val="0"/>
          <w:w w:val="100"/>
          <w:position w:val="0"/>
        </w:rPr>
        <w:t>испытания по 8.3.3.</w:t>
      </w:r>
      <w:r>
        <w:rPr>
          <w:color w:val="272727"/>
          <w:spacing w:val="0"/>
          <w:w w:val="100"/>
          <w:position w:val="0"/>
        </w:rPr>
        <w:t xml:space="preserve">1 </w:t>
      </w:r>
      <w:r>
        <w:rPr>
          <w:spacing w:val="0"/>
          <w:w w:val="100"/>
          <w:position w:val="0"/>
        </w:rPr>
        <w:t>не должно наносить никакого ущерба характе</w:t>
        <w:softHyphen/>
      </w:r>
      <w:r>
        <w:rPr>
          <w:color w:val="272727"/>
          <w:spacing w:val="0"/>
          <w:w w:val="100"/>
          <w:position w:val="0"/>
        </w:rPr>
        <w:t xml:space="preserve">ристикам с </w:t>
      </w:r>
      <w:r>
        <w:rPr>
          <w:spacing w:val="0"/>
          <w:w w:val="100"/>
          <w:position w:val="0"/>
        </w:rPr>
        <w:t xml:space="preserve">последующим ухудшением работоспособности аппарата </w:t>
      </w:r>
      <w:r>
        <w:rPr>
          <w:color w:val="5B5B5B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испытательном </w:t>
      </w:r>
      <w:r>
        <w:rPr>
          <w:color w:val="272727"/>
          <w:spacing w:val="0"/>
          <w:w w:val="100"/>
          <w:position w:val="0"/>
        </w:rPr>
        <w:t>цикле 1.</w:t>
      </w:r>
    </w:p>
    <w:p>
      <w:pPr>
        <w:pStyle w:val="Style1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62" w:val="left"/>
        </w:tabs>
        <w:bidi w:val="0"/>
        <w:spacing w:before="0" w:after="0"/>
        <w:ind w:left="0" w:right="0" w:firstLine="440"/>
        <w:jc w:val="both"/>
      </w:pPr>
      <w:bookmarkStart w:id="185" w:name="bookmark185"/>
      <w:bookmarkEnd w:id="185"/>
      <w:r>
        <w:rPr>
          <w:color w:val="5B5B5B"/>
          <w:spacing w:val="0"/>
          <w:w w:val="100"/>
          <w:position w:val="0"/>
        </w:rPr>
        <w:t xml:space="preserve">Электрическая прочность </w:t>
      </w:r>
      <w:r>
        <w:rPr>
          <w:spacing w:val="0"/>
          <w:w w:val="100"/>
          <w:position w:val="0"/>
        </w:rPr>
        <w:t>изоляции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Если </w:t>
      </w:r>
      <w:r>
        <w:rPr>
          <w:spacing w:val="0"/>
          <w:w w:val="100"/>
          <w:position w:val="0"/>
        </w:rPr>
        <w:t xml:space="preserve">изготовителем указывается номинальное импульсное выдерживаемое напряжение </w:t>
      </w:r>
      <w:r>
        <w:rPr>
          <w:color w:val="5B5B5B"/>
          <w:spacing w:val="0"/>
          <w:w w:val="100"/>
          <w:position w:val="0"/>
        </w:rPr>
        <w:t>(Ц</w:t>
      </w:r>
      <w:r>
        <w:rPr>
          <w:color w:val="5B5B5B"/>
          <w:spacing w:val="0"/>
          <w:w w:val="100"/>
          <w:position w:val="0"/>
          <w:vertAlign w:val="subscript"/>
        </w:rPr>
        <w:t>тр</w:t>
      </w:r>
      <w:r>
        <w:rPr>
          <w:color w:val="5B5B5B"/>
          <w:spacing w:val="0"/>
          <w:w w:val="100"/>
          <w:position w:val="0"/>
        </w:rPr>
        <w:t xml:space="preserve">), </w:t>
      </w:r>
      <w:r>
        <w:rPr>
          <w:spacing w:val="0"/>
          <w:w w:val="100"/>
          <w:position w:val="0"/>
        </w:rPr>
        <w:t xml:space="preserve">то действительны требования </w:t>
      </w:r>
      <w:r>
        <w:rPr>
          <w:color w:val="272727"/>
          <w:spacing w:val="0"/>
          <w:w w:val="100"/>
          <w:position w:val="0"/>
        </w:rPr>
        <w:t xml:space="preserve">7.2.3 МЭК 60947-1 </w:t>
      </w:r>
      <w:r>
        <w:rPr>
          <w:spacing w:val="0"/>
          <w:w w:val="100"/>
          <w:position w:val="0"/>
        </w:rPr>
        <w:t xml:space="preserve">и аппарат должен выдерживать испытания </w:t>
      </w:r>
      <w:r>
        <w:rPr>
          <w:color w:val="272727"/>
          <w:spacing w:val="0"/>
          <w:w w:val="100"/>
          <w:position w:val="0"/>
        </w:rPr>
        <w:t xml:space="preserve">на </w:t>
      </w:r>
      <w:r>
        <w:rPr>
          <w:spacing w:val="0"/>
          <w:w w:val="100"/>
          <w:position w:val="0"/>
        </w:rPr>
        <w:t xml:space="preserve">электрическую прочность изоляции по 8.3.3.4 </w:t>
      </w:r>
      <w:r>
        <w:rPr>
          <w:color w:val="272727"/>
          <w:spacing w:val="0"/>
          <w:w w:val="100"/>
          <w:position w:val="0"/>
        </w:rPr>
        <w:t xml:space="preserve">МЭК </w:t>
      </w:r>
      <w:r>
        <w:rPr>
          <w:spacing w:val="0"/>
          <w:w w:val="100"/>
          <w:position w:val="0"/>
        </w:rPr>
        <w:t>60947-1.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Если не указано значение номинального импульсного выдерживаемого </w:t>
      </w:r>
      <w:r>
        <w:rPr>
          <w:color w:val="5B5B5B"/>
          <w:spacing w:val="0"/>
          <w:w w:val="100"/>
          <w:position w:val="0"/>
        </w:rPr>
        <w:t xml:space="preserve">напряжения, </w:t>
      </w:r>
      <w:r>
        <w:rPr>
          <w:spacing w:val="0"/>
          <w:w w:val="100"/>
          <w:position w:val="0"/>
        </w:rPr>
        <w:t xml:space="preserve">то аппарат должен выдерживать </w:t>
      </w:r>
      <w:r>
        <w:rPr>
          <w:color w:val="272727"/>
          <w:spacing w:val="0"/>
          <w:w w:val="100"/>
          <w:position w:val="0"/>
        </w:rPr>
        <w:t xml:space="preserve">испытание </w:t>
      </w:r>
      <w:r>
        <w:rPr>
          <w:spacing w:val="0"/>
          <w:w w:val="100"/>
          <w:position w:val="0"/>
        </w:rPr>
        <w:t xml:space="preserve">электрической прочности изоляции по </w:t>
      </w:r>
      <w:r>
        <w:rPr>
          <w:color w:val="5B5B5B"/>
          <w:spacing w:val="0"/>
          <w:w w:val="100"/>
          <w:position w:val="0"/>
        </w:rPr>
        <w:t xml:space="preserve">8.3.3.2.1—8.3.3.2.4 </w:t>
      </w:r>
      <w:r>
        <w:rPr>
          <w:spacing w:val="0"/>
          <w:w w:val="100"/>
          <w:position w:val="0"/>
        </w:rPr>
        <w:t>настоящего стандарта.</w:t>
      </w:r>
    </w:p>
    <w:p>
      <w:pPr>
        <w:pStyle w:val="Style1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62" w:val="left"/>
        </w:tabs>
        <w:bidi w:val="0"/>
        <w:spacing w:before="0" w:after="0"/>
        <w:ind w:left="0" w:right="0" w:firstLine="440"/>
        <w:jc w:val="both"/>
      </w:pPr>
      <w:bookmarkStart w:id="186" w:name="bookmark186"/>
      <w:bookmarkEnd w:id="186"/>
      <w:r>
        <w:rPr>
          <w:spacing w:val="0"/>
          <w:w w:val="100"/>
          <w:position w:val="0"/>
        </w:rPr>
        <w:t xml:space="preserve">Способность </w:t>
      </w:r>
      <w:r>
        <w:rPr>
          <w:color w:val="272727"/>
          <w:spacing w:val="0"/>
          <w:w w:val="100"/>
          <w:position w:val="0"/>
        </w:rPr>
        <w:t xml:space="preserve">к </w:t>
      </w:r>
      <w:r>
        <w:rPr>
          <w:spacing w:val="0"/>
          <w:w w:val="100"/>
          <w:position w:val="0"/>
        </w:rPr>
        <w:t xml:space="preserve">включению и отключению тока </w:t>
      </w:r>
      <w:r>
        <w:rPr>
          <w:color w:val="5B5B5B"/>
          <w:spacing w:val="0"/>
          <w:w w:val="100"/>
          <w:position w:val="0"/>
        </w:rPr>
        <w:t xml:space="preserve">без </w:t>
      </w:r>
      <w:r>
        <w:rPr>
          <w:spacing w:val="0"/>
          <w:w w:val="100"/>
          <w:position w:val="0"/>
        </w:rPr>
        <w:t xml:space="preserve">нагрузки, при нормальной </w:t>
      </w:r>
      <w:r>
        <w:rPr>
          <w:color w:val="5B5B5B"/>
          <w:spacing w:val="0"/>
          <w:w w:val="100"/>
          <w:position w:val="0"/>
        </w:rPr>
        <w:t xml:space="preserve">нагрузке </w:t>
      </w:r>
      <w:r>
        <w:rPr>
          <w:color w:val="272727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 xml:space="preserve">при </w:t>
      </w:r>
      <w:r>
        <w:rPr>
          <w:color w:val="5B5B5B"/>
          <w:spacing w:val="0"/>
          <w:w w:val="100"/>
          <w:position w:val="0"/>
        </w:rPr>
        <w:t>перегрузке</w:t>
      </w:r>
    </w:p>
    <w:p>
      <w:pPr>
        <w:pStyle w:val="Style14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1021" w:val="left"/>
        </w:tabs>
        <w:bidi w:val="0"/>
        <w:spacing w:before="0" w:after="0"/>
        <w:ind w:left="0" w:right="0" w:firstLine="420"/>
        <w:jc w:val="both"/>
      </w:pPr>
      <w:bookmarkStart w:id="187" w:name="bookmark187"/>
      <w:bookmarkEnd w:id="187"/>
      <w:r>
        <w:rPr>
          <w:i/>
          <w:iCs/>
          <w:spacing w:val="0"/>
          <w:w w:val="100"/>
          <w:position w:val="0"/>
        </w:rPr>
        <w:t>Включающая и отключающая способность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Номинальную включающую </w:t>
      </w:r>
      <w:r>
        <w:rPr>
          <w:color w:val="272727"/>
          <w:spacing w:val="0"/>
          <w:w w:val="100"/>
          <w:position w:val="0"/>
        </w:rPr>
        <w:t xml:space="preserve">и отключающую </w:t>
      </w:r>
      <w:r>
        <w:rPr>
          <w:spacing w:val="0"/>
          <w:w w:val="100"/>
          <w:position w:val="0"/>
        </w:rPr>
        <w:t xml:space="preserve">способность указывают </w:t>
      </w: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зависимости от номи</w:t>
        <w:softHyphen/>
        <w:t xml:space="preserve">нального рабочего напряжения, номинального рабочего тока и категории применения согласно таблице </w:t>
      </w:r>
      <w:r>
        <w:rPr>
          <w:color w:val="5B5B5B"/>
          <w:spacing w:val="0"/>
          <w:w w:val="100"/>
          <w:position w:val="0"/>
        </w:rPr>
        <w:t>3.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Условия </w:t>
      </w:r>
      <w:r>
        <w:rPr>
          <w:color w:val="272727"/>
          <w:spacing w:val="0"/>
          <w:w w:val="100"/>
          <w:position w:val="0"/>
        </w:rPr>
        <w:t xml:space="preserve">испытания </w:t>
      </w:r>
      <w:r>
        <w:rPr>
          <w:spacing w:val="0"/>
          <w:w w:val="100"/>
          <w:position w:val="0"/>
        </w:rPr>
        <w:t xml:space="preserve">изложены </w:t>
      </w:r>
      <w:r>
        <w:rPr>
          <w:color w:val="5B5B5B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8.3.</w:t>
      </w:r>
      <w:r>
        <w:rPr>
          <w:color w:val="272727"/>
          <w:spacing w:val="0"/>
          <w:w w:val="100"/>
          <w:position w:val="0"/>
        </w:rPr>
        <w:t>3.3.1.</w:t>
      </w:r>
    </w:p>
    <w:p>
      <w:pPr>
        <w:pStyle w:val="Style14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1060" w:val="left"/>
        </w:tabs>
        <w:bidi w:val="0"/>
        <w:spacing w:before="0" w:after="0"/>
        <w:ind w:left="0" w:right="0" w:firstLine="440"/>
        <w:jc w:val="both"/>
      </w:pPr>
      <w:bookmarkStart w:id="188" w:name="bookmark188"/>
      <w:bookmarkEnd w:id="188"/>
      <w:r>
        <w:rPr>
          <w:i/>
          <w:iCs/>
          <w:spacing w:val="0"/>
          <w:w w:val="100"/>
          <w:position w:val="0"/>
        </w:rPr>
        <w:t>Работоспособность в процессе эксплуатации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Испытания </w:t>
      </w:r>
      <w:r>
        <w:rPr>
          <w:spacing w:val="0"/>
          <w:w w:val="100"/>
          <w:position w:val="0"/>
        </w:rPr>
        <w:t xml:space="preserve">на работоспособность аппарата предназначены </w:t>
      </w:r>
      <w:r>
        <w:rPr>
          <w:color w:val="5B5B5B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 xml:space="preserve">проверки его возможности </w:t>
      </w:r>
      <w:r>
        <w:rPr>
          <w:color w:val="272727"/>
          <w:spacing w:val="0"/>
          <w:w w:val="100"/>
          <w:position w:val="0"/>
        </w:rPr>
        <w:t xml:space="preserve">включать и </w:t>
      </w:r>
      <w:r>
        <w:rPr>
          <w:spacing w:val="0"/>
          <w:w w:val="100"/>
          <w:position w:val="0"/>
        </w:rPr>
        <w:t xml:space="preserve">отключать </w:t>
      </w:r>
      <w:r>
        <w:rPr>
          <w:color w:val="5B5B5B"/>
          <w:spacing w:val="0"/>
          <w:w w:val="100"/>
          <w:position w:val="0"/>
        </w:rPr>
        <w:t xml:space="preserve">без </w:t>
      </w:r>
      <w:r>
        <w:rPr>
          <w:spacing w:val="0"/>
          <w:w w:val="100"/>
          <w:position w:val="0"/>
        </w:rPr>
        <w:t xml:space="preserve">повреждения токи, проходящие </w:t>
      </w: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его главной цепи </w:t>
      </w:r>
      <w:r>
        <w:rPr>
          <w:color w:val="5B5B5B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>установленной категории применения.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Число </w:t>
      </w:r>
      <w:r>
        <w:rPr>
          <w:spacing w:val="0"/>
          <w:w w:val="100"/>
          <w:position w:val="0"/>
        </w:rPr>
        <w:t>циклов оперирования и параметры испытательной цепи для испытания на работоспо</w:t>
        <w:softHyphen/>
        <w:t xml:space="preserve">собность </w:t>
      </w:r>
      <w:r>
        <w:rPr>
          <w:color w:val="5B5B5B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зависимости от категории применения указаны </w:t>
      </w:r>
      <w:r>
        <w:rPr>
          <w:color w:val="5B5B5B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таблицах </w:t>
      </w:r>
      <w:r>
        <w:rPr>
          <w:color w:val="272727"/>
          <w:spacing w:val="0"/>
          <w:w w:val="100"/>
          <w:position w:val="0"/>
        </w:rPr>
        <w:t xml:space="preserve">4 и </w:t>
      </w:r>
      <w:r>
        <w:rPr>
          <w:spacing w:val="0"/>
          <w:w w:val="100"/>
          <w:position w:val="0"/>
        </w:rPr>
        <w:t>5.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Условия испытаний указаны </w:t>
      </w: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8.3.4.I.</w:t>
      </w:r>
    </w:p>
    <w:p>
      <w:pPr>
        <w:pStyle w:val="Style14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1060" w:val="left"/>
        </w:tabs>
        <w:bidi w:val="0"/>
        <w:spacing w:before="0" w:after="0"/>
        <w:ind w:left="0" w:right="0" w:firstLine="440"/>
        <w:jc w:val="both"/>
      </w:pPr>
      <w:bookmarkStart w:id="189" w:name="bookmark189"/>
      <w:bookmarkEnd w:id="189"/>
      <w:r>
        <w:rPr>
          <w:i/>
          <w:iCs/>
          <w:color w:val="272727"/>
          <w:spacing w:val="0"/>
          <w:w w:val="100"/>
          <w:position w:val="0"/>
        </w:rPr>
        <w:t xml:space="preserve">Механическая </w:t>
      </w:r>
      <w:r>
        <w:rPr>
          <w:i/>
          <w:iCs/>
          <w:spacing w:val="0"/>
          <w:w w:val="100"/>
          <w:position w:val="0"/>
        </w:rPr>
        <w:t>износостойкость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По 7.2.4.3.1 МЭК </w:t>
      </w:r>
      <w:r>
        <w:rPr>
          <w:spacing w:val="0"/>
          <w:w w:val="100"/>
          <w:position w:val="0"/>
        </w:rPr>
        <w:t xml:space="preserve">60947-1. Условия испытания </w:t>
      </w:r>
      <w:r>
        <w:rPr>
          <w:color w:val="5B5B5B"/>
          <w:spacing w:val="0"/>
          <w:w w:val="100"/>
          <w:position w:val="0"/>
        </w:rPr>
        <w:t xml:space="preserve">указаны </w:t>
      </w:r>
      <w:r>
        <w:rPr>
          <w:color w:val="272727"/>
          <w:spacing w:val="0"/>
          <w:w w:val="100"/>
          <w:position w:val="0"/>
        </w:rPr>
        <w:t xml:space="preserve">в </w:t>
      </w:r>
      <w:r>
        <w:rPr>
          <w:color w:val="5B5B5B"/>
          <w:spacing w:val="0"/>
          <w:w w:val="100"/>
          <w:position w:val="0"/>
        </w:rPr>
        <w:t>8.5.1.</w:t>
      </w:r>
    </w:p>
    <w:p>
      <w:pPr>
        <w:pStyle w:val="Style14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1065" w:val="left"/>
        </w:tabs>
        <w:bidi w:val="0"/>
        <w:spacing w:before="0" w:after="0"/>
        <w:ind w:left="0" w:right="0" w:firstLine="440"/>
        <w:jc w:val="both"/>
      </w:pPr>
      <w:bookmarkStart w:id="190" w:name="bookmark190"/>
      <w:bookmarkEnd w:id="190"/>
      <w:r>
        <w:rPr>
          <w:i/>
          <w:iCs/>
          <w:spacing w:val="0"/>
          <w:w w:val="100"/>
          <w:position w:val="0"/>
        </w:rPr>
        <w:t>Коммутационная износостойкость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>По 7.</w:t>
      </w:r>
      <w:r>
        <w:rPr>
          <w:spacing w:val="0"/>
          <w:w w:val="100"/>
          <w:position w:val="0"/>
        </w:rPr>
        <w:t>2.4.3.</w:t>
      </w:r>
      <w:r>
        <w:rPr>
          <w:color w:val="272727"/>
          <w:spacing w:val="0"/>
          <w:w w:val="100"/>
          <w:position w:val="0"/>
        </w:rPr>
        <w:t xml:space="preserve">2 МЭК </w:t>
      </w:r>
      <w:r>
        <w:rPr>
          <w:spacing w:val="0"/>
          <w:w w:val="100"/>
          <w:position w:val="0"/>
        </w:rPr>
        <w:t xml:space="preserve">60947-1. Условия испытания указаны </w:t>
      </w:r>
      <w:r>
        <w:rPr>
          <w:color w:val="272727"/>
          <w:spacing w:val="0"/>
          <w:w w:val="100"/>
          <w:position w:val="0"/>
        </w:rPr>
        <w:t xml:space="preserve">в </w:t>
      </w:r>
      <w:r>
        <w:rPr>
          <w:color w:val="5B5B5B"/>
          <w:spacing w:val="0"/>
          <w:w w:val="100"/>
          <w:position w:val="0"/>
        </w:rPr>
        <w:t>8.5.2.</w:t>
      </w:r>
    </w:p>
    <w:p>
      <w:pPr>
        <w:pStyle w:val="Style1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62" w:val="left"/>
        </w:tabs>
        <w:bidi w:val="0"/>
        <w:spacing w:before="0" w:after="0"/>
        <w:ind w:left="0" w:right="0" w:firstLine="440"/>
        <w:jc w:val="both"/>
      </w:pPr>
      <w:bookmarkStart w:id="191" w:name="bookmark191"/>
      <w:bookmarkEnd w:id="191"/>
      <w:r>
        <w:rPr>
          <w:spacing w:val="0"/>
          <w:w w:val="100"/>
          <w:position w:val="0"/>
        </w:rPr>
        <w:t xml:space="preserve">Способность включать, </w:t>
      </w:r>
      <w:r>
        <w:rPr>
          <w:color w:val="5B5B5B"/>
          <w:spacing w:val="0"/>
          <w:w w:val="100"/>
          <w:position w:val="0"/>
        </w:rPr>
        <w:t xml:space="preserve">отключать </w:t>
      </w:r>
      <w:r>
        <w:rPr>
          <w:spacing w:val="0"/>
          <w:w w:val="100"/>
          <w:position w:val="0"/>
        </w:rPr>
        <w:t xml:space="preserve">или выдерживать </w:t>
      </w:r>
      <w:r>
        <w:rPr>
          <w:color w:val="5B5B5B"/>
          <w:spacing w:val="0"/>
          <w:w w:val="100"/>
          <w:position w:val="0"/>
        </w:rPr>
        <w:t xml:space="preserve">токи </w:t>
      </w:r>
      <w:r>
        <w:rPr>
          <w:spacing w:val="0"/>
          <w:w w:val="100"/>
          <w:position w:val="0"/>
        </w:rPr>
        <w:t>ко</w:t>
        <w:softHyphen/>
        <w:t>роткого замыкания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Аппарат </w:t>
      </w:r>
      <w:r>
        <w:rPr>
          <w:spacing w:val="0"/>
          <w:w w:val="100"/>
          <w:position w:val="0"/>
        </w:rPr>
        <w:t xml:space="preserve">должен быть сконструирован так. чтобы выдерживать </w:t>
      </w: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условиях, установленных в настоящем стандарте, термические, динамические и электрические нагрузки, обусловленные </w:t>
      </w:r>
      <w:r>
        <w:rPr>
          <w:color w:val="5B5B5B"/>
          <w:spacing w:val="0"/>
          <w:w w:val="100"/>
          <w:position w:val="0"/>
        </w:rPr>
        <w:t>тока</w:t>
        <w:softHyphen/>
      </w:r>
      <w:r>
        <w:rPr>
          <w:spacing w:val="0"/>
          <w:w w:val="100"/>
          <w:position w:val="0"/>
        </w:rPr>
        <w:t>ми короткого замыкания.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Токи </w:t>
      </w:r>
      <w:r>
        <w:rPr>
          <w:spacing w:val="0"/>
          <w:w w:val="100"/>
          <w:position w:val="0"/>
        </w:rPr>
        <w:t xml:space="preserve">короткого замыкания могут возникать во время включения и отключения тока </w:t>
      </w:r>
      <w:r>
        <w:rPr>
          <w:color w:val="272727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 xml:space="preserve">прохождения тока при </w:t>
      </w:r>
      <w:r>
        <w:rPr>
          <w:color w:val="272727"/>
          <w:spacing w:val="0"/>
          <w:w w:val="100"/>
          <w:position w:val="0"/>
        </w:rPr>
        <w:t xml:space="preserve">замкнутом </w:t>
      </w:r>
      <w:r>
        <w:rPr>
          <w:spacing w:val="0"/>
          <w:w w:val="100"/>
          <w:position w:val="0"/>
        </w:rPr>
        <w:t>состоянии контактов.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Способность </w:t>
      </w:r>
      <w:r>
        <w:rPr>
          <w:color w:val="272727"/>
          <w:spacing w:val="0"/>
          <w:w w:val="100"/>
          <w:position w:val="0"/>
        </w:rPr>
        <w:t xml:space="preserve">аппарата </w:t>
      </w:r>
      <w:r>
        <w:rPr>
          <w:spacing w:val="0"/>
          <w:w w:val="100"/>
          <w:position w:val="0"/>
        </w:rPr>
        <w:t xml:space="preserve">включать, проводить и отключать токи </w:t>
      </w:r>
      <w:r>
        <w:rPr>
          <w:color w:val="272727"/>
          <w:spacing w:val="0"/>
          <w:w w:val="100"/>
          <w:position w:val="0"/>
        </w:rPr>
        <w:t xml:space="preserve">короткого </w:t>
      </w:r>
      <w:r>
        <w:rPr>
          <w:spacing w:val="0"/>
          <w:w w:val="100"/>
          <w:position w:val="0"/>
        </w:rPr>
        <w:t>замыкания характе</w:t>
        <w:softHyphen/>
        <w:t xml:space="preserve">ризуются </w:t>
      </w:r>
      <w:r>
        <w:rPr>
          <w:color w:val="272727"/>
          <w:spacing w:val="0"/>
          <w:w w:val="100"/>
          <w:position w:val="0"/>
        </w:rPr>
        <w:t xml:space="preserve">одним </w:t>
      </w:r>
      <w:r>
        <w:rPr>
          <w:spacing w:val="0"/>
          <w:w w:val="100"/>
          <w:position w:val="0"/>
        </w:rPr>
        <w:t>или несколькими из последующих номинальных значений:</w:t>
      </w:r>
    </w:p>
    <w:p>
      <w:pPr>
        <w:pStyle w:val="Style14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719" w:val="left"/>
        </w:tabs>
        <w:bidi w:val="0"/>
        <w:spacing w:before="0" w:after="0"/>
        <w:ind w:left="0" w:right="0" w:firstLine="440"/>
        <w:jc w:val="both"/>
      </w:pPr>
      <w:bookmarkStart w:id="192" w:name="bookmark192"/>
      <w:bookmarkEnd w:id="192"/>
      <w:r>
        <w:rPr>
          <w:spacing w:val="0"/>
          <w:w w:val="100"/>
          <w:position w:val="0"/>
        </w:rPr>
        <w:t>номинального кратковременного выдерживаемого тока (4.3.6.1);</w:t>
      </w:r>
    </w:p>
    <w:p>
      <w:pPr>
        <w:pStyle w:val="Style14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709" w:val="left"/>
        </w:tabs>
        <w:bidi w:val="0"/>
        <w:spacing w:before="0" w:after="0"/>
        <w:ind w:left="0" w:right="0" w:firstLine="420"/>
        <w:jc w:val="both"/>
      </w:pPr>
      <w:bookmarkStart w:id="193" w:name="bookmark193"/>
      <w:bookmarkEnd w:id="193"/>
      <w:r>
        <w:rPr>
          <w:spacing w:val="0"/>
          <w:w w:val="100"/>
          <w:position w:val="0"/>
        </w:rPr>
        <w:t>номинальной включающей способности при коротком замыкании (4.3.6.2);</w:t>
      </w:r>
    </w:p>
    <w:p>
      <w:pPr>
        <w:pStyle w:val="Style14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709" w:val="left"/>
        </w:tabs>
        <w:bidi w:val="0"/>
        <w:spacing w:before="0" w:after="0"/>
        <w:ind w:left="0" w:right="0" w:firstLine="420"/>
        <w:jc w:val="both"/>
      </w:pPr>
      <w:bookmarkStart w:id="194" w:name="bookmark194"/>
      <w:bookmarkEnd w:id="194"/>
      <w:r>
        <w:rPr>
          <w:spacing w:val="0"/>
          <w:w w:val="100"/>
          <w:position w:val="0"/>
        </w:rPr>
        <w:t xml:space="preserve">номинального условного тока </w:t>
      </w:r>
      <w:r>
        <w:rPr>
          <w:color w:val="272727"/>
          <w:spacing w:val="0"/>
          <w:w w:val="100"/>
          <w:position w:val="0"/>
        </w:rPr>
        <w:t xml:space="preserve">короткого </w:t>
      </w:r>
      <w:r>
        <w:rPr>
          <w:spacing w:val="0"/>
          <w:w w:val="100"/>
          <w:position w:val="0"/>
        </w:rPr>
        <w:t xml:space="preserve">замыкания </w:t>
      </w:r>
      <w:r>
        <w:rPr>
          <w:color w:val="272727"/>
          <w:spacing w:val="0"/>
          <w:w w:val="100"/>
          <w:position w:val="0"/>
        </w:rPr>
        <w:t>(4.3.6.4).</w:t>
      </w:r>
      <w:r>
        <w:br w:type="page"/>
      </w:r>
    </w:p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</w:rPr>
        <w:t xml:space="preserve">Таблица 3 </w:t>
      </w:r>
      <w:r>
        <w:rPr>
          <w:color w:val="6F6F6F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 xml:space="preserve">Проверка номинальной включающей и отключающей способности </w:t>
      </w:r>
      <w:r>
        <w:rPr>
          <w:color w:val="6F6F6F"/>
          <w:spacing w:val="0"/>
          <w:w w:val="100"/>
          <w:position w:val="0"/>
        </w:rPr>
        <w:t xml:space="preserve">(8.3.3.3) — </w:t>
      </w:r>
      <w:r>
        <w:rPr>
          <w:spacing w:val="0"/>
          <w:w w:val="100"/>
          <w:position w:val="0"/>
        </w:rPr>
        <w:t xml:space="preserve">Условия включения и отключения </w:t>
      </w:r>
      <w:r>
        <w:rPr>
          <w:color w:val="6F6F6F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зависимости от различных категорий применения</w:t>
      </w:r>
    </w:p>
    <w:tbl>
      <w:tblPr>
        <w:tblOverlap w:val="never"/>
        <w:jc w:val="center"/>
        <w:tblLayout w:type="fixed"/>
      </w:tblPr>
      <w:tblGrid>
        <w:gridCol w:w="1675"/>
        <w:gridCol w:w="1661"/>
        <w:gridCol w:w="576"/>
        <w:gridCol w:w="586"/>
        <w:gridCol w:w="586"/>
        <w:gridCol w:w="576"/>
        <w:gridCol w:w="586"/>
        <w:gridCol w:w="576"/>
        <w:gridCol w:w="1214"/>
      </w:tblGrid>
      <w:tr>
        <w:trPr>
          <w:trHeight w:val="36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Кагегормя применения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Номинальный рабочий гок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Включение*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Отключение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 xml:space="preserve">Число </w:t>
            </w:r>
            <w:r>
              <w:rPr>
                <w:b/>
                <w:bCs/>
                <w:color w:val="5B5B5B"/>
                <w:spacing w:val="0"/>
                <w:w w:val="100"/>
                <w:position w:val="0"/>
                <w:sz w:val="9"/>
                <w:szCs w:val="9"/>
              </w:rPr>
              <w:t xml:space="preserve">ЦИКЛОП </w:t>
            </w: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оперировании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5B5B5B"/>
                <w:spacing w:val="0"/>
                <w:w w:val="100"/>
                <w:position w:val="0"/>
                <w:sz w:val="18"/>
                <w:szCs w:val="18"/>
              </w:rPr>
              <w:t>//4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pacing w:val="0"/>
                <w:w w:val="100"/>
                <w:position w:val="0"/>
                <w:sz w:val="15"/>
                <w:szCs w:val="15"/>
              </w:rPr>
              <w:t>u/u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pacing w:val="0"/>
                <w:w w:val="100"/>
                <w:position w:val="0"/>
                <w:sz w:val="15"/>
                <w:szCs w:val="15"/>
                <w:vertAlign w:val="subscript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 xml:space="preserve">COS </w:t>
            </w: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>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6F6F6F"/>
                <w:spacing w:val="0"/>
                <w:w w:val="100"/>
                <w:position w:val="0"/>
                <w:sz w:val="18"/>
                <w:szCs w:val="18"/>
              </w:rPr>
              <w:t>4/4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pacing w:val="0"/>
                <w:w w:val="100"/>
                <w:position w:val="0"/>
                <w:sz w:val="15"/>
                <w:szCs w:val="15"/>
              </w:rPr>
              <w:t>VJU,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 xml:space="preserve">COS </w:t>
            </w: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о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7A7A7A"/>
                <w:spacing w:val="0"/>
                <w:w w:val="100"/>
                <w:position w:val="0"/>
                <w:sz w:val="12"/>
                <w:szCs w:val="12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>9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АС-20А </w:t>
            </w: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 xml:space="preserve">-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АС-20В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Все 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7A7A7A"/>
                <w:spacing w:val="0"/>
                <w:w w:val="100"/>
                <w:position w:val="0"/>
                <w:sz w:val="12"/>
                <w:szCs w:val="12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7A7A7A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7A7A7A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AC-2IA-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АС-21В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1.5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1,05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1,5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0.95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АС-22А </w:t>
            </w: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 xml:space="preserve">-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АС-22В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3,0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3.0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0.65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АС-23А </w:t>
            </w: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 xml:space="preserve">-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АС-23В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0&lt;/,S100A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10.0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1.05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0.45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8.0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1.05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0.45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5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100 А&lt;4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0,35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0.35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3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DC-20A </w:t>
            </w: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 xml:space="preserve">-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DC-20B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Все 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7A7A7A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7A7A7A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7A7A7A"/>
                <w:spacing w:val="0"/>
                <w:w w:val="100"/>
                <w:position w:val="0"/>
                <w:sz w:val="15"/>
                <w:szCs w:val="15"/>
              </w:rPr>
              <w:t>——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7A7A7A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DC-21A </w:t>
            </w: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 xml:space="preserve">—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DC-21B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1.5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1.05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1.00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1.00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DC-22A 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 xml:space="preserve">-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DC-22B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4,0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2.50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4.0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1.05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2,50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DC-23A 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 xml:space="preserve">-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DC-23B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15.00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15.00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1176" w:hRule="exact"/>
        </w:trPr>
        <w:tc>
          <w:tcPr>
            <w:gridSpan w:val="9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30" w:lineRule="auto"/>
              <w:ind w:left="0" w:right="0" w:firstLine="320"/>
              <w:jc w:val="both"/>
              <w:rPr>
                <w:sz w:val="15"/>
                <w:szCs w:val="15"/>
              </w:rPr>
            </w:pP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 xml:space="preserve">1 </w:t>
            </w: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 xml:space="preserve">—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ток включения; /</w:t>
            </w:r>
            <w:r>
              <w:rPr>
                <w:spacing w:val="0"/>
                <w:w w:val="100"/>
                <w:position w:val="0"/>
                <w:sz w:val="15"/>
                <w:szCs w:val="15"/>
                <w:vertAlign w:val="subscript"/>
              </w:rPr>
              <w:t>с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 </w:t>
            </w: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 xml:space="preserve">—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ток отключения; /, </w:t>
            </w: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 xml:space="preserve">—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номинальный рабочий ток: </w:t>
            </w:r>
            <w:r>
              <w:rPr>
                <w:i/>
                <w:iCs/>
                <w:spacing w:val="0"/>
                <w:w w:val="100"/>
                <w:position w:val="0"/>
                <w:sz w:val="15"/>
                <w:szCs w:val="15"/>
              </w:rPr>
              <w:t>U—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напряжение до включе</w:t>
              <w:softHyphen/>
              <w:t xml:space="preserve">ния; </w:t>
            </w:r>
            <w:r>
              <w:rPr>
                <w:i/>
                <w:iCs/>
                <w:color w:val="6F6F6F"/>
                <w:spacing w:val="0"/>
                <w:w w:val="100"/>
                <w:position w:val="0"/>
                <w:sz w:val="15"/>
                <w:szCs w:val="15"/>
              </w:rPr>
              <w:t>U</w:t>
            </w:r>
            <w:r>
              <w:rPr>
                <w:i/>
                <w:iCs/>
                <w:color w:val="6F6F6F"/>
                <w:spacing w:val="0"/>
                <w:w w:val="100"/>
                <w:position w:val="0"/>
                <w:sz w:val="15"/>
                <w:szCs w:val="15"/>
                <w:vertAlign w:val="subscript"/>
              </w:rPr>
              <w:t>t</w:t>
            </w:r>
            <w:r>
              <w:rPr>
                <w:i/>
                <w:iCs/>
                <w:color w:val="6F6F6F"/>
                <w:spacing w:val="0"/>
                <w:w w:val="100"/>
                <w:position w:val="0"/>
                <w:sz w:val="15"/>
                <w:szCs w:val="15"/>
              </w:rPr>
              <w:t xml:space="preserve"> </w:t>
            </w:r>
            <w:r>
              <w:rPr>
                <w:i/>
                <w:iCs/>
                <w:color w:val="6F6F6F"/>
                <w:spacing w:val="0"/>
                <w:w w:val="100"/>
                <w:position w:val="0"/>
                <w:sz w:val="15"/>
                <w:szCs w:val="15"/>
              </w:rPr>
              <w:t>—</w:t>
            </w: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 xml:space="preserve">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номинальное рабочее напряжение; </w:t>
            </w: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 xml:space="preserve">(7, —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возвращающееся напряжение промышленной частоты или постоянного тока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* </w:t>
            </w: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 xml:space="preserve">Для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переменного тока ток включения выражается действующим значением периодической составляю</w:t>
              <w:softHyphen/>
              <w:t>щей.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1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41" w:val="left"/>
        </w:tabs>
        <w:bidi w:val="0"/>
        <w:spacing w:before="0" w:after="0" w:line="240" w:lineRule="auto"/>
        <w:ind w:left="0" w:right="0" w:firstLine="420"/>
        <w:jc w:val="both"/>
      </w:pPr>
      <w:bookmarkStart w:id="195" w:name="bookmark195"/>
      <w:bookmarkEnd w:id="195"/>
      <w:r>
        <w:rPr>
          <w:spacing w:val="0"/>
          <w:w w:val="100"/>
          <w:position w:val="0"/>
        </w:rPr>
        <w:t>Коммутационные перенапряжения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left"/>
      </w:pPr>
      <w:r>
        <w:rPr>
          <w:color w:val="272727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7.2.6 </w:t>
      </w:r>
      <w:r>
        <w:rPr>
          <w:color w:val="272727"/>
          <w:spacing w:val="0"/>
          <w:w w:val="100"/>
          <w:position w:val="0"/>
        </w:rPr>
        <w:t xml:space="preserve">МЭК </w:t>
      </w:r>
      <w:r>
        <w:rPr>
          <w:spacing w:val="0"/>
          <w:w w:val="100"/>
          <w:position w:val="0"/>
        </w:rPr>
        <w:t>60947-1.</w:t>
      </w:r>
    </w:p>
    <w:p>
      <w:pPr>
        <w:pStyle w:val="Style1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43" w:val="left"/>
        </w:tabs>
        <w:bidi w:val="0"/>
        <w:spacing w:before="0" w:after="0" w:line="240" w:lineRule="auto"/>
        <w:ind w:left="0" w:right="0" w:firstLine="440"/>
        <w:jc w:val="both"/>
      </w:pPr>
      <w:bookmarkStart w:id="196" w:name="bookmark196"/>
      <w:bookmarkEnd w:id="196"/>
      <w:r>
        <w:rPr>
          <w:spacing w:val="0"/>
          <w:w w:val="100"/>
          <w:position w:val="0"/>
        </w:rPr>
        <w:t>Допо.1 нительные требования к работоспособности аппаратов, пригодных для разъединения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Эти требования относятся только к аппаратам с номинальным рабочим напряжением св. 50 </w:t>
      </w:r>
      <w:r>
        <w:rPr>
          <w:color w:val="272727"/>
          <w:spacing w:val="0"/>
          <w:w w:val="100"/>
          <w:position w:val="0"/>
        </w:rPr>
        <w:t>В.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>Аппарат, новый и с разомкнутыми контактами, должен выдерживать испытания на электри</w:t>
        <w:softHyphen/>
        <w:t xml:space="preserve">ческую прочность изоляции по </w:t>
      </w:r>
      <w:r>
        <w:rPr>
          <w:spacing w:val="0"/>
          <w:w w:val="100"/>
          <w:position w:val="0"/>
        </w:rPr>
        <w:t>8.3.3.2.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случае проведения испытаний по 8.3.3.3 и 8.3.4.</w:t>
      </w:r>
      <w:r>
        <w:rPr>
          <w:color w:val="272727"/>
          <w:spacing w:val="0"/>
          <w:w w:val="100"/>
          <w:position w:val="0"/>
        </w:rPr>
        <w:t xml:space="preserve">1 </w:t>
      </w:r>
      <w:r>
        <w:rPr>
          <w:spacing w:val="0"/>
          <w:w w:val="100"/>
          <w:position w:val="0"/>
        </w:rPr>
        <w:t>этот аппарат должен удовлетворять требованиям 8.3.3.5 относительно тока утечки.</w:t>
      </w:r>
    </w:p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spacing w:val="0"/>
          <w:w w:val="100"/>
          <w:position w:val="0"/>
        </w:rPr>
        <w:t xml:space="preserve">Таблица 4 </w:t>
      </w:r>
      <w:r>
        <w:rPr>
          <w:color w:val="6F6F6F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>Проверка работоспособности в процессе эксплуатации. Число циклов оперирования, соответствующих номинальному рабочему току</w:t>
      </w:r>
    </w:p>
    <w:tbl>
      <w:tblPr>
        <w:tblOverlap w:val="never"/>
        <w:jc w:val="center"/>
        <w:tblLayout w:type="fixed"/>
      </w:tblPr>
      <w:tblGrid>
        <w:gridCol w:w="1224"/>
        <w:gridCol w:w="970"/>
        <w:gridCol w:w="970"/>
        <w:gridCol w:w="965"/>
        <w:gridCol w:w="970"/>
        <w:gridCol w:w="974"/>
        <w:gridCol w:w="970"/>
        <w:gridCol w:w="994"/>
      </w:tblGrid>
      <w:tr>
        <w:trPr>
          <w:trHeight w:val="34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Номинальный рабочий ток /</w:t>
            </w: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  <w:vertAlign w:val="subscript"/>
              </w:rPr>
              <w:t>г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 xml:space="preserve">Число циклов эперироваиия </w:t>
            </w:r>
            <w:r>
              <w:rPr>
                <w:b/>
                <w:bCs/>
                <w:color w:val="7A7A7A"/>
                <w:spacing w:val="0"/>
                <w:w w:val="100"/>
                <w:position w:val="0"/>
                <w:sz w:val="12"/>
                <w:szCs w:val="12"/>
              </w:rPr>
              <w:t xml:space="preserve">в </w:t>
            </w: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час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 xml:space="preserve">Число циклов оперирования АС и </w:t>
            </w: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DC</w:t>
            </w: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Категория А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 xml:space="preserve">Категория </w:t>
            </w: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В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Бет тока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9"/>
                <w:szCs w:val="9"/>
              </w:rPr>
              <w:t>С ГОКОМ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Обшсе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Бе» тока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9"/>
                <w:szCs w:val="9"/>
              </w:rPr>
              <w:t>С ГОКОМ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Обшсе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8D8D8D"/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7A7A7A"/>
                <w:spacing w:val="0"/>
                <w:w w:val="100"/>
                <w:position w:val="0"/>
                <w:sz w:val="12"/>
                <w:szCs w:val="12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7A7A7A"/>
                <w:spacing w:val="0"/>
                <w:w w:val="100"/>
                <w:position w:val="0"/>
                <w:sz w:val="15"/>
                <w:szCs w:val="15"/>
              </w:rPr>
              <w:t>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8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 xml:space="preserve">0&lt;/^100 100&lt;4&lt;И5 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 xml:space="preserve">315&lt;4s630 630&lt;4s2500 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2500&lt;/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120 120 60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20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8500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7000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4000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2500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1500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1000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1000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500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10000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8000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5000 3000 2000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1700 1400 800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500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300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200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200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100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2000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1600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1000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600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400</w:t>
            </w:r>
          </w:p>
        </w:tc>
      </w:tr>
      <w:tr>
        <w:trPr>
          <w:trHeight w:val="1258" w:hRule="exact"/>
        </w:trPr>
        <w:tc>
          <w:tcPr>
            <w:gridSpan w:val="8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32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Значения действительны для всех категорий применения, за исключением АС-20А. АС-20В,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DC-20A </w:t>
            </w: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 xml:space="preserve">и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DC-20B.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Для этих категорий действительно общее число циклов оперирования, указанных </w:t>
            </w: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 xml:space="preserve">в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графах 5 или 8. но все они выполняются без тока, если нс указана включающая и/или отключающая способность (см. примечание к 4.3.5.2 </w:t>
            </w: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 xml:space="preserve">и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4.3.5.3). </w:t>
            </w: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 xml:space="preserve">В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этом случае проверка проводится при значениях напряжения, тока </w:t>
            </w: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 xml:space="preserve">и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коэффициента мощности, установленных изготовителем, </w:t>
            </w: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 xml:space="preserve">и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для циклов оперирования согласно данной таблице. </w:t>
            </w: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 xml:space="preserve">В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графе 2 указана минимальная частота оперирования. </w:t>
            </w: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 xml:space="preserve">С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согласия изготовителя частоту опериро</w:t>
              <w:softHyphen/>
              <w:t xml:space="preserve">вания </w:t>
            </w: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 xml:space="preserve">в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любой категории применения можно увеличить.</w:t>
            </w:r>
          </w:p>
        </w:tc>
      </w:tr>
    </w:tbl>
    <w:p>
      <w:pPr>
        <w:sectPr>
          <w:headerReference w:type="default" r:id="rId27"/>
          <w:footerReference w:type="default" r:id="rId28"/>
          <w:headerReference w:type="even" r:id="rId29"/>
          <w:footerReference w:type="even" r:id="rId30"/>
          <w:headerReference w:type="first" r:id="rId31"/>
          <w:footerReference w:type="first" r:id="rId32"/>
          <w:footnotePr>
            <w:pos w:val="pageBottom"/>
            <w:numFmt w:val="decimal"/>
            <w:numRestart w:val="continuous"/>
          </w:footnotePr>
          <w:pgSz w:w="9917" w:h="14040"/>
          <w:pgMar w:top="1119" w:right="916" w:bottom="1732" w:left="932" w:header="0" w:footer="3" w:gutter="0"/>
          <w:cols w:space="720"/>
          <w:noEndnote/>
          <w:titlePg/>
          <w:rtlGutter w:val="0"/>
          <w:docGrid w:linePitch="360"/>
        </w:sectPr>
      </w:pPr>
    </w:p>
    <w:p>
      <w:pPr>
        <w:pStyle w:val="Style1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24" w:val="left"/>
        </w:tabs>
        <w:bidi w:val="0"/>
        <w:spacing w:before="0" w:after="0" w:line="257" w:lineRule="auto"/>
        <w:ind w:left="0" w:right="0" w:firstLine="420"/>
        <w:jc w:val="both"/>
      </w:pPr>
      <w:bookmarkStart w:id="197" w:name="bookmark197"/>
      <w:bookmarkEnd w:id="197"/>
      <w:r>
        <w:rPr>
          <w:spacing w:val="0"/>
          <w:w w:val="100"/>
          <w:position w:val="0"/>
        </w:rPr>
        <w:t>Свободный пункт</w:t>
      </w:r>
    </w:p>
    <w:p>
      <w:pPr>
        <w:pStyle w:val="Style1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41" w:val="left"/>
        </w:tabs>
        <w:bidi w:val="0"/>
        <w:spacing w:before="0" w:after="0" w:line="257" w:lineRule="auto"/>
        <w:ind w:left="0" w:right="0" w:firstLine="440"/>
        <w:jc w:val="both"/>
      </w:pPr>
      <w:bookmarkStart w:id="198" w:name="bookmark198"/>
      <w:bookmarkEnd w:id="198"/>
      <w:r>
        <w:rPr>
          <w:spacing w:val="0"/>
          <w:w w:val="100"/>
          <w:position w:val="0"/>
        </w:rPr>
        <w:t>Испытание на стойкость к перегрузке аппарата с предохрани</w:t>
        <w:softHyphen/>
        <w:t>телями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Главная </w:t>
      </w:r>
      <w:r>
        <w:rPr>
          <w:color w:val="272727"/>
          <w:spacing w:val="0"/>
          <w:w w:val="100"/>
          <w:position w:val="0"/>
        </w:rPr>
        <w:t xml:space="preserve">цепь </w:t>
      </w:r>
      <w:r>
        <w:rPr>
          <w:spacing w:val="0"/>
          <w:w w:val="100"/>
          <w:position w:val="0"/>
        </w:rPr>
        <w:t>аппарата должна проводить ток перегрузки согласно 8.3.7.</w:t>
      </w:r>
      <w:r>
        <w:rPr>
          <w:color w:val="272727"/>
          <w:spacing w:val="0"/>
          <w:w w:val="100"/>
          <w:position w:val="0"/>
        </w:rPr>
        <w:t xml:space="preserve">1 </w:t>
      </w:r>
      <w:r>
        <w:rPr>
          <w:spacing w:val="0"/>
          <w:w w:val="100"/>
          <w:position w:val="0"/>
        </w:rPr>
        <w:t xml:space="preserve">без последующего ухудшения работоспособности аппарата в испытательном цикле </w:t>
      </w:r>
      <w:r>
        <w:rPr>
          <w:color w:val="272727"/>
          <w:spacing w:val="0"/>
          <w:w w:val="100"/>
          <w:position w:val="0"/>
        </w:rPr>
        <w:t>V.</w:t>
      </w:r>
    </w:p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 xml:space="preserve">Таблица 5 </w:t>
      </w:r>
      <w:r>
        <w:rPr>
          <w:color w:val="7A7A7A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 xml:space="preserve">Параметры испытательной цепи для </w:t>
      </w:r>
      <w:r>
        <w:rPr>
          <w:color w:val="272727"/>
          <w:spacing w:val="0"/>
          <w:w w:val="100"/>
          <w:position w:val="0"/>
        </w:rPr>
        <w:t xml:space="preserve">таблицы </w:t>
      </w:r>
      <w:r>
        <w:rPr>
          <w:spacing w:val="0"/>
          <w:w w:val="100"/>
          <w:position w:val="0"/>
        </w:rPr>
        <w:t>4.</w:t>
      </w:r>
    </w:p>
    <w:tbl>
      <w:tblPr>
        <w:tblOverlap w:val="never"/>
        <w:jc w:val="center"/>
        <w:tblLayout w:type="fixed"/>
      </w:tblPr>
      <w:tblGrid>
        <w:gridCol w:w="1200"/>
        <w:gridCol w:w="1277"/>
        <w:gridCol w:w="922"/>
        <w:gridCol w:w="922"/>
        <w:gridCol w:w="922"/>
        <w:gridCol w:w="926"/>
        <w:gridCol w:w="922"/>
        <w:gridCol w:w="941"/>
      </w:tblGrid>
      <w:tr>
        <w:trPr>
          <w:trHeight w:val="34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Кагетория при менения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Номинальный рабочий ток /«.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Включение*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Отключение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///,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pacing w:val="0"/>
                <w:w w:val="100"/>
                <w:position w:val="0"/>
                <w:sz w:val="15"/>
                <w:szCs w:val="15"/>
              </w:rPr>
              <w:t>UJU*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pacing w:val="0"/>
                <w:w w:val="100"/>
                <w:position w:val="0"/>
                <w:sz w:val="8"/>
                <w:szCs w:val="8"/>
              </w:rPr>
              <w:t xml:space="preserve">COS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pacing w:val="0"/>
                <w:w w:val="100"/>
                <w:position w:val="0"/>
                <w:sz w:val="8"/>
                <w:szCs w:val="8"/>
              </w:rPr>
              <w:t>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>V4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6F6F6F"/>
                <w:spacing w:val="0"/>
                <w:w w:val="100"/>
                <w:position w:val="0"/>
                <w:sz w:val="20"/>
                <w:szCs w:val="20"/>
              </w:rPr>
              <w:t>vju.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pacing w:val="0"/>
                <w:w w:val="100"/>
                <w:position w:val="0"/>
                <w:sz w:val="8"/>
                <w:szCs w:val="8"/>
              </w:rPr>
              <w:t xml:space="preserve">COS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pacing w:val="0"/>
                <w:w w:val="100"/>
                <w:position w:val="0"/>
                <w:sz w:val="8"/>
                <w:szCs w:val="8"/>
              </w:rPr>
              <w:t>ф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АС-21 </w:t>
            </w: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>А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АС-21 </w:t>
            </w: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>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Все значения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0.95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0,95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АС-22А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АС-22В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0.80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0,80</w:t>
            </w:r>
          </w:p>
        </w:tc>
      </w:tr>
      <w:tr>
        <w:trPr>
          <w:trHeight w:val="41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АС-23А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АС-23В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0.65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0,65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pacing w:val="0"/>
                <w:w w:val="100"/>
                <w:position w:val="0"/>
                <w:sz w:val="22"/>
                <w:szCs w:val="22"/>
              </w:rPr>
              <w:t>ш.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5B5B"/>
                <w:spacing w:val="0"/>
                <w:w w:val="100"/>
                <w:position w:val="0"/>
                <w:sz w:val="15"/>
                <w:szCs w:val="15"/>
              </w:rPr>
              <w:t>и/и&lt;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i/>
                <w:iCs/>
                <w:spacing w:val="0"/>
                <w:w w:val="100"/>
                <w:position w:val="0"/>
                <w:sz w:val="15"/>
                <w:szCs w:val="15"/>
              </w:rPr>
              <w:t>L/R,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мс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5B5B5B"/>
                <w:spacing w:val="0"/>
                <w:w w:val="100"/>
                <w:position w:val="0"/>
                <w:sz w:val="20"/>
                <w:szCs w:val="20"/>
              </w:rPr>
              <w:t>UJK.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i/>
                <w:iCs/>
                <w:spacing w:val="0"/>
                <w:w w:val="100"/>
                <w:position w:val="0"/>
                <w:sz w:val="15"/>
                <w:szCs w:val="15"/>
              </w:rPr>
              <w:t>L/R.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мс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DC-21A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DC-21B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Все значения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1.0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1.0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DC-22A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DC-22B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2.0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2.0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DC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-23 А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DC-23B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>7,5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7.5</w:t>
            </w:r>
          </w:p>
        </w:tc>
      </w:tr>
      <w:tr>
        <w:trPr>
          <w:trHeight w:val="1142" w:hRule="exact"/>
        </w:trPr>
        <w:tc>
          <w:tcPr>
            <w:gridSpan w:val="8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3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spacing w:val="0"/>
                <w:w w:val="100"/>
                <w:position w:val="0"/>
                <w:sz w:val="15"/>
                <w:szCs w:val="15"/>
              </w:rPr>
              <w:t xml:space="preserve">1 </w:t>
            </w:r>
            <w:r>
              <w:rPr>
                <w:i/>
                <w:iCs/>
                <w:color w:val="6F6F6F"/>
                <w:spacing w:val="0"/>
                <w:w w:val="100"/>
                <w:position w:val="0"/>
                <w:sz w:val="15"/>
                <w:szCs w:val="15"/>
              </w:rPr>
              <w:t>—</w:t>
            </w: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 xml:space="preserve">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ток включения; </w:t>
            </w: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 xml:space="preserve">—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ток отключения; </w:t>
            </w:r>
            <w:r>
              <w:rPr>
                <w:i/>
                <w:iCs/>
                <w:spacing w:val="0"/>
                <w:w w:val="100"/>
                <w:position w:val="0"/>
                <w:sz w:val="15"/>
                <w:szCs w:val="15"/>
              </w:rPr>
              <w:t xml:space="preserve">1, </w:t>
            </w:r>
            <w:r>
              <w:rPr>
                <w:i/>
                <w:iCs/>
                <w:color w:val="6F6F6F"/>
                <w:spacing w:val="0"/>
                <w:w w:val="100"/>
                <w:position w:val="0"/>
                <w:sz w:val="15"/>
                <w:szCs w:val="15"/>
              </w:rPr>
              <w:t>—</w:t>
            </w: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 xml:space="preserve">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номинальный рабочий ток; </w:t>
            </w:r>
            <w:r>
              <w:rPr>
                <w:i/>
                <w:iCs/>
                <w:spacing w:val="0"/>
                <w:w w:val="100"/>
                <w:position w:val="0"/>
                <w:sz w:val="15"/>
                <w:szCs w:val="15"/>
              </w:rPr>
              <w:t>U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 </w:t>
            </w: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 xml:space="preserve">—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напряжение до включе</w:t>
              <w:softHyphen/>
              <w:t xml:space="preserve">ния; (/ </w:t>
            </w: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 xml:space="preserve">—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номинальное рабочее напряжение; (/, </w:t>
            </w: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 xml:space="preserve">—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восстанавливающееся напряжение действующим значе</w:t>
              <w:softHyphen/>
              <w:t>нием периодической составляющей тока.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36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• Для переменного тока ток включения выражается действующим значением периодической состав</w:t>
              <w:softHyphen/>
              <w:t>ляющей.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14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903" w:val="left"/>
        </w:tabs>
        <w:bidi w:val="0"/>
        <w:spacing w:before="0" w:after="0" w:line="233" w:lineRule="auto"/>
        <w:ind w:left="0" w:right="0" w:firstLine="420"/>
        <w:jc w:val="both"/>
      </w:pPr>
      <w:bookmarkStart w:id="199" w:name="bookmark199"/>
      <w:bookmarkEnd w:id="199"/>
      <w:r>
        <w:rPr>
          <w:color w:val="272727"/>
          <w:spacing w:val="0"/>
          <w:w w:val="100"/>
          <w:position w:val="0"/>
        </w:rPr>
        <w:t>Электромагнитная совместимость</w:t>
      </w:r>
    </w:p>
    <w:p>
      <w:pPr>
        <w:pStyle w:val="Style1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905" w:val="left"/>
        </w:tabs>
        <w:bidi w:val="0"/>
        <w:spacing w:before="0" w:after="0" w:line="233" w:lineRule="auto"/>
        <w:ind w:left="0" w:right="0" w:firstLine="420"/>
        <w:jc w:val="both"/>
      </w:pPr>
      <w:bookmarkStart w:id="200" w:name="bookmark200"/>
      <w:bookmarkEnd w:id="200"/>
      <w:r>
        <w:rPr>
          <w:spacing w:val="0"/>
          <w:w w:val="100"/>
          <w:position w:val="0"/>
        </w:rPr>
        <w:t>Свободный пункт</w:t>
      </w:r>
    </w:p>
    <w:p>
      <w:pPr>
        <w:pStyle w:val="Style1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929" w:val="left"/>
        </w:tabs>
        <w:bidi w:val="0"/>
        <w:spacing w:before="0" w:after="0" w:line="233" w:lineRule="auto"/>
        <w:ind w:left="0" w:right="0" w:firstLine="420"/>
        <w:jc w:val="both"/>
      </w:pPr>
      <w:bookmarkStart w:id="201" w:name="bookmark201"/>
      <w:bookmarkEnd w:id="201"/>
      <w:r>
        <w:rPr>
          <w:spacing w:val="0"/>
          <w:w w:val="100"/>
          <w:position w:val="0"/>
        </w:rPr>
        <w:t>Устойчивость к электромагнитным помехам</w:t>
      </w:r>
    </w:p>
    <w:p>
      <w:pPr>
        <w:pStyle w:val="Style14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1040" w:val="left"/>
        </w:tabs>
        <w:bidi w:val="0"/>
        <w:spacing w:before="0" w:after="0" w:line="233" w:lineRule="auto"/>
        <w:ind w:left="0" w:right="0" w:firstLine="420"/>
        <w:jc w:val="both"/>
      </w:pPr>
      <w:bookmarkStart w:id="202" w:name="bookmark202"/>
      <w:bookmarkEnd w:id="202"/>
      <w:r>
        <w:rPr>
          <w:i/>
          <w:iCs/>
          <w:spacing w:val="0"/>
          <w:w w:val="100"/>
          <w:position w:val="0"/>
        </w:rPr>
        <w:t>Аппараты без электронных устройств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Аппараты, вошедшие в область распространения настоящего стандарта, не содержащие электронных устройств, невосприимчивы </w:t>
      </w:r>
      <w:r>
        <w:rPr>
          <w:color w:val="272727"/>
          <w:spacing w:val="0"/>
          <w:w w:val="100"/>
          <w:position w:val="0"/>
        </w:rPr>
        <w:t xml:space="preserve">к </w:t>
      </w:r>
      <w:r>
        <w:rPr>
          <w:spacing w:val="0"/>
          <w:w w:val="100"/>
          <w:position w:val="0"/>
        </w:rPr>
        <w:t>электромагнитным помехам при нормальных условиях эксплуатации, и следовательно, проведение испытаний не требуется.</w:t>
      </w:r>
    </w:p>
    <w:p>
      <w:pPr>
        <w:pStyle w:val="Style14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1079" w:val="left"/>
        </w:tabs>
        <w:bidi w:val="0"/>
        <w:spacing w:before="0" w:after="0" w:line="233" w:lineRule="auto"/>
        <w:ind w:left="0" w:right="0" w:firstLine="440"/>
        <w:jc w:val="both"/>
      </w:pPr>
      <w:bookmarkStart w:id="203" w:name="bookmark203"/>
      <w:bookmarkEnd w:id="203"/>
      <w:r>
        <w:rPr>
          <w:i/>
          <w:iCs/>
          <w:spacing w:val="0"/>
          <w:w w:val="100"/>
          <w:position w:val="0"/>
        </w:rPr>
        <w:t>Аппараты, снабженные электронными устройствами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33" w:lineRule="auto"/>
        <w:ind w:left="0" w:right="0" w:firstLine="440"/>
        <w:jc w:val="both"/>
      </w:pPr>
      <w:r>
        <w:rPr>
          <w:spacing w:val="0"/>
          <w:w w:val="100"/>
          <w:position w:val="0"/>
        </w:rPr>
        <w:t>Аппараты с электронными приспособлениями (например, электронный индикатор срабаты</w:t>
        <w:softHyphen/>
        <w:t>вания плавкой вставки предохранителя) должны обладать достаточной невосприимчивостью к электромагнитным помехам (8.4.1.2).</w:t>
      </w:r>
    </w:p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 xml:space="preserve">Табл к на 6 </w:t>
      </w:r>
      <w:r>
        <w:rPr>
          <w:color w:val="6F6F6F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>Испытание на устойчивость к электромагнитным помехам</w:t>
      </w:r>
    </w:p>
    <w:tbl>
      <w:tblPr>
        <w:tblOverlap w:val="never"/>
        <w:jc w:val="center"/>
        <w:tblLayout w:type="fixed"/>
      </w:tblPr>
      <w:tblGrid>
        <w:gridCol w:w="3230"/>
        <w:gridCol w:w="1560"/>
        <w:gridCol w:w="3240"/>
      </w:tblGrid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Виды испытаний на невосприимчивость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Основные стандарты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Уровень жесткости</w:t>
            </w:r>
          </w:p>
        </w:tc>
      </w:tr>
      <w:tr>
        <w:trPr>
          <w:trHeight w:val="18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28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Электростатический разряд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28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Электромагнитное пале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28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Неустановившиеся режимы работ, бы</w:t>
              <w:softHyphen/>
              <w:t>стро и резко сменяемые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28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Ударная волна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28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Помехи, возникающие от действия ра</w:t>
              <w:softHyphen/>
              <w:t>диочастотных полей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ГОСТ Р 51317.4.2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ГОСТ Р 51317.4.3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ГОСТ Р 51317.4.4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ГОСТ Р 51317.4.5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ГОСТ Р 51317.4.6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Разряд в воздухе 8 </w:t>
            </w: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 xml:space="preserve">кВ или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разряд на контакте </w:t>
            </w: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>4 кВ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3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10 В/м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3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>2 кВ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28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2 кВ (общий метод), 1 </w:t>
            </w: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 xml:space="preserve">кВ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(дифференци</w:t>
              <w:softHyphen/>
              <w:t>рованный метол)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3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10 В</w:t>
            </w:r>
          </w:p>
        </w:tc>
      </w:tr>
      <w:tr>
        <w:trPr>
          <w:trHeight w:val="427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П р и м е ч а н и 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 xml:space="preserve">е —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Обыкновенный выпрямитель невосприимчив к воздействию электромагнитных полей в нормальных условиях эксплуатации, поэтому нет необходимости проводить данное испытание.</w:t>
            </w:r>
          </w:p>
        </w:tc>
      </w:tr>
    </w:tbl>
    <w:p>
      <w:pPr>
        <w:pStyle w:val="Style1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952" w:val="left"/>
        </w:tabs>
        <w:bidi w:val="0"/>
        <w:spacing w:before="0" w:after="0" w:line="240" w:lineRule="auto"/>
        <w:ind w:left="0" w:right="0" w:firstLine="420"/>
        <w:jc w:val="both"/>
      </w:pPr>
      <w:bookmarkStart w:id="204" w:name="bookmark204"/>
      <w:bookmarkEnd w:id="204"/>
      <w:r>
        <w:rPr>
          <w:spacing w:val="0"/>
          <w:w w:val="100"/>
          <w:position w:val="0"/>
        </w:rPr>
        <w:t>Излучение электромагнитных помех</w:t>
      </w:r>
    </w:p>
    <w:p>
      <w:pPr>
        <w:pStyle w:val="Style14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1067" w:val="left"/>
        </w:tabs>
        <w:bidi w:val="0"/>
        <w:spacing w:before="0" w:after="0" w:line="240" w:lineRule="auto"/>
        <w:ind w:left="0" w:right="0" w:firstLine="420"/>
        <w:jc w:val="both"/>
      </w:pPr>
      <w:bookmarkStart w:id="205" w:name="bookmark205"/>
      <w:bookmarkEnd w:id="205"/>
      <w:r>
        <w:rPr>
          <w:i/>
          <w:iCs/>
          <w:spacing w:val="0"/>
          <w:w w:val="100"/>
          <w:position w:val="0"/>
        </w:rPr>
        <w:t>Аппараты без электронных устройств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аппаратах, не содержащих электронных устройств, электромагнитные помехи могут возник</w:t>
        <w:softHyphen/>
        <w:t>нуть только во время случайных аварийных коммутационных операций.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spacing w:val="0"/>
          <w:w w:val="100"/>
          <w:position w:val="0"/>
        </w:rPr>
        <w:t>Продолжительность помех составляет порядка несколько миллисекунд.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>Частота, уровень и последовательность этих эмиссий рассматривают как составные части нормальной электромагнитной окружающей среды в низковольтных установках.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Следовательно, требования относительно электромагнитной эмиссии считают выдержанными </w:t>
      </w:r>
      <w:r>
        <w:rPr>
          <w:color w:val="272727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>поэтому не требуют никакой проверки.</w:t>
      </w:r>
    </w:p>
    <w:p>
      <w:pPr>
        <w:pStyle w:val="Style14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1101" w:val="left"/>
        </w:tabs>
        <w:bidi w:val="0"/>
        <w:spacing w:before="0" w:after="0" w:line="240" w:lineRule="auto"/>
        <w:ind w:left="0" w:right="0" w:firstLine="440"/>
        <w:jc w:val="both"/>
      </w:pPr>
      <w:bookmarkStart w:id="206" w:name="bookmark206"/>
      <w:bookmarkEnd w:id="206"/>
      <w:r>
        <w:rPr>
          <w:i/>
          <w:iCs/>
          <w:spacing w:val="0"/>
          <w:w w:val="100"/>
          <w:position w:val="0"/>
        </w:rPr>
        <w:t>Аппараты, снабженные электронными устройствами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Аппараты, снабженные электронными устройствами (например, электронный индикатор срабатывания плавкой </w:t>
      </w:r>
      <w:r>
        <w:rPr>
          <w:color w:val="272727"/>
          <w:spacing w:val="0"/>
          <w:w w:val="100"/>
          <w:position w:val="0"/>
        </w:rPr>
        <w:t xml:space="preserve">вставки </w:t>
      </w:r>
      <w:r>
        <w:rPr>
          <w:spacing w:val="0"/>
          <w:w w:val="100"/>
          <w:position w:val="0"/>
        </w:rPr>
        <w:t>предохранителя), могут производить самостоятельно электромагнит</w:t>
        <w:softHyphen/>
        <w:t>ные длительные помехи.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Эмиссия </w:t>
      </w:r>
      <w:r>
        <w:rPr>
          <w:spacing w:val="0"/>
          <w:w w:val="100"/>
          <w:position w:val="0"/>
        </w:rPr>
        <w:t xml:space="preserve">должна соответствовать требованиям группы </w:t>
      </w:r>
      <w:r>
        <w:rPr>
          <w:color w:val="272727"/>
          <w:spacing w:val="0"/>
          <w:w w:val="100"/>
          <w:position w:val="0"/>
        </w:rPr>
        <w:t xml:space="preserve">1. </w:t>
      </w:r>
      <w:r>
        <w:rPr>
          <w:spacing w:val="0"/>
          <w:w w:val="100"/>
          <w:position w:val="0"/>
        </w:rPr>
        <w:t xml:space="preserve">класса </w:t>
      </w:r>
      <w:r>
        <w:rPr>
          <w:color w:val="272727"/>
          <w:spacing w:val="0"/>
          <w:w w:val="100"/>
          <w:position w:val="0"/>
        </w:rPr>
        <w:t xml:space="preserve">А ГОСТ Р </w:t>
      </w:r>
      <w:r>
        <w:rPr>
          <w:spacing w:val="0"/>
          <w:w w:val="100"/>
          <w:position w:val="0"/>
        </w:rPr>
        <w:t xml:space="preserve">5I3IX.II </w:t>
      </w:r>
      <w:r>
        <w:rPr>
          <w:spacing w:val="0"/>
          <w:w w:val="100"/>
          <w:position w:val="0"/>
        </w:rPr>
        <w:t xml:space="preserve">или </w:t>
      </w:r>
      <w:r>
        <w:rPr>
          <w:color w:val="272727"/>
          <w:spacing w:val="0"/>
          <w:w w:val="100"/>
          <w:position w:val="0"/>
        </w:rPr>
        <w:t>требованиям класса А ГОСТ Р 51318.22 (см. 8.4.2.2).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20" w:line="226" w:lineRule="auto"/>
        <w:ind w:left="0" w:right="0" w:firstLine="440"/>
        <w:jc w:val="both"/>
      </w:pPr>
      <w:r>
        <w:rPr>
          <w:spacing w:val="0"/>
          <w:w w:val="100"/>
          <w:position w:val="0"/>
        </w:rPr>
        <w:t>Предельные значения ихтучения электромагнитных помех приведены в таблице 7.</w:t>
      </w:r>
    </w:p>
    <w:p>
      <w:pPr>
        <w:pStyle w:val="Style30"/>
        <w:keepNext/>
        <w:keepLines/>
        <w:widowControl w:val="0"/>
        <w:numPr>
          <w:ilvl w:val="0"/>
          <w:numId w:val="21"/>
        </w:numPr>
        <w:shd w:val="clear" w:color="auto" w:fill="auto"/>
        <w:tabs>
          <w:tab w:pos="728" w:val="left"/>
        </w:tabs>
        <w:bidi w:val="0"/>
        <w:spacing w:before="0" w:after="100" w:line="240" w:lineRule="auto"/>
        <w:ind w:left="0" w:right="0" w:firstLine="440"/>
        <w:jc w:val="both"/>
      </w:pPr>
      <w:bookmarkStart w:id="207" w:name="bookmark207"/>
      <w:bookmarkStart w:id="208" w:name="bookmark208"/>
      <w:bookmarkStart w:id="209" w:name="bookmark209"/>
      <w:bookmarkStart w:id="210" w:name="bookmark210"/>
      <w:bookmarkEnd w:id="209"/>
      <w:r>
        <w:rPr>
          <w:color w:val="000000"/>
          <w:spacing w:val="0"/>
          <w:w w:val="100"/>
          <w:position w:val="0"/>
        </w:rPr>
        <w:t>Испытания</w:t>
      </w:r>
      <w:bookmarkEnd w:id="207"/>
      <w:bookmarkEnd w:id="208"/>
      <w:bookmarkEnd w:id="210"/>
    </w:p>
    <w:p>
      <w:pPr>
        <w:pStyle w:val="Style14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837" w:val="left"/>
        </w:tabs>
        <w:bidi w:val="0"/>
        <w:spacing w:before="0" w:after="0" w:line="240" w:lineRule="auto"/>
        <w:ind w:left="0" w:right="0" w:firstLine="440"/>
        <w:jc w:val="both"/>
      </w:pPr>
      <w:bookmarkStart w:id="211" w:name="bookmark211"/>
      <w:bookmarkEnd w:id="211"/>
      <w:r>
        <w:rPr>
          <w:color w:val="000000"/>
          <w:spacing w:val="0"/>
          <w:w w:val="100"/>
          <w:position w:val="0"/>
        </w:rPr>
        <w:t>Виды испытаний</w:t>
      </w:r>
    </w:p>
    <w:p>
      <w:pPr>
        <w:pStyle w:val="Style14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951" w:val="left"/>
        </w:tabs>
        <w:bidi w:val="0"/>
        <w:spacing w:before="0" w:after="0" w:line="240" w:lineRule="auto"/>
        <w:ind w:left="0" w:right="0" w:firstLine="420"/>
        <w:jc w:val="both"/>
      </w:pPr>
      <w:bookmarkStart w:id="212" w:name="bookmark212"/>
      <w:bookmarkEnd w:id="212"/>
      <w:r>
        <w:rPr>
          <w:spacing w:val="0"/>
          <w:w w:val="100"/>
          <w:position w:val="0"/>
        </w:rPr>
        <w:t>Общие положения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color w:val="272727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8.1.1 </w:t>
      </w:r>
      <w:r>
        <w:rPr>
          <w:color w:val="272727"/>
          <w:spacing w:val="0"/>
          <w:w w:val="100"/>
          <w:position w:val="0"/>
        </w:rPr>
        <w:t xml:space="preserve">МЭК </w:t>
      </w:r>
      <w:r>
        <w:rPr>
          <w:spacing w:val="0"/>
          <w:w w:val="100"/>
          <w:position w:val="0"/>
        </w:rPr>
        <w:t>60947-1.</w:t>
      </w:r>
    </w:p>
    <w:p>
      <w:pPr>
        <w:pStyle w:val="Style14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952" w:val="left"/>
        </w:tabs>
        <w:bidi w:val="0"/>
        <w:spacing w:before="0" w:after="0" w:line="240" w:lineRule="auto"/>
        <w:ind w:left="0" w:right="0" w:firstLine="420"/>
        <w:jc w:val="both"/>
      </w:pPr>
      <w:bookmarkStart w:id="213" w:name="bookmark213"/>
      <w:bookmarkEnd w:id="213"/>
      <w:r>
        <w:rPr>
          <w:spacing w:val="0"/>
          <w:w w:val="100"/>
          <w:position w:val="0"/>
        </w:rPr>
        <w:t>Типовые испытания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color w:val="272727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8.1.2 </w:t>
      </w:r>
      <w:r>
        <w:rPr>
          <w:color w:val="272727"/>
          <w:spacing w:val="0"/>
          <w:w w:val="100"/>
          <w:position w:val="0"/>
        </w:rPr>
        <w:t xml:space="preserve">МЭК </w:t>
      </w:r>
      <w:r>
        <w:rPr>
          <w:spacing w:val="0"/>
          <w:w w:val="100"/>
          <w:position w:val="0"/>
        </w:rPr>
        <w:t xml:space="preserve">60947-1. Типовые испытания приведены </w:t>
      </w: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таблице 9 настоящего стандарта.</w:t>
      </w:r>
    </w:p>
    <w:p>
      <w:pPr>
        <w:pStyle w:val="Style14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952" w:val="left"/>
        </w:tabs>
        <w:bidi w:val="0"/>
        <w:spacing w:before="0" w:after="0" w:line="240" w:lineRule="auto"/>
        <w:ind w:left="0" w:right="0" w:firstLine="420"/>
        <w:jc w:val="both"/>
      </w:pPr>
      <w:bookmarkStart w:id="214" w:name="bookmark214"/>
      <w:bookmarkEnd w:id="214"/>
      <w:r>
        <w:rPr>
          <w:spacing w:val="0"/>
          <w:w w:val="100"/>
          <w:position w:val="0"/>
        </w:rPr>
        <w:t>Контрольные испытания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color w:val="272727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8.1.3 </w:t>
      </w:r>
      <w:r>
        <w:rPr>
          <w:color w:val="272727"/>
          <w:spacing w:val="0"/>
          <w:w w:val="100"/>
          <w:position w:val="0"/>
        </w:rPr>
        <w:t xml:space="preserve">МЭК </w:t>
      </w:r>
      <w:r>
        <w:rPr>
          <w:spacing w:val="0"/>
          <w:w w:val="100"/>
          <w:position w:val="0"/>
        </w:rPr>
        <w:t>60947-1 со следующими дополнениями.</w:t>
      </w:r>
    </w:p>
    <w:p>
      <w:pPr>
        <w:pStyle w:val="Style14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1067" w:val="left"/>
        </w:tabs>
        <w:bidi w:val="0"/>
        <w:spacing w:before="0" w:after="0" w:line="240" w:lineRule="auto"/>
        <w:ind w:left="0" w:right="0" w:firstLine="420"/>
        <w:jc w:val="both"/>
      </w:pPr>
      <w:bookmarkStart w:id="215" w:name="bookmark215"/>
      <w:bookmarkEnd w:id="215"/>
      <w:r>
        <w:rPr>
          <w:i/>
          <w:iCs/>
          <w:spacing w:val="0"/>
          <w:w w:val="100"/>
          <w:position w:val="0"/>
        </w:rPr>
        <w:t>Общие положении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Контрольные испытания должны проводиться на новом и чистом аппарате, установленном соответствующим образом для проведения этих испытаний согласно 8.3.2.1 </w:t>
      </w:r>
      <w:r>
        <w:rPr>
          <w:color w:val="272727"/>
          <w:spacing w:val="0"/>
          <w:w w:val="100"/>
          <w:position w:val="0"/>
        </w:rPr>
        <w:t xml:space="preserve">МЭК </w:t>
      </w:r>
      <w:r>
        <w:rPr>
          <w:spacing w:val="0"/>
          <w:w w:val="100"/>
          <w:position w:val="0"/>
        </w:rPr>
        <w:t>60947-1.</w:t>
      </w:r>
    </w:p>
    <w:p>
      <w:pPr>
        <w:pStyle w:val="Style14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1086" w:val="left"/>
        </w:tabs>
        <w:bidi w:val="0"/>
        <w:spacing w:before="0" w:after="0" w:line="240" w:lineRule="auto"/>
        <w:ind w:left="0" w:right="0" w:firstLine="420"/>
        <w:jc w:val="both"/>
      </w:pPr>
      <w:bookmarkStart w:id="216" w:name="bookmark216"/>
      <w:bookmarkEnd w:id="216"/>
      <w:r>
        <w:rPr>
          <w:i/>
          <w:iCs/>
          <w:spacing w:val="0"/>
          <w:w w:val="100"/>
          <w:position w:val="0"/>
        </w:rPr>
        <w:t>Проверка работоспособности механизма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При </w:t>
      </w:r>
      <w:r>
        <w:rPr>
          <w:spacing w:val="0"/>
          <w:w w:val="100"/>
          <w:position w:val="0"/>
        </w:rPr>
        <w:t>данном испытании проверяют правильную работу механизма аппарата, при этом выпол</w:t>
        <w:softHyphen/>
        <w:t>няют пять операций включения и отключения.</w:t>
      </w:r>
    </w:p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 xml:space="preserve">Таблица </w:t>
      </w:r>
      <w:r>
        <w:rPr>
          <w:color w:val="6F6F6F"/>
          <w:spacing w:val="0"/>
          <w:w w:val="100"/>
          <w:position w:val="0"/>
        </w:rPr>
        <w:t xml:space="preserve">7 — </w:t>
      </w:r>
      <w:r>
        <w:rPr>
          <w:spacing w:val="0"/>
          <w:w w:val="100"/>
          <w:position w:val="0"/>
        </w:rPr>
        <w:t>Предельные значения излучения электромагнитных помех</w:t>
      </w:r>
    </w:p>
    <w:tbl>
      <w:tblPr>
        <w:tblOverlap w:val="never"/>
        <w:jc w:val="center"/>
        <w:tblLayout w:type="fixed"/>
      </w:tblPr>
      <w:tblGrid>
        <w:gridCol w:w="1435"/>
        <w:gridCol w:w="1200"/>
        <w:gridCol w:w="3480"/>
        <w:gridCol w:w="1920"/>
      </w:tblGrid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Доступ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 xml:space="preserve">Диапазон часгот, </w:t>
            </w: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МГц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Предельные значения излучения</w:t>
            </w: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  <w:vertAlign w:val="superscript"/>
              </w:rPr>
              <w:t>4</w:t>
            </w: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Стандарты</w:t>
            </w:r>
          </w:p>
        </w:tc>
      </w:tr>
      <w:tr>
        <w:trPr>
          <w:trHeight w:val="8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Оболочка</w:t>
            </w:r>
            <w:r>
              <w:rPr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>2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30-2301)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230—1000"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30 дБ (мкВ/м) квази-пиковое значение, из</w:t>
              <w:softHyphen/>
              <w:t>меренное на расстоянии 30 м»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37 дБ (мкВ/м) квази-пиковое значение, из</w:t>
              <w:softHyphen/>
              <w:t>меренное на расстоянии 30 м’&gt;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ГОСТ Р 51318.11, </w:t>
            </w: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 xml:space="preserve">класс А. группа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1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или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ГОСТ Р 51318.22, класс А</w:t>
            </w:r>
          </w:p>
        </w:tc>
      </w:tr>
      <w:tr>
        <w:trPr>
          <w:trHeight w:val="44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Источник пе</w:t>
              <w:softHyphen/>
              <w:t>ременного тока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0,15-0,5»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79 дБ (мкВ) квази-пиковое значение. 66 дБ (мкВ) среднее значение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43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0.5-5»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 xml:space="preserve">73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дБ (мкВ) квази-пиковое значение, 60 дБ (мкВ) среднее значение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45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5-30»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79 дБ (мкВ) квази-пиковое значение. 66 дБ (мкВ) среднее значение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1123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color w:val="8D8D8D"/>
                <w:spacing w:val="0"/>
                <w:w w:val="100"/>
                <w:position w:val="0"/>
                <w:sz w:val="15"/>
                <w:szCs w:val="15"/>
              </w:rPr>
              <w:t xml:space="preserve">»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Нижнее 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 xml:space="preserve">предельное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значение применяется 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 xml:space="preserve">для частоты колебательною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переходного процесса.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color w:val="8D8D8D"/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>:</w:t>
            </w:r>
            <w:r>
              <w:rPr>
                <w:color w:val="8D8D8D"/>
                <w:spacing w:val="0"/>
                <w:w w:val="100"/>
                <w:position w:val="0"/>
                <w:sz w:val="15"/>
                <w:szCs w:val="15"/>
              </w:rPr>
              <w:t xml:space="preserve">*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Применяется 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 xml:space="preserve">только для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коммутационных контактных аппаратов 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 xml:space="preserve">с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устройствами, работающими на сверхвысоких 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 xml:space="preserve">частотах св. 9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кГц. например микропроцессоры.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color w:val="8D8D8D"/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>s&gt;</w:t>
            </w:r>
            <w:r>
              <w:rPr>
                <w:color w:val="8D8D8D"/>
                <w:spacing w:val="0"/>
                <w:w w:val="100"/>
                <w:position w:val="0"/>
                <w:sz w:val="15"/>
                <w:szCs w:val="15"/>
              </w:rPr>
              <w:t xml:space="preserve">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Замер можно 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 xml:space="preserve">также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производи ть 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 xml:space="preserve">на расстоянии до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10 м. 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 xml:space="preserve">используя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повышенные 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 xml:space="preserve">пределы до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10 дБ, или 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 xml:space="preserve">на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расстоянии 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 xml:space="preserve">3 м. используя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повышенные пределы 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 xml:space="preserve">до 20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дБ.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color w:val="8D8D8D"/>
                <w:spacing w:val="0"/>
                <w:w w:val="100"/>
                <w:position w:val="0"/>
                <w:sz w:val="15"/>
                <w:szCs w:val="15"/>
              </w:rPr>
              <w:t xml:space="preserve">»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Эти предельные величины приведены 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 xml:space="preserve">без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изменений 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 xml:space="preserve">из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ГОСТ Р 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 xml:space="preserve">51318.11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и ГОСТ Р 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51318.22.</w:t>
            </w:r>
          </w:p>
        </w:tc>
      </w:tr>
    </w:tbl>
    <w:p>
      <w:pPr>
        <w:widowControl w:val="0"/>
        <w:spacing w:after="159" w:line="1" w:lineRule="exact"/>
      </w:pP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>Предельные величины в таблице 7 даны для коммутационных контактных аппаратов, приме</w:t>
        <w:softHyphen/>
        <w:t>няемых исключительно в промышленности.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При возможном использовании их в быту изготовитель должен </w:t>
      </w:r>
      <w:r>
        <w:rPr>
          <w:color w:val="5B5B5B"/>
          <w:spacing w:val="0"/>
          <w:w w:val="100"/>
          <w:position w:val="0"/>
        </w:rPr>
        <w:t xml:space="preserve">дать </w:t>
      </w:r>
      <w:r>
        <w:rPr>
          <w:spacing w:val="0"/>
          <w:w w:val="100"/>
          <w:position w:val="0"/>
        </w:rPr>
        <w:t xml:space="preserve">в инструкции </w:t>
      </w:r>
      <w:r>
        <w:rPr>
          <w:color w:val="5B5B5B"/>
          <w:spacing w:val="0"/>
          <w:w w:val="100"/>
          <w:position w:val="0"/>
        </w:rPr>
        <w:t xml:space="preserve">следующее </w:t>
      </w:r>
      <w:r>
        <w:rPr>
          <w:spacing w:val="0"/>
          <w:w w:val="100"/>
          <w:position w:val="0"/>
        </w:rPr>
        <w:t xml:space="preserve">предостережение: </w:t>
      </w:r>
      <w:r>
        <w:rPr>
          <w:color w:val="272727"/>
          <w:spacing w:val="0"/>
          <w:w w:val="100"/>
          <w:position w:val="0"/>
        </w:rPr>
        <w:t xml:space="preserve">«Данное изделие относится к классу А. </w:t>
      </w:r>
      <w:r>
        <w:rPr>
          <w:color w:val="000000"/>
          <w:spacing w:val="0"/>
          <w:w w:val="100"/>
          <w:position w:val="0"/>
        </w:rPr>
        <w:t xml:space="preserve">При </w:t>
      </w:r>
      <w:r>
        <w:rPr>
          <w:color w:val="272727"/>
          <w:spacing w:val="0"/>
          <w:w w:val="100"/>
          <w:position w:val="0"/>
        </w:rPr>
        <w:t>его эксплуатации могут возникнуть радиопомехи, если не принять необходимые меры.»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При соблюдении пределов излучений, относящихся </w:t>
      </w:r>
      <w:r>
        <w:rPr>
          <w:color w:val="272727"/>
          <w:spacing w:val="0"/>
          <w:w w:val="100"/>
          <w:position w:val="0"/>
        </w:rPr>
        <w:t xml:space="preserve">к </w:t>
      </w:r>
      <w:r>
        <w:rPr>
          <w:spacing w:val="0"/>
          <w:w w:val="100"/>
          <w:position w:val="0"/>
        </w:rPr>
        <w:t xml:space="preserve">классу </w:t>
      </w:r>
      <w:r>
        <w:rPr>
          <w:color w:val="272727"/>
          <w:spacing w:val="0"/>
          <w:w w:val="100"/>
          <w:position w:val="0"/>
        </w:rPr>
        <w:t xml:space="preserve">В ГОСТ Р </w:t>
      </w:r>
      <w:r>
        <w:rPr>
          <w:spacing w:val="0"/>
          <w:w w:val="100"/>
          <w:position w:val="0"/>
        </w:rPr>
        <w:t xml:space="preserve">51318.22, </w:t>
      </w:r>
      <w:r>
        <w:rPr>
          <w:color w:val="5B5B5B"/>
          <w:spacing w:val="0"/>
          <w:w w:val="100"/>
          <w:position w:val="0"/>
        </w:rPr>
        <w:t xml:space="preserve">отпадает </w:t>
      </w:r>
      <w:r>
        <w:rPr>
          <w:spacing w:val="0"/>
          <w:w w:val="100"/>
          <w:position w:val="0"/>
        </w:rPr>
        <w:t>необходимость принимать данные меры предосторожности.</w:t>
      </w:r>
    </w:p>
    <w:p>
      <w:pPr>
        <w:pStyle w:val="Style14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1065" w:val="left"/>
        </w:tabs>
        <w:bidi w:val="0"/>
        <w:spacing w:before="0" w:after="0" w:line="264" w:lineRule="auto"/>
        <w:ind w:left="0" w:right="0" w:firstLine="440"/>
        <w:jc w:val="both"/>
      </w:pPr>
      <w:bookmarkStart w:id="217" w:name="bookmark217"/>
      <w:bookmarkEnd w:id="217"/>
      <w:r>
        <w:rPr>
          <w:i/>
          <w:iCs/>
          <w:spacing w:val="0"/>
          <w:w w:val="100"/>
          <w:position w:val="0"/>
        </w:rPr>
        <w:t>Испытание электрической прочности изоляции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Условия испытаний должны соответствовать 8.3.3.2.1, исключая применение </w:t>
      </w:r>
      <w:r>
        <w:rPr>
          <w:color w:val="5B5B5B"/>
          <w:spacing w:val="0"/>
          <w:w w:val="100"/>
          <w:position w:val="0"/>
        </w:rPr>
        <w:t>металличес</w:t>
        <w:softHyphen/>
      </w:r>
      <w:r>
        <w:rPr>
          <w:spacing w:val="0"/>
          <w:w w:val="100"/>
          <w:position w:val="0"/>
        </w:rPr>
        <w:t xml:space="preserve">кой фольги. Величина испытательного напряжения указана </w:t>
      </w:r>
      <w:r>
        <w:rPr>
          <w:color w:val="5B5B5B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таблице 12. Продолжительность испытания должна </w:t>
      </w:r>
      <w:r>
        <w:rPr>
          <w:color w:val="5B5B5B"/>
          <w:spacing w:val="0"/>
          <w:w w:val="100"/>
          <w:position w:val="0"/>
        </w:rPr>
        <w:t xml:space="preserve">быть </w:t>
      </w:r>
      <w:r>
        <w:rPr>
          <w:spacing w:val="0"/>
          <w:w w:val="100"/>
          <w:position w:val="0"/>
        </w:rPr>
        <w:t>не менее 1 с, и испытательное напряжение прикладывают, как указано ниже:</w:t>
      </w:r>
    </w:p>
    <w:p>
      <w:pPr>
        <w:pStyle w:val="Style1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625" w:val="left"/>
        </w:tabs>
        <w:bidi w:val="0"/>
        <w:spacing w:before="0" w:after="0" w:line="264" w:lineRule="auto"/>
        <w:ind w:left="0" w:right="0" w:firstLine="440"/>
        <w:jc w:val="both"/>
      </w:pPr>
      <w:bookmarkStart w:id="218" w:name="bookmark218"/>
      <w:bookmarkEnd w:id="218"/>
      <w:r>
        <w:rPr>
          <w:spacing w:val="0"/>
          <w:w w:val="100"/>
          <w:position w:val="0"/>
        </w:rPr>
        <w:t xml:space="preserve">при разомкнутом положении аппарата </w:t>
      </w:r>
      <w:r>
        <w:rPr>
          <w:color w:val="8D8D8D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 xml:space="preserve">между каждой парой выводов, соединенных </w:t>
      </w:r>
      <w:r>
        <w:rPr>
          <w:color w:val="5B5B5B"/>
          <w:spacing w:val="0"/>
          <w:w w:val="100"/>
          <w:position w:val="0"/>
        </w:rPr>
        <w:t>элект</w:t>
        <w:softHyphen/>
      </w:r>
      <w:r>
        <w:rPr>
          <w:spacing w:val="0"/>
          <w:w w:val="100"/>
          <w:position w:val="0"/>
        </w:rPr>
        <w:t>рически, когда аппарат находится в замкнутом положении:</w:t>
      </w:r>
    </w:p>
    <w:p>
      <w:pPr>
        <w:pStyle w:val="Style1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639" w:val="left"/>
        </w:tabs>
        <w:bidi w:val="0"/>
        <w:spacing w:before="0" w:after="0" w:line="264" w:lineRule="auto"/>
        <w:ind w:left="0" w:right="0" w:firstLine="440"/>
        <w:jc w:val="both"/>
      </w:pPr>
      <w:bookmarkStart w:id="219" w:name="bookmark219"/>
      <w:bookmarkEnd w:id="219"/>
      <w:r>
        <w:rPr>
          <w:spacing w:val="0"/>
          <w:w w:val="100"/>
          <w:position w:val="0"/>
        </w:rPr>
        <w:t xml:space="preserve">при замкнутом положении аппарата </w:t>
      </w:r>
      <w:r>
        <w:rPr>
          <w:color w:val="8D8D8D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 xml:space="preserve">между каждым полюсом и соседним полюсом </w:t>
      </w:r>
      <w:r>
        <w:rPr>
          <w:color w:val="5B5B5B"/>
          <w:spacing w:val="0"/>
          <w:w w:val="100"/>
          <w:position w:val="0"/>
        </w:rPr>
        <w:t>(по</w:t>
        <w:softHyphen/>
      </w:r>
      <w:r>
        <w:rPr>
          <w:spacing w:val="0"/>
          <w:w w:val="100"/>
          <w:position w:val="0"/>
        </w:rPr>
        <w:t>люсами) и между каждым полюсом и корпусом;</w:t>
      </w:r>
    </w:p>
    <w:p>
      <w:pPr>
        <w:pStyle w:val="Style1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625" w:val="left"/>
        </w:tabs>
        <w:bidi w:val="0"/>
        <w:spacing w:before="0" w:after="0" w:line="264" w:lineRule="auto"/>
        <w:ind w:left="0" w:right="0" w:firstLine="440"/>
        <w:jc w:val="both"/>
      </w:pPr>
      <w:bookmarkStart w:id="220" w:name="bookmark220"/>
      <w:bookmarkEnd w:id="220"/>
      <w:r>
        <w:rPr>
          <w:color w:val="5B5B5B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 xml:space="preserve">аппаратов, содержащих электронные устройства, соединенные с главными </w:t>
      </w:r>
      <w:r>
        <w:rPr>
          <w:color w:val="5B5B5B"/>
          <w:spacing w:val="0"/>
          <w:w w:val="100"/>
          <w:position w:val="0"/>
        </w:rPr>
        <w:t>токоведущи</w:t>
        <w:softHyphen/>
      </w:r>
      <w:r>
        <w:rPr>
          <w:spacing w:val="0"/>
          <w:w w:val="100"/>
          <w:position w:val="0"/>
        </w:rPr>
        <w:t xml:space="preserve">ми частями, при разомкнутом положении аппарата </w:t>
      </w:r>
      <w:r>
        <w:rPr>
          <w:color w:val="8D8D8D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>между каждым полюсом и соседним полюсом (полюсами) и между каждым полюсом и корпусом со стороны ввода или вывода, в зависимости от положения электронных элементов.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Во </w:t>
      </w:r>
      <w:r>
        <w:rPr>
          <w:spacing w:val="0"/>
          <w:w w:val="100"/>
          <w:position w:val="0"/>
        </w:rPr>
        <w:t>время испытания допускается отсоединение электронных устройств.</w:t>
      </w:r>
    </w:p>
    <w:p>
      <w:pPr>
        <w:pStyle w:val="Style14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967" w:val="left"/>
        </w:tabs>
        <w:bidi w:val="0"/>
        <w:spacing w:before="0" w:after="0" w:line="264" w:lineRule="auto"/>
        <w:ind w:left="0" w:right="0" w:firstLine="440"/>
        <w:jc w:val="both"/>
      </w:pPr>
      <w:bookmarkStart w:id="221" w:name="bookmark221"/>
      <w:bookmarkEnd w:id="221"/>
      <w:r>
        <w:rPr>
          <w:spacing w:val="0"/>
          <w:w w:val="100"/>
          <w:position w:val="0"/>
        </w:rPr>
        <w:t>Выборочные испытания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Выборочные испытания </w:t>
      </w:r>
      <w:r>
        <w:rPr>
          <w:color w:val="5B5B5B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>проверки воздушных зазоров по 8.3.3.4.3 МЭК 60947-1 находятся в стадии рассмотрения.</w:t>
      </w:r>
    </w:p>
    <w:p>
      <w:pPr>
        <w:pStyle w:val="Style14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967" w:val="left"/>
        </w:tabs>
        <w:bidi w:val="0"/>
        <w:spacing w:before="0" w:after="0" w:line="264" w:lineRule="auto"/>
        <w:ind w:left="0" w:right="0" w:firstLine="440"/>
        <w:jc w:val="both"/>
      </w:pPr>
      <w:bookmarkStart w:id="222" w:name="bookmark222"/>
      <w:bookmarkEnd w:id="222"/>
      <w:r>
        <w:rPr>
          <w:spacing w:val="0"/>
          <w:w w:val="100"/>
          <w:position w:val="0"/>
        </w:rPr>
        <w:t>Специальные испытания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Специальные испытания (см. 2.6.4 </w:t>
      </w:r>
      <w:r>
        <w:rPr>
          <w:color w:val="272727"/>
          <w:spacing w:val="0"/>
          <w:w w:val="100"/>
          <w:position w:val="0"/>
        </w:rPr>
        <w:t xml:space="preserve">МЭК </w:t>
      </w:r>
      <w:r>
        <w:rPr>
          <w:spacing w:val="0"/>
          <w:w w:val="100"/>
          <w:position w:val="0"/>
        </w:rPr>
        <w:t>60947-1) указаны в 8.5.</w:t>
      </w:r>
    </w:p>
    <w:p>
      <w:pPr>
        <w:pStyle w:val="Style14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801" w:val="left"/>
        </w:tabs>
        <w:bidi w:val="0"/>
        <w:spacing w:before="0" w:after="0" w:line="264" w:lineRule="auto"/>
        <w:ind w:left="0" w:right="0" w:firstLine="440"/>
        <w:jc w:val="both"/>
      </w:pPr>
      <w:bookmarkStart w:id="223" w:name="bookmark223"/>
      <w:bookmarkEnd w:id="223"/>
      <w:r>
        <w:rPr>
          <w:color w:val="272727"/>
          <w:spacing w:val="0"/>
          <w:w w:val="100"/>
          <w:position w:val="0"/>
        </w:rPr>
        <w:t>Типовые испытания на соответствие требованиям конструкции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440"/>
        <w:jc w:val="both"/>
      </w:pPr>
      <w:r>
        <w:rPr>
          <w:spacing w:val="0"/>
          <w:w w:val="100"/>
          <w:position w:val="0"/>
        </w:rPr>
        <w:t>По 8.2 МЭК 60947-1 (см. примечание 7.1).</w:t>
      </w:r>
    </w:p>
    <w:p>
      <w:pPr>
        <w:pStyle w:val="Style14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967" w:val="left"/>
        </w:tabs>
        <w:bidi w:val="0"/>
        <w:spacing w:before="0" w:after="0" w:line="264" w:lineRule="auto"/>
        <w:ind w:left="0" w:right="0" w:firstLine="440"/>
        <w:jc w:val="both"/>
      </w:pPr>
      <w:bookmarkStart w:id="224" w:name="bookmark224"/>
      <w:bookmarkEnd w:id="224"/>
      <w:r>
        <w:rPr>
          <w:spacing w:val="0"/>
          <w:w w:val="100"/>
          <w:position w:val="0"/>
        </w:rPr>
        <w:t xml:space="preserve">Проверка прочности механизма управления и указателя </w:t>
      </w:r>
      <w:r>
        <w:rPr>
          <w:color w:val="5B5B5B"/>
          <w:spacing w:val="0"/>
          <w:w w:val="100"/>
          <w:position w:val="0"/>
        </w:rPr>
        <w:t>комму</w:t>
        <w:softHyphen/>
      </w:r>
      <w:r>
        <w:rPr>
          <w:spacing w:val="0"/>
          <w:w w:val="100"/>
          <w:position w:val="0"/>
        </w:rPr>
        <w:t>тационного положения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Этот пункт относится только к аппаратам, предназначенным </w:t>
      </w:r>
      <w:r>
        <w:rPr>
          <w:color w:val="5B5B5B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 xml:space="preserve">разъединения с номинальным рабочим напряжением св. 50 </w:t>
      </w:r>
      <w:r>
        <w:rPr>
          <w:color w:val="272727"/>
          <w:spacing w:val="0"/>
          <w:w w:val="100"/>
          <w:position w:val="0"/>
        </w:rPr>
        <w:t>В.</w:t>
      </w:r>
    </w:p>
    <w:p>
      <w:pPr>
        <w:pStyle w:val="Style14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1041" w:val="left"/>
        </w:tabs>
        <w:bidi w:val="0"/>
        <w:spacing w:before="0" w:after="0" w:line="262" w:lineRule="auto"/>
        <w:ind w:left="0" w:right="0" w:firstLine="440"/>
        <w:jc w:val="both"/>
      </w:pPr>
      <w:bookmarkStart w:id="225" w:name="bookmark225"/>
      <w:bookmarkEnd w:id="225"/>
      <w:r>
        <w:rPr>
          <w:i/>
          <w:iCs/>
          <w:spacing w:val="0"/>
          <w:w w:val="100"/>
          <w:position w:val="0"/>
        </w:rPr>
        <w:t>Состояние испытуемого аппарата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Испытание органа управления должно составлять часть цикла 1 типовых испытаний (см. 8.3.3 и таблицу </w:t>
      </w:r>
      <w:r>
        <w:rPr>
          <w:spacing w:val="0"/>
          <w:w w:val="100"/>
          <w:position w:val="0"/>
        </w:rPr>
        <w:t>1</w:t>
      </w:r>
      <w:r>
        <w:rPr>
          <w:spacing w:val="0"/>
          <w:w w:val="100"/>
          <w:position w:val="0"/>
        </w:rPr>
        <w:t>1).</w:t>
      </w:r>
    </w:p>
    <w:p>
      <w:pPr>
        <w:pStyle w:val="Style14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1060" w:val="left"/>
        </w:tabs>
        <w:bidi w:val="0"/>
        <w:spacing w:before="0" w:after="0" w:line="262" w:lineRule="auto"/>
        <w:ind w:left="0" w:right="0" w:firstLine="440"/>
        <w:jc w:val="both"/>
      </w:pPr>
      <w:bookmarkStart w:id="226" w:name="bookmark226"/>
      <w:bookmarkEnd w:id="226"/>
      <w:r>
        <w:rPr>
          <w:i/>
          <w:iCs/>
          <w:spacing w:val="0"/>
          <w:w w:val="100"/>
          <w:position w:val="0"/>
        </w:rPr>
        <w:t>Метод испытания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Вначале следует измерить усилие </w:t>
      </w:r>
      <w:r>
        <w:rPr>
          <w:i/>
          <w:iCs/>
          <w:spacing w:val="0"/>
          <w:w w:val="100"/>
          <w:position w:val="0"/>
        </w:rPr>
        <w:t>F,</w:t>
      </w:r>
      <w:r>
        <w:rPr>
          <w:spacing w:val="0"/>
          <w:w w:val="100"/>
          <w:position w:val="0"/>
        </w:rPr>
        <w:t xml:space="preserve"> </w:t>
      </w:r>
      <w:r>
        <w:rPr>
          <w:spacing w:val="0"/>
          <w:w w:val="100"/>
          <w:position w:val="0"/>
        </w:rPr>
        <w:t xml:space="preserve">необходимое для размыкания, </w:t>
      </w:r>
      <w:r>
        <w:rPr>
          <w:color w:val="5B5B5B"/>
          <w:spacing w:val="0"/>
          <w:w w:val="100"/>
          <w:position w:val="0"/>
        </w:rPr>
        <w:t xml:space="preserve">это </w:t>
      </w:r>
      <w:r>
        <w:rPr>
          <w:spacing w:val="0"/>
          <w:w w:val="100"/>
          <w:position w:val="0"/>
        </w:rPr>
        <w:t xml:space="preserve">усилие прикладывают </w:t>
      </w:r>
      <w:r>
        <w:rPr>
          <w:color w:val="272727"/>
          <w:spacing w:val="0"/>
          <w:w w:val="100"/>
          <w:position w:val="0"/>
        </w:rPr>
        <w:t xml:space="preserve">к </w:t>
      </w:r>
      <w:r>
        <w:rPr>
          <w:spacing w:val="0"/>
          <w:w w:val="100"/>
          <w:position w:val="0"/>
        </w:rPr>
        <w:t>концу органа управления.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замкнутом состоянии аппаратов соответствующими средствами необходимо поддерживать замкнутыми подвижные и неподвижные контакты полюса, испытание которого оценивают как наиболее жесткое. </w:t>
      </w:r>
      <w:r>
        <w:rPr>
          <w:color w:val="272727"/>
          <w:spacing w:val="0"/>
          <w:w w:val="100"/>
          <w:position w:val="0"/>
        </w:rPr>
        <w:t xml:space="preserve">К </w:t>
      </w:r>
      <w:r>
        <w:rPr>
          <w:spacing w:val="0"/>
          <w:w w:val="100"/>
          <w:position w:val="0"/>
        </w:rPr>
        <w:t xml:space="preserve">органу управления должно прикладываться усилие, определяемое по таблице 6. </w:t>
      </w:r>
      <w:r>
        <w:rPr>
          <w:color w:val="5B5B5B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зависимости от вида органа управления.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Это усилие необходимо прикладывать </w:t>
      </w:r>
      <w:r>
        <w:rPr>
          <w:color w:val="272727"/>
          <w:spacing w:val="0"/>
          <w:w w:val="100"/>
          <w:position w:val="0"/>
        </w:rPr>
        <w:t xml:space="preserve">к </w:t>
      </w:r>
      <w:r>
        <w:rPr>
          <w:spacing w:val="0"/>
          <w:w w:val="100"/>
          <w:position w:val="0"/>
        </w:rPr>
        <w:t xml:space="preserve">органу управления без толчка </w:t>
      </w:r>
      <w:r>
        <w:rPr>
          <w:color w:val="5B5B5B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направлении размы</w:t>
        <w:softHyphen/>
        <w:t>кания контактов в течение 10 с.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Усилие </w:t>
      </w:r>
      <w:r>
        <w:rPr>
          <w:color w:val="5B5B5B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 xml:space="preserve">испытания органа управления </w:t>
      </w:r>
      <w:r>
        <w:rPr>
          <w:color w:val="8D8D8D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 xml:space="preserve">согласно таблице </w:t>
      </w:r>
      <w:r>
        <w:rPr>
          <w:color w:val="5B5B5B"/>
          <w:spacing w:val="0"/>
          <w:w w:val="100"/>
          <w:position w:val="0"/>
        </w:rPr>
        <w:t>8.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Направление этого усилия, как показано на рисунке </w:t>
      </w:r>
      <w:r>
        <w:rPr>
          <w:color w:val="272727"/>
          <w:spacing w:val="0"/>
          <w:w w:val="100"/>
          <w:position w:val="0"/>
        </w:rPr>
        <w:t xml:space="preserve">1, </w:t>
      </w:r>
      <w:r>
        <w:rPr>
          <w:spacing w:val="0"/>
          <w:w w:val="100"/>
          <w:position w:val="0"/>
        </w:rPr>
        <w:t>должно выдерживаться во время всего испытания.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Если предусмотрены средства запирания органа управления в разомкнутом положении, такое запирание органа управления </w:t>
      </w:r>
      <w:r>
        <w:rPr>
          <w:color w:val="5B5B5B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данном положении должно быть невозможным, пока прикладывают испытательное усилие.</w:t>
      </w:r>
    </w:p>
    <w:p>
      <w:pPr>
        <w:pStyle w:val="Style14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1060" w:val="left"/>
        </w:tabs>
        <w:bidi w:val="0"/>
        <w:spacing w:before="0" w:after="0" w:line="262" w:lineRule="auto"/>
        <w:ind w:left="0" w:right="0" w:firstLine="440"/>
        <w:jc w:val="both"/>
      </w:pPr>
      <w:bookmarkStart w:id="227" w:name="bookmark227"/>
      <w:bookmarkEnd w:id="227"/>
      <w:r>
        <w:rPr>
          <w:i/>
          <w:iCs/>
          <w:spacing w:val="0"/>
          <w:w w:val="100"/>
          <w:position w:val="0"/>
        </w:rPr>
        <w:t>Состояние аппарата после испытания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spacing w:val="0"/>
          <w:w w:val="100"/>
          <w:position w:val="0"/>
        </w:rPr>
        <w:t>После испытания, когда к органу управления уже не прикладывают усилие и он остается свободным, указатель коммутационного положения не должен показывать неверно.</w:t>
      </w:r>
    </w:p>
    <w:p>
      <w:pPr>
        <w:pStyle w:val="Style14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1060" w:val="left"/>
        </w:tabs>
        <w:bidi w:val="0"/>
        <w:spacing w:before="0" w:after="0" w:line="262" w:lineRule="auto"/>
        <w:ind w:left="0" w:right="0" w:firstLine="440"/>
        <w:jc w:val="both"/>
      </w:pPr>
      <w:bookmarkStart w:id="228" w:name="bookmark228"/>
      <w:bookmarkEnd w:id="228"/>
      <w:r>
        <w:rPr>
          <w:color w:val="272727"/>
          <w:spacing w:val="0"/>
          <w:w w:val="100"/>
          <w:position w:val="0"/>
        </w:rPr>
        <w:t>Типовые испытания на работоспособность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Типовые испытания на работоспособность, которым может </w:t>
      </w:r>
      <w:r>
        <w:rPr>
          <w:color w:val="5B5B5B"/>
          <w:spacing w:val="0"/>
          <w:w w:val="100"/>
          <w:position w:val="0"/>
        </w:rPr>
        <w:t xml:space="preserve">быть </w:t>
      </w:r>
      <w:r>
        <w:rPr>
          <w:spacing w:val="0"/>
          <w:w w:val="100"/>
          <w:position w:val="0"/>
        </w:rPr>
        <w:t xml:space="preserve">подвергнут аппарат в зависимости от его вида, представлены </w:t>
      </w:r>
      <w:r>
        <w:rPr>
          <w:color w:val="5B5B5B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таблице 9.</w:t>
      </w:r>
    </w:p>
    <w:p>
      <w:pPr>
        <w:pStyle w:val="Style14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967" w:val="left"/>
        </w:tabs>
        <w:bidi w:val="0"/>
        <w:spacing w:before="0" w:after="0" w:line="262" w:lineRule="auto"/>
        <w:ind w:left="0" w:right="0" w:firstLine="440"/>
        <w:jc w:val="both"/>
      </w:pPr>
      <w:bookmarkStart w:id="229" w:name="bookmark229"/>
      <w:bookmarkEnd w:id="229"/>
      <w:r>
        <w:rPr>
          <w:spacing w:val="0"/>
          <w:w w:val="100"/>
          <w:position w:val="0"/>
        </w:rPr>
        <w:t>Циклы испытаний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  <w:sectPr>
          <w:headerReference w:type="default" r:id="rId33"/>
          <w:footerReference w:type="default" r:id="rId34"/>
          <w:headerReference w:type="even" r:id="rId35"/>
          <w:footerReference w:type="even" r:id="rId36"/>
          <w:footnotePr>
            <w:pos w:val="pageBottom"/>
            <w:numFmt w:val="decimal"/>
            <w:numRestart w:val="continuous"/>
          </w:footnotePr>
          <w:pgSz w:w="9917" w:h="14040"/>
          <w:pgMar w:top="1119" w:right="916" w:bottom="1732" w:left="932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</w:rPr>
        <w:t xml:space="preserve">Типовые испытания группируют </w:t>
      </w:r>
      <w:r>
        <w:rPr>
          <w:color w:val="5B5B5B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несколько циклов согласно таблице 10.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420"/>
        <w:jc w:val="both"/>
      </w:pPr>
      <w:r>
        <w:rPr>
          <w:spacing w:val="0"/>
          <w:w w:val="100"/>
          <w:position w:val="0"/>
        </w:rPr>
        <w:t>Испытания в каждом цикле следует проводить в последовательности, указанной в соответст</w:t>
        <w:softHyphen/>
        <w:t>вующем разделе, за исключением испытаний на превышение температуры и электрической проч</w:t>
        <w:softHyphen/>
        <w:t>ности изоляции в цикле испытаний I. которые могут выполняться на отдельном образце с согласия изготовителя.</w:t>
      </w:r>
    </w:p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 xml:space="preserve">Таблица 8 </w:t>
      </w:r>
      <w:r>
        <w:rPr>
          <w:color w:val="7A7A7A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>Усилие для испытания органа управления</w:t>
      </w:r>
    </w:p>
    <w:tbl>
      <w:tblPr>
        <w:tblOverlap w:val="never"/>
        <w:jc w:val="center"/>
        <w:tblLayout w:type="fixed"/>
      </w:tblPr>
      <w:tblGrid>
        <w:gridCol w:w="3802"/>
        <w:gridCol w:w="1397"/>
        <w:gridCol w:w="1402"/>
        <w:gridCol w:w="1430"/>
      </w:tblGrid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Тип органа управления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Испытательное усилие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 xml:space="preserve">Минимальное испытательное усилие. </w:t>
            </w: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Максимальное испытательное усилие. Н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Нажимная кнопка (рисунок 1а). управление одним пальцем (рисунок 1Ь)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3F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150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Управление двумя пальцами (рисунок 1с)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2911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Управление одной рукой (рисунки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Id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и 1е)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150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4&lt;МЗ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Управление двумя руками (рисунки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If. 1g)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600</w:t>
            </w:r>
          </w:p>
        </w:tc>
      </w:tr>
    </w:tbl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72" w:right="0" w:firstLine="0"/>
        <w:jc w:val="left"/>
      </w:pPr>
      <w:r>
        <w:rPr>
          <w:i/>
          <w:iCs/>
          <w:spacing w:val="0"/>
          <w:w w:val="100"/>
          <w:position w:val="0"/>
        </w:rPr>
        <w:t xml:space="preserve">F </w:t>
      </w:r>
      <w:r>
        <w:rPr>
          <w:i/>
          <w:iCs/>
          <w:color w:val="6F6F6F"/>
          <w:spacing w:val="0"/>
          <w:w w:val="100"/>
          <w:position w:val="0"/>
        </w:rPr>
        <w:t>—</w:t>
      </w:r>
      <w:r>
        <w:rPr>
          <w:color w:val="6F6F6F"/>
          <w:spacing w:val="0"/>
          <w:w w:val="100"/>
          <w:position w:val="0"/>
        </w:rPr>
        <w:t xml:space="preserve"> </w:t>
      </w:r>
      <w:r>
        <w:rPr>
          <w:spacing w:val="0"/>
          <w:w w:val="100"/>
          <w:position w:val="0"/>
        </w:rPr>
        <w:t xml:space="preserve">это обычное рабочее усилие для нового органа управления. Испытательное усилие должно быть </w:t>
      </w:r>
      <w:r>
        <w:rPr>
          <w:i/>
          <w:iCs/>
          <w:spacing w:val="0"/>
          <w:w w:val="100"/>
          <w:position w:val="0"/>
        </w:rPr>
        <w:t xml:space="preserve">3F. </w:t>
      </w:r>
      <w:r>
        <w:rPr>
          <w:color w:val="272727"/>
          <w:spacing w:val="0"/>
          <w:w w:val="100"/>
          <w:position w:val="0"/>
        </w:rPr>
        <w:t xml:space="preserve">с </w:t>
      </w:r>
      <w:r>
        <w:rPr>
          <w:spacing w:val="0"/>
          <w:w w:val="100"/>
          <w:position w:val="0"/>
        </w:rPr>
        <w:t xml:space="preserve">минимальными </w:t>
      </w:r>
      <w:r>
        <w:rPr>
          <w:color w:val="272727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 xml:space="preserve">максимальными значениями усилии, прикладываемых как показано на рисунке </w:t>
      </w:r>
      <w:r>
        <w:rPr>
          <w:color w:val="272727"/>
          <w:spacing w:val="0"/>
          <w:w w:val="100"/>
          <w:position w:val="0"/>
        </w:rPr>
        <w:t>I.</w:t>
      </w:r>
    </w:p>
    <w:p>
      <w:pPr>
        <w:widowControl w:val="0"/>
        <w:spacing w:after="1119" w:line="1" w:lineRule="exact"/>
      </w:pPr>
    </w:p>
    <w:p>
      <w:pPr>
        <w:widowControl w:val="0"/>
        <w:spacing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4523105" cy="1298575"/>
            <wp:docPr id="61" name="Picutre 6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ext cx="4523105" cy="12985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699" w:line="1" w:lineRule="exact"/>
      </w:pPr>
    </w:p>
    <w:p>
      <w:pPr>
        <w:widowControl w:val="0"/>
        <w:spacing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4748530" cy="1603375"/>
            <wp:docPr id="62" name="Picutre 6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ext cx="4748530" cy="16033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499" w:line="1" w:lineRule="exact"/>
      </w:pP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Рисунок I </w:t>
      </w:r>
      <w:r>
        <w:rPr>
          <w:color w:val="6F6F6F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>Усилие, прикладываемое к органу управления</w:t>
      </w:r>
      <w:r>
        <w:br w:type="page"/>
      </w:r>
    </w:p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 xml:space="preserve">Таблица 9 </w:t>
      </w:r>
      <w:r>
        <w:rPr>
          <w:color w:val="7A7A7A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>Перечень типовых испытаний, применяемых к данному аппарату</w:t>
      </w:r>
    </w:p>
    <w:tbl>
      <w:tblPr>
        <w:tblOverlap w:val="never"/>
        <w:jc w:val="center"/>
        <w:tblLayout w:type="fixed"/>
      </w:tblPr>
      <w:tblGrid>
        <w:gridCol w:w="2717"/>
        <w:gridCol w:w="470"/>
        <w:gridCol w:w="571"/>
        <w:gridCol w:w="394"/>
        <w:gridCol w:w="168"/>
        <w:gridCol w:w="470"/>
        <w:gridCol w:w="571"/>
        <w:gridCol w:w="566"/>
        <w:gridCol w:w="566"/>
        <w:gridCol w:w="758"/>
        <w:gridCol w:w="778"/>
      </w:tblGrid>
      <w:tr>
        <w:trPr>
          <w:trHeight w:val="15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70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Испытание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580" w:after="0" w:line="182" w:lineRule="auto"/>
              <w:ind w:left="140" w:right="0" w:firstLine="40"/>
              <w:jc w:val="both"/>
              <w:rPr>
                <w:sz w:val="9"/>
                <w:szCs w:val="9"/>
              </w:rPr>
            </w:pPr>
            <w:r>
              <w:rPr>
                <w:i/>
                <w:iCs/>
                <w:color w:val="8D8D8D"/>
                <w:spacing w:val="0"/>
                <w:w w:val="100"/>
                <w:position w:val="0"/>
                <w:sz w:val="22"/>
                <w:szCs w:val="22"/>
              </w:rPr>
              <w:t xml:space="preserve">к </w:t>
            </w:r>
            <w:r>
              <w:rPr>
                <w:b/>
                <w:bCs/>
                <w:color w:val="8D8D8D"/>
                <w:spacing w:val="0"/>
                <w:w w:val="100"/>
                <w:position w:val="0"/>
                <w:sz w:val="9"/>
                <w:szCs w:val="9"/>
              </w:rPr>
              <w:t xml:space="preserve">я </w:t>
            </w:r>
            <w:r>
              <w:rPr>
                <w:b/>
                <w:bCs/>
                <w:color w:val="8D8D8D"/>
                <w:spacing w:val="0"/>
                <w:w w:val="100"/>
                <w:position w:val="0"/>
                <w:sz w:val="9"/>
                <w:szCs w:val="9"/>
              </w:rPr>
              <w:t xml:space="preserve">F </w:t>
            </w: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</w:rPr>
              <w:t xml:space="preserve">S </w:t>
            </w:r>
            <w:r>
              <w:rPr>
                <w:b/>
                <w:bCs/>
                <w:color w:val="5B5B5B"/>
                <w:spacing w:val="0"/>
                <w:w w:val="100"/>
                <w:position w:val="0"/>
                <w:sz w:val="9"/>
                <w:szCs w:val="9"/>
              </w:rPr>
              <w:t xml:space="preserve">5 3 </w:t>
            </w: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</w:rPr>
              <w:t>S3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59" w:lineRule="auto"/>
              <w:ind w:left="140" w:right="0" w:firstLine="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 xml:space="preserve">Пре </w:t>
            </w: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>ж» храните ль</w:t>
              <w:softHyphen/>
            </w: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 xml:space="preserve">вы </w:t>
            </w: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>ключа гель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66" w:lineRule="auto"/>
              <w:ind w:left="140" w:right="0" w:firstLine="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>Выключатель- поелохпаннтель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460" w:after="0" w:line="223" w:lineRule="auto"/>
              <w:ind w:left="160" w:right="0" w:firstLine="20"/>
              <w:jc w:val="both"/>
              <w:rPr>
                <w:sz w:val="9"/>
                <w:szCs w:val="9"/>
              </w:rPr>
            </w:pPr>
            <w:r>
              <w:rPr>
                <w:b/>
                <w:bCs/>
                <w:color w:val="6F6F6F"/>
                <w:spacing w:val="0"/>
                <w:w w:val="100"/>
                <w:position w:val="0"/>
                <w:sz w:val="9"/>
                <w:szCs w:val="9"/>
              </w:rPr>
              <w:t xml:space="preserve">я </w:t>
            </w:r>
            <w:r>
              <w:rPr>
                <w:i/>
                <w:iCs/>
                <w:color w:val="6F6F6F"/>
                <w:spacing w:val="0"/>
                <w:w w:val="100"/>
                <w:position w:val="0"/>
                <w:sz w:val="20"/>
                <w:szCs w:val="20"/>
              </w:rPr>
              <w:t xml:space="preserve">а </w:t>
            </w:r>
            <w:r>
              <w:rPr>
                <w:b/>
                <w:bCs/>
                <w:color w:val="5B5B5B"/>
                <w:spacing w:val="0"/>
                <w:w w:val="100"/>
                <w:position w:val="0"/>
                <w:sz w:val="9"/>
                <w:szCs w:val="9"/>
              </w:rPr>
              <w:t xml:space="preserve">» </w:t>
            </w:r>
            <w:r>
              <w:rPr>
                <w:b/>
                <w:bCs/>
                <w:color w:val="6F6F6F"/>
                <w:spacing w:val="0"/>
                <w:w w:val="100"/>
                <w:position w:val="0"/>
                <w:sz w:val="9"/>
                <w:szCs w:val="9"/>
              </w:rPr>
              <w:t xml:space="preserve">Z </w:t>
            </w:r>
            <w:r>
              <w:rPr>
                <w:b/>
                <w:bCs/>
                <w:color w:val="272727"/>
                <w:spacing w:val="0"/>
                <w:w w:val="100"/>
                <w:position w:val="0"/>
                <w:sz w:val="9"/>
                <w:szCs w:val="9"/>
              </w:rPr>
              <w:t xml:space="preserve">■ </w:t>
            </w:r>
            <w:r>
              <w:rPr>
                <w:b/>
                <w:bCs/>
                <w:color w:val="6F6F6F"/>
                <w:spacing w:val="0"/>
                <w:w w:val="100"/>
                <w:position w:val="0"/>
                <w:sz w:val="9"/>
                <w:szCs w:val="9"/>
              </w:rPr>
              <w:t xml:space="preserve">я </w:t>
            </w:r>
            <w:r>
              <w:rPr>
                <w:b/>
                <w:bCs/>
                <w:color w:val="5B5B5B"/>
                <w:spacing w:val="0"/>
                <w:w w:val="100"/>
                <w:position w:val="0"/>
                <w:sz w:val="9"/>
                <w:szCs w:val="9"/>
              </w:rPr>
              <w:t>2 £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140" w:right="0" w:firstLine="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 xml:space="preserve">Ра </w:t>
            </w: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>зъел нм иге л ь- прел о хранитель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66" w:lineRule="auto"/>
              <w:ind w:left="140" w:right="0" w:firstLine="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>Преэохрзннтель- ра зъел и и иг ель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66" w:lineRule="auto"/>
              <w:ind w:left="140" w:right="0" w:firstLine="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 xml:space="preserve">Вы </w:t>
            </w: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>ключатедь- ратьелнинтсль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64" w:lineRule="auto"/>
              <w:ind w:left="140" w:right="0" w:firstLine="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>Выкдючатсль- разъелиннтель- прсл охранитель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59" w:lineRule="auto"/>
              <w:ind w:left="140" w:right="0" w:firstLine="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>Пре лох раните ль</w:t>
              <w:softHyphen/>
              <w:t>вы ключах ель- разъелиинз ель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7A7A7A"/>
                <w:spacing w:val="0"/>
                <w:w w:val="100"/>
                <w:position w:val="0"/>
                <w:sz w:val="15"/>
                <w:szCs w:val="15"/>
              </w:rPr>
              <w:t>Э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>10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Превышение температуры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</w:tr>
      <w:tr>
        <w:trPr>
          <w:trHeight w:val="42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Проверка превышения темпе</w:t>
              <w:softHyphen/>
              <w:t>ратуры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</w:tr>
      <w:tr>
        <w:trPr>
          <w:trHeight w:val="40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Электрическая прочность мю</w:t>
              <w:softHyphen/>
              <w:t>лям и 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</w:tr>
      <w:tr>
        <w:trPr>
          <w:trHeight w:val="41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Проверка электрической проч</w:t>
              <w:softHyphen/>
              <w:t>ности изоляции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</w:tr>
      <w:tr>
        <w:trPr>
          <w:trHeight w:val="274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Ток утечки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</w:tr>
      <w:tr>
        <w:trPr>
          <w:trHeight w:val="595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Номинальная включающая и отключающая способность (при перегрузке)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</w:tr>
      <w:tr>
        <w:trPr>
          <w:trHeight w:val="42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Работоспособность в процессе эксплуатации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</w:tr>
      <w:tr>
        <w:trPr>
          <w:trHeight w:val="418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Номинальный кратковремен</w:t>
              <w:softHyphen/>
              <w:t>ный выдерживаемый ток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■ ■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——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Номинальная включающая спо</w:t>
              <w:softHyphen/>
              <w:t>собность при коротком замыкании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7A7A7A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5"/>
                <w:szCs w:val="15"/>
              </w:rPr>
            </w:pP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7A7A7A"/>
                <w:spacing w:val="0"/>
                <w:w w:val="100"/>
                <w:position w:val="0"/>
                <w:sz w:val="12"/>
                <w:szCs w:val="12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7A7A7A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>—</w:t>
            </w:r>
          </w:p>
        </w:tc>
      </w:tr>
      <w:tr>
        <w:trPr>
          <w:trHeight w:val="41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Номинальный условный ток ко</w:t>
              <w:softHyphen/>
              <w:t>роткого замыкания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B5B5B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</w:tr>
      <w:tr>
        <w:trPr>
          <w:trHeight w:val="41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Прочность механизма управле</w:t>
              <w:softHyphen/>
              <w:t>ния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7A7A7A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</w:tr>
      <w:tr>
        <w:trPr>
          <w:trHeight w:val="422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Испытание на стойкость к токам перегрузки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5"/>
                <w:szCs w:val="15"/>
              </w:rPr>
            </w:pP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</w:tr>
      <w:tr>
        <w:trPr>
          <w:trHeight w:val="278" w:hRule="exact"/>
        </w:trPr>
        <w:tc>
          <w:tcPr>
            <w:gridSpan w:val="8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Примечание— Цифра 0 означает, что испытание необходимо, знак •-</w:t>
            </w:r>
          </w:p>
        </w:tc>
        <w:tc>
          <w:tcPr>
            <w:gridSpan w:val="3"/>
            <w:tcBorders>
              <w:top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 xml:space="preserve">—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испытание не требуется.</w:t>
            </w:r>
          </w:p>
        </w:tc>
      </w:tr>
    </w:tbl>
    <w:p>
      <w:pPr>
        <w:widowControl w:val="0"/>
        <w:spacing w:after="339" w:line="1" w:lineRule="exact"/>
      </w:pPr>
    </w:p>
    <w:p>
      <w:pPr>
        <w:widowControl w:val="0"/>
        <w:spacing w:line="1" w:lineRule="exact"/>
      </w:pPr>
    </w:p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 xml:space="preserve">Та </w:t>
      </w:r>
      <w:r>
        <w:rPr>
          <w:color w:val="5B5B5B"/>
          <w:spacing w:val="0"/>
          <w:w w:val="100"/>
          <w:position w:val="0"/>
        </w:rPr>
        <w:t xml:space="preserve">б л </w:t>
      </w:r>
      <w:r>
        <w:rPr>
          <w:spacing w:val="0"/>
          <w:w w:val="100"/>
          <w:position w:val="0"/>
        </w:rPr>
        <w:t xml:space="preserve">и ц </w:t>
      </w:r>
      <w:r>
        <w:rPr>
          <w:color w:val="5B5B5B"/>
          <w:spacing w:val="0"/>
          <w:w w:val="100"/>
          <w:position w:val="0"/>
        </w:rPr>
        <w:t xml:space="preserve">а 10 </w:t>
      </w:r>
      <w:r>
        <w:rPr>
          <w:color w:val="6F6F6F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>Общая схема циклов испытания</w:t>
      </w:r>
    </w:p>
    <w:tbl>
      <w:tblPr>
        <w:tblOverlap w:val="never"/>
        <w:jc w:val="center"/>
        <w:tblLayout w:type="fixed"/>
      </w:tblPr>
      <w:tblGrid>
        <w:gridCol w:w="3322"/>
        <w:gridCol w:w="4709"/>
      </w:tblGrid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Цикл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Испытания</w:t>
            </w:r>
          </w:p>
        </w:tc>
      </w:tr>
      <w:tr>
        <w:trPr>
          <w:trHeight w:val="12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Общие характеристики работоспособ</w:t>
              <w:softHyphen/>
              <w:t xml:space="preserve">ности (см. 8.3.3 </w:t>
            </w: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 xml:space="preserve">и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таблицу 11)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Превышение температуры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240" w:right="0" w:firstLine="2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Электрическая прочность изоляции Включающая и отключающая способность" Проверка электрической прочности изоляции" Ток утечки*</w:t>
            </w:r>
            <w:r>
              <w:rPr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 xml:space="preserve">1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Проверка превышения температуры" Прочность механизма управления*'</w:t>
            </w:r>
          </w:p>
        </w:tc>
      </w:tr>
      <w:tr>
        <w:trPr>
          <w:trHeight w:val="76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Работоспособность в процессе эксплуа</w:t>
              <w:softHyphen/>
              <w:t>тации (см. 8.3.4 и таблицу 13)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2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Работоспособность в процессе эксплуатации Проверка электрической прочности изоляции Ток утечки*'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Проверка превышения температуры</w:t>
            </w:r>
          </w:p>
        </w:tc>
      </w:tr>
      <w:tr>
        <w:trPr>
          <w:trHeight w:val="89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Работоспособность в условиях коротко</w:t>
              <w:softHyphen/>
              <w:t>го замыкания’</w:t>
            </w:r>
            <w:r>
              <w:rPr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>1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 (см. 8.3.5 и таблицу 14)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Кратковременно выдерживаемый ток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Включающая способность при коротком замыкании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Проверка электрической прочности изоляции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Ток утечки*'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Проверка превышения температуры</w:t>
            </w:r>
          </w:p>
        </w:tc>
      </w:tr>
    </w:tbl>
    <w:p>
      <w:pPr>
        <w:widowControl w:val="0"/>
        <w:spacing w:line="1" w:lineRule="exact"/>
      </w:pPr>
    </w:p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i/>
          <w:iCs/>
          <w:spacing w:val="0"/>
          <w:w w:val="100"/>
          <w:position w:val="0"/>
        </w:rPr>
        <w:t>Окончание таблицы Ю</w:t>
      </w:r>
    </w:p>
    <w:tbl>
      <w:tblPr>
        <w:tblOverlap w:val="never"/>
        <w:jc w:val="center"/>
        <w:tblLayout w:type="fixed"/>
      </w:tblPr>
      <w:tblGrid>
        <w:gridCol w:w="3326"/>
        <w:gridCol w:w="4709"/>
      </w:tblGrid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Цикл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Испытания</w:t>
            </w:r>
          </w:p>
        </w:tc>
      </w:tr>
      <w:tr>
        <w:trPr>
          <w:trHeight w:val="13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Условный ток короткого замыкания” (см. 8.3.6 </w:t>
            </w: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 xml:space="preserve">и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таблицу 15)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Стойкость к токам короткого замыкания при наличии плавкого предохранителя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Включение в условиях короткого замыкания при наличии плавкого предохранителя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Проверка электрической прочности изоляции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Ток утечки-*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Проверка превышения температуры</w:t>
            </w:r>
          </w:p>
        </w:tc>
      </w:tr>
      <w:tr>
        <w:trPr>
          <w:trHeight w:val="773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32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Работоспособность при токах перегруз</w:t>
              <w:softHyphen/>
              <w:t>ки (см. 8.3.7 и таблицу 16)*'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28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Испытание на стойкость к перегрузке Проверка электрической прочности изоляции Ток утечки” Проверка превышения температуры</w:t>
            </w:r>
          </w:p>
        </w:tc>
      </w:tr>
    </w:tbl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98" w:right="0" w:firstLine="0"/>
        <w:jc w:val="left"/>
      </w:pPr>
      <w:r>
        <w:rPr>
          <w:color w:val="5B5B5B"/>
          <w:spacing w:val="0"/>
          <w:w w:val="100"/>
          <w:position w:val="0"/>
        </w:rPr>
        <w:t xml:space="preserve">1) </w:t>
      </w:r>
      <w:r>
        <w:rPr>
          <w:spacing w:val="0"/>
          <w:w w:val="100"/>
          <w:position w:val="0"/>
        </w:rPr>
        <w:t xml:space="preserve">Нс </w:t>
      </w:r>
      <w:r>
        <w:rPr>
          <w:color w:val="5B5B5B"/>
          <w:spacing w:val="0"/>
          <w:w w:val="100"/>
          <w:position w:val="0"/>
        </w:rPr>
        <w:t xml:space="preserve">требуется для </w:t>
      </w:r>
      <w:r>
        <w:rPr>
          <w:spacing w:val="0"/>
          <w:w w:val="100"/>
          <w:position w:val="0"/>
        </w:rPr>
        <w:t xml:space="preserve">разъединителей (АС-20 или </w:t>
      </w:r>
      <w:r>
        <w:rPr>
          <w:spacing w:val="0"/>
          <w:w w:val="100"/>
          <w:position w:val="0"/>
        </w:rPr>
        <w:t xml:space="preserve">DC-20). </w:t>
      </w:r>
      <w:r>
        <w:rPr>
          <w:spacing w:val="0"/>
          <w:w w:val="100"/>
          <w:position w:val="0"/>
        </w:rPr>
        <w:t xml:space="preserve">См. примечания к </w:t>
      </w:r>
      <w:r>
        <w:rPr>
          <w:color w:val="5B5B5B"/>
          <w:spacing w:val="0"/>
          <w:w w:val="100"/>
          <w:position w:val="0"/>
        </w:rPr>
        <w:t xml:space="preserve">4.3.5.2 и </w:t>
      </w:r>
      <w:r>
        <w:rPr>
          <w:color w:val="5B5B5B"/>
          <w:spacing w:val="0"/>
          <w:w w:val="100"/>
          <w:position w:val="0"/>
        </w:rPr>
        <w:t>4.3.5.3.</w:t>
      </w:r>
    </w:p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98" w:right="0" w:firstLine="0"/>
        <w:jc w:val="left"/>
      </w:pPr>
      <w:r>
        <w:rPr>
          <w:color w:val="8D8D8D"/>
          <w:spacing w:val="0"/>
          <w:w w:val="100"/>
          <w:position w:val="0"/>
          <w:vertAlign w:val="superscript"/>
        </w:rPr>
        <w:t>1&gt;</w:t>
      </w:r>
      <w:r>
        <w:rPr>
          <w:color w:val="8D8D8D"/>
          <w:spacing w:val="0"/>
          <w:w w:val="100"/>
          <w:position w:val="0"/>
        </w:rPr>
        <w:t xml:space="preserve"> </w:t>
      </w:r>
      <w:r>
        <w:rPr>
          <w:spacing w:val="0"/>
          <w:w w:val="100"/>
          <w:position w:val="0"/>
        </w:rPr>
        <w:t xml:space="preserve">Требуется </w:t>
      </w:r>
      <w:r>
        <w:rPr>
          <w:color w:val="5B5B5B"/>
          <w:spacing w:val="0"/>
          <w:w w:val="100"/>
          <w:position w:val="0"/>
        </w:rPr>
        <w:t xml:space="preserve">только для </w:t>
      </w:r>
      <w:r>
        <w:rPr>
          <w:spacing w:val="0"/>
          <w:w w:val="100"/>
          <w:position w:val="0"/>
        </w:rPr>
        <w:t xml:space="preserve">разъединигелей на номинальное напряжение св. </w:t>
      </w:r>
      <w:r>
        <w:rPr>
          <w:color w:val="5B5B5B"/>
          <w:spacing w:val="0"/>
          <w:w w:val="100"/>
          <w:position w:val="0"/>
        </w:rPr>
        <w:t xml:space="preserve">50 </w:t>
      </w:r>
      <w:r>
        <w:rPr>
          <w:spacing w:val="0"/>
          <w:w w:val="100"/>
          <w:position w:val="0"/>
        </w:rPr>
        <w:t>В.</w:t>
      </w:r>
    </w:p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298" w:right="0" w:firstLine="0"/>
        <w:jc w:val="left"/>
      </w:pPr>
      <w:r>
        <w:rPr>
          <w:color w:val="8D8D8D"/>
          <w:spacing w:val="0"/>
          <w:w w:val="100"/>
          <w:position w:val="0"/>
        </w:rPr>
        <w:t xml:space="preserve">’* </w:t>
      </w:r>
      <w:r>
        <w:rPr>
          <w:spacing w:val="0"/>
          <w:w w:val="100"/>
          <w:position w:val="0"/>
        </w:rPr>
        <w:t xml:space="preserve">Выполняется один из циклов испытаний </w:t>
      </w:r>
      <w:r>
        <w:rPr>
          <w:spacing w:val="0"/>
          <w:w w:val="100"/>
          <w:position w:val="0"/>
        </w:rPr>
        <w:t xml:space="preserve">111 </w:t>
      </w:r>
      <w:r>
        <w:rPr>
          <w:color w:val="5B5B5B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>IV.</w:t>
      </w:r>
    </w:p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298" w:right="0" w:firstLine="0"/>
        <w:jc w:val="left"/>
      </w:pPr>
      <w:r>
        <w:rPr>
          <w:color w:val="7A7A7A"/>
          <w:spacing w:val="0"/>
          <w:w w:val="100"/>
          <w:position w:val="0"/>
          <w:vertAlign w:val="superscript"/>
        </w:rPr>
        <w:t>41</w:t>
      </w:r>
      <w:r>
        <w:rPr>
          <w:color w:val="7A7A7A"/>
          <w:spacing w:val="0"/>
          <w:w w:val="100"/>
          <w:position w:val="0"/>
        </w:rPr>
        <w:t xml:space="preserve"> </w:t>
      </w:r>
      <w:r>
        <w:rPr>
          <w:spacing w:val="0"/>
          <w:w w:val="100"/>
          <w:position w:val="0"/>
        </w:rPr>
        <w:t>Не требуется для выключателей, разъединителей и выключателей-разъединителей.</w:t>
      </w:r>
    </w:p>
    <w:p>
      <w:pPr>
        <w:widowControl w:val="0"/>
        <w:spacing w:after="399" w:line="1" w:lineRule="exact"/>
      </w:pPr>
    </w:p>
    <w:p>
      <w:pPr>
        <w:pStyle w:val="Style14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1019" w:val="left"/>
        </w:tabs>
        <w:bidi w:val="0"/>
        <w:spacing w:before="0" w:after="0" w:line="262" w:lineRule="auto"/>
        <w:ind w:left="0" w:right="0" w:firstLine="440"/>
        <w:jc w:val="both"/>
      </w:pPr>
      <w:bookmarkStart w:id="230" w:name="bookmark230"/>
      <w:bookmarkEnd w:id="230"/>
      <w:r>
        <w:rPr>
          <w:spacing w:val="0"/>
          <w:w w:val="100"/>
          <w:position w:val="0"/>
        </w:rPr>
        <w:t>Общие условия испытаний</w:t>
      </w:r>
    </w:p>
    <w:p>
      <w:pPr>
        <w:pStyle w:val="Style14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1041" w:val="left"/>
        </w:tabs>
        <w:bidi w:val="0"/>
        <w:spacing w:before="0" w:after="0" w:line="262" w:lineRule="auto"/>
        <w:ind w:left="0" w:right="0" w:firstLine="440"/>
        <w:jc w:val="both"/>
      </w:pPr>
      <w:bookmarkStart w:id="231" w:name="bookmark231"/>
      <w:bookmarkEnd w:id="231"/>
      <w:r>
        <w:rPr>
          <w:i/>
          <w:iCs/>
          <w:spacing w:val="0"/>
          <w:w w:val="100"/>
          <w:position w:val="0"/>
        </w:rPr>
        <w:t>Общие требования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Все </w:t>
      </w:r>
      <w:r>
        <w:rPr>
          <w:spacing w:val="0"/>
          <w:w w:val="100"/>
          <w:position w:val="0"/>
        </w:rPr>
        <w:t xml:space="preserve">типовые испытания проводят </w:t>
      </w: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случае необходимости по 8.3.2.</w:t>
      </w:r>
      <w:r>
        <w:rPr>
          <w:color w:val="272727"/>
          <w:spacing w:val="0"/>
          <w:w w:val="100"/>
          <w:position w:val="0"/>
        </w:rPr>
        <w:t xml:space="preserve">1 МЭК </w:t>
      </w:r>
      <w:r>
        <w:rPr>
          <w:spacing w:val="0"/>
          <w:w w:val="100"/>
          <w:position w:val="0"/>
        </w:rPr>
        <w:t xml:space="preserve">60947-1. </w:t>
      </w: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начале каждого цикла испытания аппарат должен быть </w:t>
      </w:r>
      <w:r>
        <w:rPr>
          <w:color w:val="272727"/>
          <w:spacing w:val="0"/>
          <w:w w:val="100"/>
          <w:position w:val="0"/>
        </w:rPr>
        <w:t xml:space="preserve">новым </w:t>
      </w:r>
      <w:r>
        <w:rPr>
          <w:spacing w:val="0"/>
          <w:w w:val="100"/>
          <w:position w:val="0"/>
        </w:rPr>
        <w:t>и чистым.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spacing w:val="0"/>
          <w:w w:val="100"/>
          <w:position w:val="0"/>
        </w:rPr>
        <w:t>Усилие в любой операции размыкания не должно превышать испытательного усилия, указан</w:t>
        <w:softHyphen/>
        <w:t>ного в 8.2.5.</w:t>
      </w:r>
      <w:r>
        <w:rPr>
          <w:color w:val="272727"/>
          <w:spacing w:val="0"/>
          <w:w w:val="100"/>
          <w:position w:val="0"/>
        </w:rPr>
        <w:t xml:space="preserve">2. </w:t>
      </w:r>
      <w:r>
        <w:rPr>
          <w:spacing w:val="0"/>
          <w:w w:val="100"/>
          <w:position w:val="0"/>
        </w:rPr>
        <w:t xml:space="preserve">и должно прикладываться таким </w:t>
      </w:r>
      <w:r>
        <w:rPr>
          <w:color w:val="272727"/>
          <w:spacing w:val="0"/>
          <w:w w:val="100"/>
          <w:position w:val="0"/>
        </w:rPr>
        <w:t xml:space="preserve">же </w:t>
      </w:r>
      <w:r>
        <w:rPr>
          <w:spacing w:val="0"/>
          <w:w w:val="100"/>
          <w:position w:val="0"/>
        </w:rPr>
        <w:t>образом без толчка.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случае сомнения в правильности операции размыкания допускается не более трех попыток приведения аппарата в разомкнутое положение.</w:t>
      </w:r>
    </w:p>
    <w:p>
      <w:pPr>
        <w:pStyle w:val="Style14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1060" w:val="left"/>
        </w:tabs>
        <w:bidi w:val="0"/>
        <w:spacing w:before="0" w:after="0" w:line="262" w:lineRule="auto"/>
        <w:ind w:left="0" w:right="0" w:firstLine="440"/>
        <w:jc w:val="both"/>
      </w:pPr>
      <w:bookmarkStart w:id="232" w:name="bookmark232"/>
      <w:bookmarkEnd w:id="232"/>
      <w:r>
        <w:rPr>
          <w:i/>
          <w:iCs/>
          <w:spacing w:val="0"/>
          <w:w w:val="100"/>
          <w:position w:val="0"/>
        </w:rPr>
        <w:t>Испытательные параметры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8.3.2.2 </w:t>
      </w:r>
      <w:r>
        <w:rPr>
          <w:color w:val="272727"/>
          <w:spacing w:val="0"/>
          <w:w w:val="100"/>
          <w:position w:val="0"/>
        </w:rPr>
        <w:t xml:space="preserve">МЭК </w:t>
      </w:r>
      <w:r>
        <w:rPr>
          <w:spacing w:val="0"/>
          <w:w w:val="100"/>
          <w:position w:val="0"/>
        </w:rPr>
        <w:t>60947-1.</w:t>
      </w:r>
    </w:p>
    <w:p>
      <w:pPr>
        <w:pStyle w:val="Style14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1060" w:val="left"/>
        </w:tabs>
        <w:bidi w:val="0"/>
        <w:spacing w:before="0" w:after="0" w:line="262" w:lineRule="auto"/>
        <w:ind w:left="0" w:right="0" w:firstLine="440"/>
        <w:jc w:val="both"/>
      </w:pPr>
      <w:bookmarkStart w:id="233" w:name="bookmark233"/>
      <w:bookmarkEnd w:id="233"/>
      <w:r>
        <w:rPr>
          <w:i/>
          <w:iCs/>
          <w:spacing w:val="0"/>
          <w:w w:val="100"/>
          <w:position w:val="0"/>
        </w:rPr>
        <w:t>Оценка результатов испытаний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Поведение аппарата во время испытания </w:t>
      </w:r>
      <w:r>
        <w:rPr>
          <w:color w:val="272727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 xml:space="preserve">его состояние после испытаний уточняются </w:t>
      </w: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соответствующих пунктах.</w:t>
      </w:r>
    </w:p>
    <w:p>
      <w:pPr>
        <w:pStyle w:val="Style14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1065" w:val="left"/>
        </w:tabs>
        <w:bidi w:val="0"/>
        <w:spacing w:before="0" w:after="0" w:line="262" w:lineRule="auto"/>
        <w:ind w:left="0" w:right="0" w:firstLine="440"/>
        <w:jc w:val="both"/>
      </w:pPr>
      <w:bookmarkStart w:id="234" w:name="bookmark234"/>
      <w:bookmarkEnd w:id="234"/>
      <w:r>
        <w:rPr>
          <w:i/>
          <w:iCs/>
          <w:spacing w:val="0"/>
          <w:w w:val="100"/>
          <w:position w:val="0"/>
        </w:rPr>
        <w:t>Протокол испытания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8.3.2.4 </w:t>
      </w:r>
      <w:r>
        <w:rPr>
          <w:color w:val="272727"/>
          <w:spacing w:val="0"/>
          <w:w w:val="100"/>
          <w:position w:val="0"/>
        </w:rPr>
        <w:t xml:space="preserve">МЭК </w:t>
      </w:r>
      <w:r>
        <w:rPr>
          <w:spacing w:val="0"/>
          <w:w w:val="100"/>
          <w:position w:val="0"/>
        </w:rPr>
        <w:t>60947-1.</w:t>
      </w:r>
    </w:p>
    <w:p>
      <w:pPr>
        <w:pStyle w:val="Style14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1019" w:val="left"/>
        </w:tabs>
        <w:bidi w:val="0"/>
        <w:spacing w:before="0" w:after="0" w:line="262" w:lineRule="auto"/>
        <w:ind w:left="0" w:right="0" w:firstLine="440"/>
        <w:jc w:val="both"/>
      </w:pPr>
      <w:bookmarkStart w:id="235" w:name="bookmark235"/>
      <w:bookmarkEnd w:id="235"/>
      <w:r>
        <w:rPr>
          <w:spacing w:val="0"/>
          <w:w w:val="100"/>
          <w:position w:val="0"/>
        </w:rPr>
        <w:t xml:space="preserve">Цикл испытаний </w:t>
      </w:r>
      <w:r>
        <w:rPr>
          <w:color w:val="272727"/>
          <w:spacing w:val="0"/>
          <w:w w:val="100"/>
          <w:position w:val="0"/>
        </w:rPr>
        <w:t xml:space="preserve">I. </w:t>
      </w:r>
      <w:r>
        <w:rPr>
          <w:spacing w:val="0"/>
          <w:w w:val="100"/>
          <w:position w:val="0"/>
        </w:rPr>
        <w:t>Общие характеристики работы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spacing w:val="0"/>
          <w:w w:val="100"/>
          <w:position w:val="0"/>
        </w:rPr>
        <w:t>Этот цикл испытаний предназначен для аппаратов, указанных в таблице II, и включает испытания, приведенные в ней.</w:t>
      </w:r>
    </w:p>
    <w:p>
      <w:pPr>
        <w:pStyle w:val="Style14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1041" w:val="left"/>
        </w:tabs>
        <w:bidi w:val="0"/>
        <w:spacing w:before="0" w:after="0" w:line="262" w:lineRule="auto"/>
        <w:ind w:left="0" w:right="0" w:firstLine="440"/>
        <w:jc w:val="both"/>
      </w:pPr>
      <w:bookmarkStart w:id="236" w:name="bookmark236"/>
      <w:bookmarkEnd w:id="236"/>
      <w:r>
        <w:rPr>
          <w:i/>
          <w:iCs/>
          <w:spacing w:val="0"/>
          <w:w w:val="100"/>
          <w:position w:val="0"/>
        </w:rPr>
        <w:t>Превышение температуры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8.3.3.3 </w:t>
      </w:r>
      <w:r>
        <w:rPr>
          <w:color w:val="272727"/>
          <w:spacing w:val="0"/>
          <w:w w:val="100"/>
          <w:position w:val="0"/>
        </w:rPr>
        <w:t xml:space="preserve">МЭК </w:t>
      </w:r>
      <w:r>
        <w:rPr>
          <w:spacing w:val="0"/>
          <w:w w:val="100"/>
          <w:position w:val="0"/>
        </w:rPr>
        <w:t>60947-1 со следующими дополнениями.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spacing w:val="0"/>
          <w:w w:val="100"/>
          <w:position w:val="0"/>
        </w:rPr>
        <w:t>Испытание следует проводить при условном тепловом токе в оболочке !</w:t>
      </w:r>
      <w:r>
        <w:rPr>
          <w:spacing w:val="0"/>
          <w:w w:val="100"/>
          <w:position w:val="0"/>
          <w:vertAlign w:val="subscript"/>
        </w:rPr>
        <w:t>Лс</w:t>
      </w:r>
      <w:r>
        <w:rPr>
          <w:spacing w:val="0"/>
          <w:w w:val="100"/>
          <w:position w:val="0"/>
        </w:rPr>
        <w:t xml:space="preserve"> (см. 4.3.2.2 </w:t>
      </w:r>
      <w:r>
        <w:rPr>
          <w:color w:val="272727"/>
          <w:spacing w:val="0"/>
          <w:w w:val="100"/>
          <w:position w:val="0"/>
        </w:rPr>
        <w:t xml:space="preserve">МЭК </w:t>
      </w:r>
      <w:r>
        <w:rPr>
          <w:spacing w:val="0"/>
          <w:w w:val="100"/>
          <w:position w:val="0"/>
        </w:rPr>
        <w:t>60947-1).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spacing w:val="0"/>
          <w:w w:val="100"/>
          <w:position w:val="0"/>
        </w:rPr>
        <w:t>Комбинированные устройства с плавкими предохранителями должны быть снабжены плавки</w:t>
        <w:softHyphen/>
        <w:t>ми вставками, номинальный ток которых равен условному тепловому току комбинированного устройства.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80" w:line="262" w:lineRule="auto"/>
        <w:ind w:left="0" w:right="0" w:firstLine="440"/>
        <w:jc w:val="both"/>
      </w:pPr>
      <w:r>
        <w:rPr>
          <w:spacing w:val="0"/>
          <w:w w:val="100"/>
          <w:position w:val="0"/>
        </w:rPr>
        <w:t>Потери мощности в плавкой вставке не должны превышать максимального их значения, установленного изготовителем.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Примечание </w:t>
      </w:r>
      <w:r>
        <w:rPr>
          <w:color w:val="6F6F6F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>Для испытания можно использовать макет плавкой вставки, аналогичный по кон</w:t>
        <w:softHyphen/>
        <w:t xml:space="preserve">струкции стандартной плавкой вставке </w:t>
      </w:r>
      <w:r>
        <w:rPr>
          <w:color w:val="272727"/>
          <w:spacing w:val="0"/>
          <w:w w:val="100"/>
          <w:position w:val="0"/>
          <w:sz w:val="15"/>
          <w:szCs w:val="15"/>
        </w:rPr>
        <w:t xml:space="preserve">с </w:t>
      </w:r>
      <w:r>
        <w:rPr>
          <w:spacing w:val="0"/>
          <w:w w:val="100"/>
          <w:position w:val="0"/>
          <w:sz w:val="15"/>
          <w:szCs w:val="15"/>
        </w:rPr>
        <w:t>аналогичными потерями мощности.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протокол испытаний должны быть внесены: подробное описание плавких вставок, используемых для испытания, т.е. наименование, обозначение изготовителя, номинальный ток, потеря мощности плавкой вставки и отключающая способность. Допускается при проведении типовых испытаний с указанными плавкими вставками применять любую другую плавкую вставку, имеющую при условном тепловом токе комбинированного устройства потерю мощнос</w:t>
        <w:softHyphen/>
        <w:t>ти, не превышающую или равную потерям мощности плавкой вставки, используемой при испытании.</w:t>
      </w:r>
    </w:p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 xml:space="preserve">Табл и </w:t>
      </w:r>
      <w:r>
        <w:rPr>
          <w:spacing w:val="0"/>
          <w:w w:val="100"/>
          <w:position w:val="0"/>
        </w:rPr>
        <w:t>ua 1</w:t>
      </w:r>
      <w:r>
        <w:rPr>
          <w:color w:val="6F6F6F"/>
          <w:spacing w:val="0"/>
          <w:w w:val="100"/>
          <w:position w:val="0"/>
        </w:rPr>
        <w:t xml:space="preserve">1 — </w:t>
      </w:r>
      <w:r>
        <w:rPr>
          <w:spacing w:val="0"/>
          <w:w w:val="100"/>
          <w:position w:val="0"/>
        </w:rPr>
        <w:t>Цикл испытаний I. Общие характеристики работы</w:t>
      </w:r>
    </w:p>
    <w:tbl>
      <w:tblPr>
        <w:tblOverlap w:val="never"/>
        <w:jc w:val="center"/>
        <w:tblLayout w:type="fixed"/>
      </w:tblPr>
      <w:tblGrid>
        <w:gridCol w:w="2338"/>
        <w:gridCol w:w="946"/>
        <w:gridCol w:w="480"/>
        <w:gridCol w:w="936"/>
        <w:gridCol w:w="470"/>
        <w:gridCol w:w="946"/>
        <w:gridCol w:w="614"/>
        <w:gridCol w:w="1306"/>
      </w:tblGrid>
      <w:tr>
        <w:trPr>
          <w:trHeight w:val="35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Испы гамме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24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Номер пункта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Тип аппарата и последовательность испытаний</w:t>
            </w:r>
          </w:p>
        </w:tc>
      </w:tr>
      <w:tr>
        <w:trPr>
          <w:trHeight w:val="149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500" w:after="10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color w:val="7A7A7A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160" w:right="0" w:firstLine="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 xml:space="preserve">2 </w:t>
            </w: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 xml:space="preserve">9 </w:t>
            </w: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3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£Q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62" w:lineRule="auto"/>
              <w:ind w:left="140" w:right="0" w:firstLine="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Предохранитель' выключатель и ныключатель- предохранитель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>Разъединитель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62" w:lineRule="auto"/>
              <w:ind w:left="140" w:right="0" w:firstLine="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>Ра п»единмтель* предохранитель и предохрани тел ь- рз &gt;ъс лимите ль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59" w:lineRule="auto"/>
              <w:ind w:left="140" w:right="0" w:firstLine="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 xml:space="preserve">Выкяючатель- ра пс </w:t>
            </w:r>
            <w:r>
              <w:rPr>
                <w:b/>
                <w:bCs/>
                <w:color w:val="8D8D8D"/>
                <w:spacing w:val="0"/>
                <w:w w:val="100"/>
                <w:position w:val="0"/>
                <w:sz w:val="12"/>
                <w:szCs w:val="12"/>
              </w:rPr>
              <w:t xml:space="preserve">л </w:t>
            </w: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 xml:space="preserve">нн </w:t>
            </w:r>
            <w:r>
              <w:rPr>
                <w:b/>
                <w:bCs/>
                <w:color w:val="8D8D8D"/>
                <w:spacing w:val="0"/>
                <w:w w:val="100"/>
                <w:position w:val="0"/>
                <w:sz w:val="12"/>
                <w:szCs w:val="12"/>
              </w:rPr>
              <w:t>иге ль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62" w:lineRule="auto"/>
              <w:ind w:left="140" w:right="0" w:firstLine="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>Выключзтсль- рэ )ъслнинте.чь- нрелохрэимтель и п редо.хрз ни гель</w:t>
              <w:softHyphen/>
              <w:t>вы ключатель- рз зъелинитель</w:t>
            </w:r>
          </w:p>
        </w:tc>
      </w:tr>
      <w:tr>
        <w:trPr>
          <w:trHeight w:val="26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28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Превышение температуры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28" w:lineRule="auto"/>
              <w:ind w:left="0" w:right="0" w:firstLine="32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Электрическая прочность изоляции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32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Включающая и отключаю</w:t>
              <w:softHyphen/>
              <w:t>щая способность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28" w:lineRule="auto"/>
              <w:ind w:left="0" w:right="0" w:firstLine="32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Проверка электрической прочности изоляции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28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Ток утечки</w:t>
            </w:r>
            <w:r>
              <w:rPr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>: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'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28" w:lineRule="auto"/>
              <w:ind w:left="0" w:right="0" w:firstLine="32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Проверка превышения температуры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32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Прочность механизма уп</w:t>
              <w:softHyphen/>
              <w:t>равления*’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8.3.3.1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8.3.3.2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8.3.3.3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8.3.3.4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8.3.3.5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S.3.3.6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8.3.3.7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38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38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2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38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3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38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 xml:space="preserve">4 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38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5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2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3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>4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i/>
                <w:iCs/>
                <w:color w:val="5B5B5B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5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535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535" w:lineRule="auto"/>
              <w:ind w:left="180" w:right="0" w:firstLine="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 xml:space="preserve">2 </w:t>
            </w: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>и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>И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68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3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535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458" w:lineRule="auto"/>
              <w:ind w:left="0" w:right="0" w:firstLine="42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535" w:lineRule="auto"/>
              <w:ind w:left="42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2 </w:t>
            </w:r>
            <w:r>
              <w:rPr>
                <w:color w:val="8D8D8D"/>
                <w:spacing w:val="0"/>
                <w:w w:val="100"/>
                <w:position w:val="0"/>
                <w:sz w:val="15"/>
                <w:szCs w:val="15"/>
              </w:rPr>
              <w:t>и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560" w:line="38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8D8D8D"/>
                <w:spacing w:val="0"/>
                <w:w w:val="100"/>
                <w:position w:val="0"/>
                <w:sz w:val="15"/>
                <w:szCs w:val="15"/>
              </w:rPr>
              <w:t xml:space="preserve">о 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3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458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48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•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48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2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48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3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360" w:lineRule="auto"/>
              <w:ind w:left="240" w:right="0" w:firstLine="2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4 5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588" w:lineRule="auto"/>
              <w:ind w:left="240" w:right="0" w:firstLine="2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6 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95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95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2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95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3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4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95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5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595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6 7</w:t>
            </w:r>
          </w:p>
        </w:tc>
      </w:tr>
      <w:tr>
        <w:trPr>
          <w:trHeight w:val="451" w:hRule="exact"/>
        </w:trPr>
        <w:tc>
          <w:tcPr>
            <w:gridSpan w:val="8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 xml:space="preserve">1)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Испытание нс требуется 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 xml:space="preserve">для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разъединителей (АС-20 или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DC-20).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См. примечания </w:t>
            </w: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 xml:space="preserve">к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4.3.5.2 </w:t>
            </w: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 xml:space="preserve">и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4.3.5.3.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color w:val="8D8D8D"/>
                <w:spacing w:val="0"/>
                <w:w w:val="100"/>
                <w:position w:val="0"/>
                <w:sz w:val="15"/>
                <w:szCs w:val="15"/>
              </w:rPr>
              <w:t xml:space="preserve">*►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Испытание 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 xml:space="preserve">проводят только при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св. 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 xml:space="preserve">50 </w:t>
            </w: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>В.</w:t>
            </w:r>
          </w:p>
        </w:tc>
      </w:tr>
    </w:tbl>
    <w:p>
      <w:pPr>
        <w:widowControl w:val="0"/>
        <w:spacing w:after="159" w:line="1" w:lineRule="exact"/>
      </w:pPr>
    </w:p>
    <w:p>
      <w:pPr>
        <w:pStyle w:val="Style14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1128" w:val="left"/>
        </w:tabs>
        <w:bidi w:val="0"/>
        <w:spacing w:before="0" w:after="0" w:line="252" w:lineRule="auto"/>
        <w:ind w:left="0" w:right="0" w:firstLine="440"/>
        <w:jc w:val="both"/>
      </w:pPr>
      <w:bookmarkStart w:id="237" w:name="bookmark237"/>
      <w:bookmarkEnd w:id="237"/>
      <w:r>
        <w:rPr>
          <w:i/>
          <w:iCs/>
          <w:color w:val="272727"/>
          <w:spacing w:val="0"/>
          <w:w w:val="100"/>
          <w:position w:val="0"/>
        </w:rPr>
        <w:t xml:space="preserve">Испытание </w:t>
      </w:r>
      <w:r>
        <w:rPr>
          <w:i/>
          <w:iCs/>
          <w:spacing w:val="0"/>
          <w:w w:val="100"/>
          <w:position w:val="0"/>
        </w:rPr>
        <w:t>мектрической прочности изоляции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</w:pPr>
      <w:r>
        <w:rPr>
          <w:spacing w:val="0"/>
          <w:w w:val="100"/>
          <w:position w:val="0"/>
        </w:rPr>
        <w:t>Испытание следует проводить:</w:t>
      </w:r>
    </w:p>
    <w:p>
      <w:pPr>
        <w:pStyle w:val="Style1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620" w:val="left"/>
        </w:tabs>
        <w:bidi w:val="0"/>
        <w:spacing w:before="0" w:after="0" w:line="252" w:lineRule="auto"/>
        <w:ind w:left="0" w:right="0" w:firstLine="440"/>
        <w:jc w:val="both"/>
      </w:pPr>
      <w:bookmarkStart w:id="238" w:name="bookmark238"/>
      <w:bookmarkEnd w:id="238"/>
      <w:r>
        <w:rPr>
          <w:spacing w:val="0"/>
          <w:w w:val="100"/>
          <w:position w:val="0"/>
        </w:rPr>
        <w:t xml:space="preserve">по 8.3.3.4 </w:t>
      </w:r>
      <w:r>
        <w:rPr>
          <w:color w:val="272727"/>
          <w:spacing w:val="0"/>
          <w:w w:val="100"/>
          <w:position w:val="0"/>
        </w:rPr>
        <w:t xml:space="preserve">МЭК </w:t>
      </w:r>
      <w:r>
        <w:rPr>
          <w:spacing w:val="0"/>
          <w:w w:val="100"/>
          <w:position w:val="0"/>
        </w:rPr>
        <w:t xml:space="preserve">60947-1. если изготовитель указал значение номинального импульсного напряжения </w:t>
      </w:r>
      <w:r>
        <w:rPr>
          <w:i/>
          <w:iCs/>
          <w:color w:val="272727"/>
          <w:spacing w:val="0"/>
          <w:w w:val="100"/>
          <w:position w:val="0"/>
        </w:rPr>
        <w:t>U</w:t>
      </w:r>
      <w:r>
        <w:rPr>
          <w:color w:val="272727"/>
          <w:spacing w:val="0"/>
          <w:w w:val="100"/>
          <w:position w:val="0"/>
        </w:rPr>
        <w:t xml:space="preserve"> </w:t>
      </w:r>
      <w:r>
        <w:rPr>
          <w:color w:val="272727"/>
          <w:spacing w:val="0"/>
          <w:w w:val="100"/>
          <w:position w:val="0"/>
        </w:rPr>
        <w:t>(см. 4.3.1.3);</w:t>
      </w:r>
    </w:p>
    <w:p>
      <w:pPr>
        <w:pStyle w:val="Style1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620" w:val="left"/>
        </w:tabs>
        <w:bidi w:val="0"/>
        <w:spacing w:before="0" w:after="0" w:line="252" w:lineRule="auto"/>
        <w:ind w:left="0" w:right="0" w:firstLine="440"/>
        <w:jc w:val="both"/>
      </w:pPr>
      <w:bookmarkStart w:id="239" w:name="bookmark239"/>
      <w:bookmarkEnd w:id="239"/>
      <w:r>
        <w:rPr>
          <w:spacing w:val="0"/>
          <w:w w:val="100"/>
          <w:position w:val="0"/>
        </w:rPr>
        <w:t xml:space="preserve">по 8.3.3.2.1, 8.3.3.2.4, если не указано значение </w:t>
      </w:r>
      <w:r>
        <w:rPr>
          <w:i/>
          <w:iCs/>
          <w:spacing w:val="0"/>
          <w:w w:val="100"/>
          <w:position w:val="0"/>
        </w:rPr>
        <w:t xml:space="preserve">U </w:t>
      </w:r>
      <w:r>
        <w:rPr>
          <w:spacing w:val="0"/>
          <w:w w:val="100"/>
          <w:position w:val="0"/>
        </w:rPr>
        <w:t xml:space="preserve">, и для </w:t>
      </w:r>
      <w:r>
        <w:rPr>
          <w:color w:val="272727"/>
          <w:spacing w:val="0"/>
          <w:w w:val="100"/>
          <w:position w:val="0"/>
        </w:rPr>
        <w:t xml:space="preserve">проверки </w:t>
      </w:r>
      <w:r>
        <w:rPr>
          <w:spacing w:val="0"/>
          <w:w w:val="100"/>
          <w:position w:val="0"/>
        </w:rPr>
        <w:t>прочности изоляции, приведенной в соответствующих пунктах настоящего стандарта.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Аппараты, пригодные для разъединения, следует испытывать по 8.3.3.4 </w:t>
      </w:r>
      <w:r>
        <w:rPr>
          <w:color w:val="272727"/>
          <w:spacing w:val="0"/>
          <w:w w:val="100"/>
          <w:position w:val="0"/>
        </w:rPr>
        <w:t xml:space="preserve">МЭК </w:t>
      </w:r>
      <w:r>
        <w:rPr>
          <w:spacing w:val="0"/>
          <w:w w:val="100"/>
          <w:position w:val="0"/>
        </w:rPr>
        <w:t xml:space="preserve">60947-1 с применением испытательного напряжения, указанного </w:t>
      </w: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таблице </w:t>
      </w:r>
      <w:r>
        <w:rPr>
          <w:color w:val="272727"/>
          <w:spacing w:val="0"/>
          <w:w w:val="100"/>
          <w:position w:val="0"/>
        </w:rPr>
        <w:t xml:space="preserve">16 МЭК 60947-1. </w:t>
      </w:r>
      <w:r>
        <w:rPr>
          <w:spacing w:val="0"/>
          <w:w w:val="100"/>
          <w:position w:val="0"/>
        </w:rPr>
        <w:t xml:space="preserve">и в соответствии с </w:t>
      </w:r>
      <w:r>
        <w:rPr>
          <w:i/>
          <w:iCs/>
          <w:spacing w:val="0"/>
          <w:w w:val="100"/>
          <w:position w:val="0"/>
        </w:rPr>
        <w:t>U</w:t>
      </w:r>
      <w:r>
        <w:rPr>
          <w:i/>
          <w:iCs/>
          <w:spacing w:val="0"/>
          <w:w w:val="100"/>
          <w:position w:val="0"/>
          <w:vertAlign w:val="subscript"/>
        </w:rPr>
        <w:t>ltnp</w:t>
      </w:r>
      <w:r>
        <w:rPr>
          <w:i/>
          <w:iCs/>
          <w:spacing w:val="0"/>
          <w:w w:val="100"/>
          <w:position w:val="0"/>
        </w:rPr>
        <w:t>,</w:t>
      </w:r>
      <w:r>
        <w:rPr>
          <w:spacing w:val="0"/>
          <w:w w:val="100"/>
          <w:position w:val="0"/>
        </w:rPr>
        <w:t xml:space="preserve"> </w:t>
      </w:r>
      <w:r>
        <w:rPr>
          <w:spacing w:val="0"/>
          <w:w w:val="100"/>
          <w:position w:val="0"/>
        </w:rPr>
        <w:t xml:space="preserve">приведенным изготовителем. </w:t>
      </w:r>
      <w:r>
        <w:rPr>
          <w:color w:val="272727"/>
          <w:spacing w:val="0"/>
          <w:w w:val="100"/>
          <w:position w:val="0"/>
        </w:rPr>
        <w:t xml:space="preserve">Эго </w:t>
      </w:r>
      <w:r>
        <w:rPr>
          <w:spacing w:val="0"/>
          <w:w w:val="100"/>
          <w:position w:val="0"/>
        </w:rPr>
        <w:t>требование не касается испытаний прочности электричес</w:t>
        <w:softHyphen/>
      </w:r>
      <w:r>
        <w:rPr>
          <w:color w:val="272727"/>
          <w:spacing w:val="0"/>
          <w:w w:val="100"/>
          <w:position w:val="0"/>
        </w:rPr>
        <w:t xml:space="preserve">кой </w:t>
      </w:r>
      <w:r>
        <w:rPr>
          <w:spacing w:val="0"/>
          <w:w w:val="100"/>
          <w:position w:val="0"/>
        </w:rPr>
        <w:t xml:space="preserve">изоляции во </w:t>
      </w:r>
      <w:r>
        <w:rPr>
          <w:color w:val="272727"/>
          <w:spacing w:val="0"/>
          <w:w w:val="100"/>
          <w:position w:val="0"/>
        </w:rPr>
        <w:t xml:space="preserve">время </w:t>
      </w:r>
      <w:r>
        <w:rPr>
          <w:spacing w:val="0"/>
          <w:w w:val="100"/>
          <w:position w:val="0"/>
        </w:rPr>
        <w:t>циклов испытаний.</w:t>
      </w:r>
    </w:p>
    <w:p>
      <w:pPr>
        <w:pStyle w:val="Style14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1180" w:val="left"/>
        </w:tabs>
        <w:bidi w:val="0"/>
        <w:spacing w:before="0" w:after="0" w:line="252" w:lineRule="auto"/>
        <w:ind w:left="0" w:right="0" w:firstLine="440"/>
        <w:jc w:val="both"/>
      </w:pPr>
      <w:bookmarkStart w:id="240" w:name="bookmark240"/>
      <w:bookmarkEnd w:id="240"/>
      <w:r>
        <w:rPr>
          <w:spacing w:val="0"/>
          <w:w w:val="100"/>
          <w:position w:val="0"/>
        </w:rPr>
        <w:t xml:space="preserve">Состояние аппаратов, подлежащих </w:t>
      </w:r>
      <w:r>
        <w:rPr>
          <w:color w:val="272727"/>
          <w:spacing w:val="0"/>
          <w:w w:val="100"/>
          <w:position w:val="0"/>
        </w:rPr>
        <w:t>испытанию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Испытаниям </w:t>
      </w:r>
      <w:r>
        <w:rPr>
          <w:spacing w:val="0"/>
          <w:w w:val="100"/>
          <w:position w:val="0"/>
        </w:rPr>
        <w:t>на электрическую прочность изоляции должны подвергаться аппараты, смонти</w:t>
        <w:softHyphen/>
        <w:t xml:space="preserve">рованные приблизительно так же, </w:t>
      </w:r>
      <w:r>
        <w:rPr>
          <w:color w:val="272727"/>
          <w:spacing w:val="0"/>
          <w:w w:val="100"/>
          <w:position w:val="0"/>
        </w:rPr>
        <w:t xml:space="preserve">как </w:t>
      </w:r>
      <w:r>
        <w:rPr>
          <w:spacing w:val="0"/>
          <w:w w:val="100"/>
          <w:position w:val="0"/>
        </w:rPr>
        <w:t xml:space="preserve">в обычных </w:t>
      </w:r>
      <w:r>
        <w:rPr>
          <w:color w:val="272727"/>
          <w:spacing w:val="0"/>
          <w:w w:val="100"/>
          <w:position w:val="0"/>
        </w:rPr>
        <w:t xml:space="preserve">условиях </w:t>
      </w:r>
      <w:r>
        <w:rPr>
          <w:spacing w:val="0"/>
          <w:w w:val="100"/>
          <w:position w:val="0"/>
        </w:rPr>
        <w:t>эксплуатации, с внутренними соедине</w:t>
        <w:softHyphen/>
        <w:t xml:space="preserve">ниями </w:t>
      </w:r>
      <w:r>
        <w:rPr>
          <w:color w:val="272727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>в сухом виде.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Если основание аппарата выполнено из изоляционного материала, во всех точках крепления следует поместить металлические части в соответствии с нормальными условиями установки аппарата, и эти части следует рассматривать </w:t>
      </w:r>
      <w:r>
        <w:rPr>
          <w:color w:val="272727"/>
          <w:spacing w:val="0"/>
          <w:w w:val="100"/>
          <w:position w:val="0"/>
        </w:rPr>
        <w:t xml:space="preserve">как </w:t>
      </w:r>
      <w:r>
        <w:rPr>
          <w:spacing w:val="0"/>
          <w:w w:val="100"/>
          <w:position w:val="0"/>
        </w:rPr>
        <w:t>часть корпуса.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Если аппарат находится в оболочке из изоляционного материала, </w:t>
      </w:r>
      <w:r>
        <w:rPr>
          <w:color w:val="272727"/>
          <w:spacing w:val="0"/>
          <w:w w:val="100"/>
          <w:position w:val="0"/>
        </w:rPr>
        <w:t xml:space="preserve">то </w:t>
      </w:r>
      <w:r>
        <w:rPr>
          <w:spacing w:val="0"/>
          <w:w w:val="100"/>
          <w:position w:val="0"/>
        </w:rPr>
        <w:t>она должна быть покрыта снаружи металлической фольгой, соединенной с корпусом. Если рукоятка управления металличес</w:t>
        <w:softHyphen/>
        <w:t xml:space="preserve">кая. </w:t>
      </w:r>
      <w:r>
        <w:rPr>
          <w:color w:val="272727"/>
          <w:spacing w:val="0"/>
          <w:w w:val="100"/>
          <w:position w:val="0"/>
        </w:rPr>
        <w:t xml:space="preserve">то </w:t>
      </w:r>
      <w:r>
        <w:rPr>
          <w:spacing w:val="0"/>
          <w:w w:val="100"/>
          <w:position w:val="0"/>
        </w:rPr>
        <w:t xml:space="preserve">ее следует </w:t>
      </w:r>
      <w:r>
        <w:rPr>
          <w:color w:val="272727"/>
          <w:spacing w:val="0"/>
          <w:w w:val="100"/>
          <w:position w:val="0"/>
        </w:rPr>
        <w:t xml:space="preserve">присоединить </w:t>
      </w:r>
      <w:r>
        <w:rPr>
          <w:spacing w:val="0"/>
          <w:w w:val="100"/>
          <w:position w:val="0"/>
        </w:rPr>
        <w:t xml:space="preserve">к корпусу; если </w:t>
      </w:r>
      <w:r>
        <w:rPr>
          <w:color w:val="272727"/>
          <w:spacing w:val="0"/>
          <w:w w:val="100"/>
          <w:position w:val="0"/>
        </w:rPr>
        <w:t xml:space="preserve">она </w:t>
      </w:r>
      <w:r>
        <w:rPr>
          <w:spacing w:val="0"/>
          <w:w w:val="100"/>
          <w:position w:val="0"/>
        </w:rPr>
        <w:t>выполнена из изоляционного материала, то она должна быть покрыта металлической фольгой, электрически соединенной с корпусом.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Аппарат, </w:t>
      </w:r>
      <w:r>
        <w:rPr>
          <w:spacing w:val="0"/>
          <w:w w:val="100"/>
          <w:position w:val="0"/>
        </w:rPr>
        <w:t>не снабженный оболочкой, но предназначенный для работы в оболочке, должен испытываться в оболочке, указанной изготовителем, при этом оболочка должна быть эквивалентной наименьшей оболочке, применяемой в обычных условиях эксплуатации.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Если электрическая прочность изоляции аппарата зависит от качества изоляции выводов лентой или от специально примененной изоляции, то изоляция лентой или специальная изоляция должны быть </w:t>
      </w:r>
      <w:r>
        <w:rPr>
          <w:color w:val="272727"/>
          <w:spacing w:val="0"/>
          <w:w w:val="100"/>
          <w:position w:val="0"/>
        </w:rPr>
        <w:t xml:space="preserve">также </w:t>
      </w:r>
      <w:r>
        <w:rPr>
          <w:spacing w:val="0"/>
          <w:w w:val="100"/>
          <w:position w:val="0"/>
        </w:rPr>
        <w:t xml:space="preserve">применены при </w:t>
      </w:r>
      <w:r>
        <w:rPr>
          <w:color w:val="272727"/>
          <w:spacing w:val="0"/>
          <w:w w:val="100"/>
          <w:position w:val="0"/>
        </w:rPr>
        <w:t>испытаниях.</w:t>
      </w:r>
    </w:p>
    <w:p>
      <w:pPr>
        <w:pStyle w:val="Style14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1199" w:val="left"/>
        </w:tabs>
        <w:bidi w:val="0"/>
        <w:spacing w:before="0" w:after="0" w:line="252" w:lineRule="auto"/>
        <w:ind w:left="0" w:right="0" w:firstLine="440"/>
        <w:jc w:val="both"/>
      </w:pPr>
      <w:bookmarkStart w:id="241" w:name="bookmark241"/>
      <w:bookmarkEnd w:id="241"/>
      <w:r>
        <w:rPr>
          <w:spacing w:val="0"/>
          <w:w w:val="100"/>
          <w:position w:val="0"/>
        </w:rPr>
        <w:t xml:space="preserve">Приложение испытательного </w:t>
      </w:r>
      <w:r>
        <w:rPr>
          <w:color w:val="272727"/>
          <w:spacing w:val="0"/>
          <w:w w:val="100"/>
          <w:position w:val="0"/>
        </w:rPr>
        <w:t>напряжения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Напряжение должно прикладываться в течение I мин </w:t>
      </w:r>
      <w:r>
        <w:rPr>
          <w:color w:val="272727"/>
          <w:spacing w:val="0"/>
          <w:w w:val="100"/>
          <w:position w:val="0"/>
        </w:rPr>
        <w:t xml:space="preserve">при </w:t>
      </w:r>
      <w:r>
        <w:rPr>
          <w:spacing w:val="0"/>
          <w:w w:val="100"/>
          <w:position w:val="0"/>
        </w:rPr>
        <w:t>следующих условиях.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а) </w:t>
      </w:r>
      <w:r>
        <w:rPr>
          <w:color w:val="272727"/>
          <w:spacing w:val="0"/>
          <w:w w:val="100"/>
          <w:position w:val="0"/>
        </w:rPr>
        <w:t xml:space="preserve">При </w:t>
      </w:r>
      <w:r>
        <w:rPr>
          <w:spacing w:val="0"/>
          <w:w w:val="100"/>
          <w:position w:val="0"/>
        </w:rPr>
        <w:t>замкнутых главных котггактах: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I) </w:t>
      </w:r>
      <w:r>
        <w:rPr>
          <w:spacing w:val="0"/>
          <w:w w:val="100"/>
          <w:position w:val="0"/>
        </w:rPr>
        <w:t xml:space="preserve">между всеми токоведущими частями всех полюсов, соединенных между собой, и корпусом </w:t>
      </w:r>
      <w:r>
        <w:rPr>
          <w:spacing w:val="0"/>
          <w:w w:val="100"/>
          <w:position w:val="0"/>
        </w:rPr>
        <w:t>аппарата;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>2) между каждым из полюсов и всеми другими полюсами, соединенными с корпусом аппарата.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На аппарате, имеющем более одного замкнутого положения контактов, испытание должно проводиться </w:t>
      </w: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каждом замкнутом положении.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Ь) </w:t>
      </w:r>
      <w:r>
        <w:rPr>
          <w:color w:val="272727"/>
          <w:spacing w:val="0"/>
          <w:w w:val="100"/>
          <w:position w:val="0"/>
        </w:rPr>
        <w:t xml:space="preserve">При </w:t>
      </w:r>
      <w:r>
        <w:rPr>
          <w:spacing w:val="0"/>
          <w:w w:val="100"/>
          <w:position w:val="0"/>
        </w:rPr>
        <w:t>разомкнутых главных контактах: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I) </w:t>
      </w:r>
      <w:r>
        <w:rPr>
          <w:spacing w:val="0"/>
          <w:w w:val="100"/>
          <w:position w:val="0"/>
        </w:rPr>
        <w:t xml:space="preserve">между всеми токоведущими частями всех полюсов, соединенных между собой, и корпусом </w:t>
      </w:r>
      <w:r>
        <w:rPr>
          <w:spacing w:val="0"/>
          <w:w w:val="100"/>
          <w:position w:val="0"/>
        </w:rPr>
        <w:t>аппарата;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>2) между выводами одной стороны, соединенными между собой, и выводами другой стороны, также соединенными между собой.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>Что касается вышеуказанных испытаний, то изолированную нейтраль рассматривают как пал юс аппарата.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Аппарат, имеющий более одного разомкнутого положения контактов, должен испытываться </w:t>
      </w:r>
      <w:r>
        <w:rPr>
          <w:color w:val="5B5B5B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каждом разомкнутом положении.</w:t>
      </w:r>
    </w:p>
    <w:p>
      <w:pPr>
        <w:pStyle w:val="Style14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1226" w:val="left"/>
        </w:tabs>
        <w:bidi w:val="0"/>
        <w:spacing w:before="0" w:after="0" w:line="240" w:lineRule="auto"/>
        <w:ind w:left="0" w:right="0" w:firstLine="440"/>
        <w:jc w:val="both"/>
      </w:pPr>
      <w:bookmarkStart w:id="242" w:name="bookmark242"/>
      <w:bookmarkEnd w:id="242"/>
      <w:r>
        <w:rPr>
          <w:spacing w:val="0"/>
          <w:w w:val="100"/>
          <w:position w:val="0"/>
        </w:rPr>
        <w:t>Значение испытательного напряжения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Испытательное напряжение практически должно иметь синусоидальную форму и </w:t>
      </w:r>
      <w:r>
        <w:rPr>
          <w:color w:val="5B5B5B"/>
          <w:spacing w:val="0"/>
          <w:w w:val="100"/>
          <w:position w:val="0"/>
        </w:rPr>
        <w:t xml:space="preserve">частоту </w:t>
      </w:r>
      <w:r>
        <w:rPr>
          <w:spacing w:val="0"/>
          <w:w w:val="100"/>
          <w:position w:val="0"/>
        </w:rPr>
        <w:t>45-62 Гц.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Высоковольтный трансформатор, используемый </w:t>
      </w:r>
      <w:r>
        <w:rPr>
          <w:color w:val="5B5B5B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 xml:space="preserve">проведения </w:t>
      </w:r>
      <w:r>
        <w:rPr>
          <w:color w:val="5B5B5B"/>
          <w:spacing w:val="0"/>
          <w:w w:val="100"/>
          <w:position w:val="0"/>
        </w:rPr>
        <w:t xml:space="preserve">этого </w:t>
      </w:r>
      <w:r>
        <w:rPr>
          <w:spacing w:val="0"/>
          <w:w w:val="100"/>
          <w:position w:val="0"/>
        </w:rPr>
        <w:t xml:space="preserve">испытания, должен иметь такую конструкцию, чтобы при короткозамкнутых выходных контактных зажимах и </w:t>
      </w:r>
      <w:r>
        <w:rPr>
          <w:color w:val="5B5B5B"/>
          <w:spacing w:val="0"/>
          <w:w w:val="100"/>
          <w:position w:val="0"/>
        </w:rPr>
        <w:t>установ</w:t>
        <w:softHyphen/>
      </w:r>
      <w:r>
        <w:rPr>
          <w:spacing w:val="0"/>
          <w:w w:val="100"/>
          <w:position w:val="0"/>
        </w:rPr>
        <w:t xml:space="preserve">ленном выходном испытательном напряжении требуемой величины выходной ток был не менее </w:t>
      </w:r>
      <w:r>
        <w:rPr>
          <w:spacing w:val="0"/>
          <w:w w:val="100"/>
          <w:position w:val="0"/>
        </w:rPr>
        <w:t xml:space="preserve">21X1 </w:t>
      </w:r>
      <w:r>
        <w:rPr>
          <w:spacing w:val="0"/>
          <w:w w:val="100"/>
          <w:position w:val="0"/>
        </w:rPr>
        <w:t>мА.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Реле максимального тока не должно срабатывать при выходном токе ниже 100 мА. Тлеющие </w:t>
      </w:r>
      <w:r>
        <w:rPr>
          <w:spacing w:val="0"/>
          <w:w w:val="100"/>
          <w:position w:val="0"/>
        </w:rPr>
        <w:t xml:space="preserve">достигнет установившегося значения, </w:t>
      </w:r>
      <w:r>
        <w:rPr>
          <w:color w:val="5B5B5B"/>
          <w:spacing w:val="0"/>
          <w:w w:val="100"/>
          <w:position w:val="0"/>
        </w:rPr>
        <w:t xml:space="preserve">а </w:t>
      </w:r>
      <w:r>
        <w:rPr>
          <w:spacing w:val="0"/>
          <w:w w:val="100"/>
          <w:position w:val="0"/>
        </w:rPr>
        <w:t>подвижные части не достигнут конечного положения.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377825" distL="0" distR="0" simplePos="0" relativeHeight="125829378" behindDoc="0" locked="0" layoutInCell="1" allowOverlap="1">
                <wp:simplePos x="0" y="0"/>
                <wp:positionH relativeFrom="page">
                  <wp:posOffset>596265</wp:posOffset>
                </wp:positionH>
                <wp:positionV relativeFrom="paragraph">
                  <wp:posOffset>0</wp:posOffset>
                </wp:positionV>
                <wp:extent cx="2599690" cy="2749550"/>
                <wp:wrapTopAndBottom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99690" cy="27495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 xml:space="preserve">разряды без падения напряжения во внимание не </w:t>
                            </w:r>
                            <w:r>
                              <w:rPr>
                                <w:color w:val="272727"/>
                                <w:spacing w:val="0"/>
                                <w:w w:val="100"/>
                                <w:position w:val="0"/>
                              </w:rPr>
                              <w:t xml:space="preserve">При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отсутствии особых указаний испыта</w:t>
                              <w:softHyphen/>
                              <w:t>тельное напряжение должно соответствовать ука</w:t>
                              <w:softHyphen/>
                              <w:t>занному в таблице 12.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hd w:val="clear" w:color="auto" w:fill="auto"/>
                              <w:tabs>
                                <w:tab w:pos="115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420"/>
                              <w:jc w:val="left"/>
                            </w:pPr>
                            <w:bookmarkStart w:id="53" w:name="bookmark53"/>
                            <w:bookmarkEnd w:id="53"/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Оценка результатов испытаний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4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Результат испытаний считают удовлетвори</w:t>
                              <w:softHyphen/>
                              <w:t>тельным. если не произошло пробоев и перекры</w:t>
                              <w:softHyphen/>
                              <w:t>тий.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shd w:val="clear" w:color="auto" w:fill="auto"/>
                              <w:tabs>
                                <w:tab w:pos="103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440"/>
                              <w:jc w:val="both"/>
                            </w:pPr>
                            <w:bookmarkStart w:id="54" w:name="bookmark54"/>
                            <w:bookmarkEnd w:id="54"/>
                            <w:r>
                              <w:rPr>
                                <w:i/>
                                <w:iCs/>
                                <w:spacing w:val="0"/>
                                <w:w w:val="100"/>
                                <w:position w:val="0"/>
                              </w:rPr>
                              <w:t>Включающая и отключающая способ</w:t>
                              <w:softHyphen/>
                              <w:t>ность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shd w:val="clear" w:color="auto" w:fill="auto"/>
                              <w:tabs>
                                <w:tab w:pos="118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440"/>
                              <w:jc w:val="both"/>
                            </w:pPr>
                            <w:bookmarkStart w:id="55" w:name="bookmark55"/>
                            <w:bookmarkEnd w:id="55"/>
                            <w:r>
                              <w:rPr>
                                <w:color w:val="272727"/>
                                <w:spacing w:val="0"/>
                                <w:w w:val="100"/>
                                <w:position w:val="0"/>
                              </w:rPr>
                              <w:t xml:space="preserve">Параметры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и условия испытаний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44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Для аппаратов с нейтральным полюсом дей</w:t>
                              <w:softHyphen/>
                              <w:t xml:space="preserve">ствителен пункт 8.3.3.5 </w:t>
                            </w:r>
                            <w:r>
                              <w:rPr>
                                <w:color w:val="272727"/>
                                <w:spacing w:val="0"/>
                                <w:w w:val="100"/>
                                <w:position w:val="0"/>
                              </w:rPr>
                              <w:t xml:space="preserve">МЭК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60947-1.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44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Параметры испытаний в зависимости от ка</w:t>
                              <w:softHyphen/>
                              <w:t xml:space="preserve">тегории применения указаны </w:t>
                            </w:r>
                            <w:r>
                              <w:rPr>
                                <w:color w:val="272727"/>
                                <w:spacing w:val="0"/>
                                <w:w w:val="100"/>
                                <w:position w:val="0"/>
                              </w:rPr>
                              <w:t xml:space="preserve">в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таблице 3, 7.2.4.1.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44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 xml:space="preserve">Установленное число циклов </w:t>
                            </w:r>
                            <w:r>
                              <w:rPr>
                                <w:color w:val="272727"/>
                                <w:spacing w:val="0"/>
                                <w:w w:val="100"/>
                                <w:position w:val="0"/>
                              </w:rPr>
                              <w:t xml:space="preserve">оперирования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 xml:space="preserve">«включение—отключение» следует выполнять </w:t>
                            </w:r>
                            <w:r>
                              <w:rPr>
                                <w:color w:val="272727"/>
                                <w:spacing w:val="0"/>
                                <w:w w:val="100"/>
                                <w:position w:val="0"/>
                              </w:rPr>
                              <w:t xml:space="preserve">с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интервалом (30±10) с между' циклами включе</w:t>
                              <w:softHyphen/>
                              <w:t xml:space="preserve">ние-отключение, ио если условный тепловой </w:t>
                            </w:r>
                            <w:r>
                              <w:rPr>
                                <w:color w:val="272727"/>
                                <w:spacing w:val="0"/>
                                <w:w w:val="100"/>
                                <w:position w:val="0"/>
                              </w:rPr>
                              <w:t xml:space="preserve">ток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 xml:space="preserve">аппаратов равен или превышает 400 </w:t>
                            </w:r>
                            <w:r>
                              <w:rPr>
                                <w:color w:val="272727"/>
                                <w:spacing w:val="0"/>
                                <w:w w:val="100"/>
                                <w:position w:val="0"/>
                              </w:rPr>
                              <w:t xml:space="preserve">А,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этот ин</w:t>
                              <w:softHyphen/>
                              <w:t>тервал может быть увеличен по соглашению между изготовителем и потребителем и указан 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46.950000000000003pt;margin-top:0;width:204.70000000000002pt;height:216.5pt;z-index:-125829375;mso-wrap-distance-left:0;mso-wrap-distance-right:0;mso-wrap-distance-bottom:29.75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 xml:space="preserve">разряды без падения напряжения во внимание не </w:t>
                      </w:r>
                      <w:r>
                        <w:rPr>
                          <w:color w:val="272727"/>
                          <w:spacing w:val="0"/>
                          <w:w w:val="100"/>
                          <w:position w:val="0"/>
                        </w:rPr>
                        <w:t xml:space="preserve">При 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отсутствии особых указаний испыта</w:t>
                        <w:softHyphen/>
                        <w:t>тельное напряжение должно соответствовать ука</w:t>
                        <w:softHyphen/>
                        <w:t>занному в таблице 12.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numPr>
                          <w:ilvl w:val="0"/>
                          <w:numId w:val="13"/>
                        </w:numPr>
                        <w:shd w:val="clear" w:color="auto" w:fill="auto"/>
                        <w:tabs>
                          <w:tab w:pos="1154" w:val="left"/>
                        </w:tabs>
                        <w:bidi w:val="0"/>
                        <w:spacing w:before="0" w:after="0" w:line="240" w:lineRule="auto"/>
                        <w:ind w:left="0" w:right="0" w:firstLine="420"/>
                        <w:jc w:val="left"/>
                      </w:pPr>
                      <w:bookmarkStart w:id="53" w:name="bookmark53"/>
                      <w:bookmarkEnd w:id="53"/>
                      <w:r>
                        <w:rPr>
                          <w:spacing w:val="0"/>
                          <w:w w:val="100"/>
                          <w:position w:val="0"/>
                        </w:rPr>
                        <w:t>Оценка результатов испытаний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44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Результат испытаний считают удовлетвори</w:t>
                        <w:softHyphen/>
                        <w:t>тельным. если не произошло пробоев и перекры</w:t>
                        <w:softHyphen/>
                        <w:t>тий.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numPr>
                          <w:ilvl w:val="0"/>
                          <w:numId w:val="15"/>
                        </w:numPr>
                        <w:shd w:val="clear" w:color="auto" w:fill="auto"/>
                        <w:tabs>
                          <w:tab w:pos="1032" w:val="left"/>
                        </w:tabs>
                        <w:bidi w:val="0"/>
                        <w:spacing w:before="0" w:after="0" w:line="240" w:lineRule="auto"/>
                        <w:ind w:left="0" w:right="0" w:firstLine="440"/>
                        <w:jc w:val="both"/>
                      </w:pPr>
                      <w:bookmarkStart w:id="54" w:name="bookmark54"/>
                      <w:bookmarkEnd w:id="54"/>
                      <w:r>
                        <w:rPr>
                          <w:i/>
                          <w:iCs/>
                          <w:spacing w:val="0"/>
                          <w:w w:val="100"/>
                          <w:position w:val="0"/>
                        </w:rPr>
                        <w:t>Включающая и отключающая способ</w:t>
                        <w:softHyphen/>
                        <w:t>ность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numPr>
                          <w:ilvl w:val="0"/>
                          <w:numId w:val="17"/>
                        </w:numPr>
                        <w:shd w:val="clear" w:color="auto" w:fill="auto"/>
                        <w:tabs>
                          <w:tab w:pos="1184" w:val="left"/>
                        </w:tabs>
                        <w:bidi w:val="0"/>
                        <w:spacing w:before="0" w:after="0" w:line="240" w:lineRule="auto"/>
                        <w:ind w:left="0" w:right="0" w:firstLine="440"/>
                        <w:jc w:val="both"/>
                      </w:pPr>
                      <w:bookmarkStart w:id="55" w:name="bookmark55"/>
                      <w:bookmarkEnd w:id="55"/>
                      <w:r>
                        <w:rPr>
                          <w:color w:val="272727"/>
                          <w:spacing w:val="0"/>
                          <w:w w:val="100"/>
                          <w:position w:val="0"/>
                        </w:rPr>
                        <w:t xml:space="preserve">Параметры 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и условия испытаний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44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Для аппаратов с нейтральным полюсом дей</w:t>
                        <w:softHyphen/>
                        <w:t xml:space="preserve">ствителен пункт 8.3.3.5 </w:t>
                      </w:r>
                      <w:r>
                        <w:rPr>
                          <w:color w:val="272727"/>
                          <w:spacing w:val="0"/>
                          <w:w w:val="100"/>
                          <w:position w:val="0"/>
                        </w:rPr>
                        <w:t xml:space="preserve">МЭК 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60947-1.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44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Параметры испытаний в зависимости от ка</w:t>
                        <w:softHyphen/>
                        <w:t xml:space="preserve">тегории применения указаны </w:t>
                      </w:r>
                      <w:r>
                        <w:rPr>
                          <w:color w:val="272727"/>
                          <w:spacing w:val="0"/>
                          <w:w w:val="100"/>
                          <w:position w:val="0"/>
                        </w:rPr>
                        <w:t xml:space="preserve">в 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таблице 3, 7.2.4.1.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44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 xml:space="preserve">Установленное число циклов </w:t>
                      </w:r>
                      <w:r>
                        <w:rPr>
                          <w:color w:val="272727"/>
                          <w:spacing w:val="0"/>
                          <w:w w:val="100"/>
                          <w:position w:val="0"/>
                        </w:rPr>
                        <w:t xml:space="preserve">оперирования 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 xml:space="preserve">«включение—отключение» следует выполнять </w:t>
                      </w:r>
                      <w:r>
                        <w:rPr>
                          <w:color w:val="272727"/>
                          <w:spacing w:val="0"/>
                          <w:w w:val="100"/>
                          <w:position w:val="0"/>
                        </w:rPr>
                        <w:t xml:space="preserve">с 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интервалом (30±10) с между' циклами включе</w:t>
                        <w:softHyphen/>
                        <w:t xml:space="preserve">ние-отключение, ио если условный тепловой </w:t>
                      </w:r>
                      <w:r>
                        <w:rPr>
                          <w:color w:val="272727"/>
                          <w:spacing w:val="0"/>
                          <w:w w:val="100"/>
                          <w:position w:val="0"/>
                        </w:rPr>
                        <w:t xml:space="preserve">ток 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 xml:space="preserve">аппаратов равен или превышает 400 </w:t>
                      </w:r>
                      <w:r>
                        <w:rPr>
                          <w:color w:val="272727"/>
                          <w:spacing w:val="0"/>
                          <w:w w:val="100"/>
                          <w:position w:val="0"/>
                        </w:rPr>
                        <w:t xml:space="preserve">А, 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этот ин</w:t>
                        <w:softHyphen/>
                        <w:t>тервал может быть увеличен по соглашению между изготовителем и потребителем и указан 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175" distB="3011170" distL="0" distR="0" simplePos="0" relativeHeight="125829380" behindDoc="0" locked="0" layoutInCell="1" allowOverlap="1">
                <wp:simplePos x="0" y="0"/>
                <wp:positionH relativeFrom="page">
                  <wp:posOffset>3202305</wp:posOffset>
                </wp:positionH>
                <wp:positionV relativeFrom="paragraph">
                  <wp:posOffset>3175</wp:posOffset>
                </wp:positionV>
                <wp:extent cx="2511425" cy="113030"/>
                <wp:wrapTopAndBottom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11425" cy="113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принимают.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252.15000000000001pt;margin-top:0.25pt;width:197.75pt;height:8.9000000000000004pt;z-index:-125829373;mso-wrap-distance-left:0;mso-wrap-distance-top:0.25pt;mso-wrap-distance-right:0;mso-wrap-distance-bottom:237.09999999999999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принимают.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93445" distB="466090" distL="85090" distR="3175" simplePos="0" relativeHeight="125829382" behindDoc="0" locked="0" layoutInCell="1" allowOverlap="1">
                <wp:simplePos x="0" y="0"/>
                <wp:positionH relativeFrom="page">
                  <wp:posOffset>3287395</wp:posOffset>
                </wp:positionH>
                <wp:positionV relativeFrom="paragraph">
                  <wp:posOffset>893445</wp:posOffset>
                </wp:positionV>
                <wp:extent cx="2423160" cy="1767840"/>
                <wp:wrapTopAndBottom/>
                <wp:docPr id="67" name="Shape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23160" cy="176784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906"/>
                              <w:gridCol w:w="1910"/>
                            </w:tblGrid>
                            <w:tr>
                              <w:trPr>
                                <w:tblHeader/>
                                <w:trHeight w:val="95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66" w:lineRule="auto"/>
                                    <w:ind w:left="0" w:right="0" w:firstLine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5B5B5B"/>
                                      <w:spacing w:val="0"/>
                                      <w:w w:val="100"/>
                                      <w:position w:val="0"/>
                                      <w:sz w:val="12"/>
                                      <w:szCs w:val="12"/>
                                    </w:rPr>
                                    <w:t xml:space="preserve">Номинальное напряжение И </w:t>
                                  </w:r>
                                  <w:r>
                                    <w:rPr>
                                      <w:b/>
                                      <w:bCs/>
                                      <w:color w:val="5B5B5B"/>
                                      <w:spacing w:val="0"/>
                                      <w:w w:val="100"/>
                                      <w:position w:val="0"/>
                                      <w:sz w:val="12"/>
                                      <w:szCs w:val="12"/>
                                    </w:rPr>
                                    <w:t xml:space="preserve">W.1 </w:t>
                                  </w:r>
                                  <w:r>
                                    <w:rPr>
                                      <w:b/>
                                      <w:bCs/>
                                      <w:color w:val="5B5B5B"/>
                                      <w:spacing w:val="0"/>
                                      <w:w w:val="100"/>
                                      <w:position w:val="0"/>
                                      <w:sz w:val="12"/>
                                      <w:szCs w:val="12"/>
                                    </w:rPr>
                                    <w:t>ЯП ии Ц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62" w:lineRule="auto"/>
                                    <w:ind w:left="0" w:right="0" w:firstLine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5B5B5B"/>
                                      <w:spacing w:val="0"/>
                                      <w:w w:val="100"/>
                                      <w:position w:val="0"/>
                                      <w:sz w:val="12"/>
                                      <w:szCs w:val="12"/>
                                    </w:rPr>
                                    <w:t xml:space="preserve">Напряжение </w:t>
                                  </w:r>
                                  <w:r>
                                    <w:rPr>
                                      <w:b/>
                                      <w:bCs/>
                                      <w:color w:val="5B5B5B"/>
                                      <w:spacing w:val="0"/>
                                      <w:w w:val="100"/>
                                      <w:position w:val="0"/>
                                      <w:sz w:val="12"/>
                                      <w:szCs w:val="12"/>
                                    </w:rPr>
                                    <w:t>xi</w:t>
                                  </w:r>
                                  <w:r>
                                    <w:rPr>
                                      <w:b/>
                                      <w:bCs/>
                                      <w:color w:val="5B5B5B"/>
                                      <w:spacing w:val="0"/>
                                      <w:w w:val="100"/>
                                      <w:position w:val="0"/>
                                      <w:sz w:val="12"/>
                                      <w:szCs w:val="12"/>
                                    </w:rPr>
                                    <w:t>я йены гания зле к зри чес кой прочности изоляции (переменный го к. действующее значение)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</w:rPr>
                                    <w:t>1000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</w:rPr>
                                    <w:t>60&lt;6'</w:t>
                                  </w:r>
                                  <w:r>
                                    <w:rPr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rPr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</w:rPr>
                                    <w:t>&lt;Ю0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</w:rPr>
                                    <w:t>2000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5B5B5B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</w:rPr>
                                    <w:t>300&lt;Ц5660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</w:rPr>
                                    <w:t>2500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5B5B5B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</w:rPr>
                                    <w:t>660&lt; 1/5800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5B5B5B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</w:rPr>
                                    <w:t>3000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66" w:lineRule="auto"/>
                                    <w:ind w:left="0" w:right="0" w:firstLine="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5B5B5B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</w:rPr>
                                    <w:t>800&lt;t/,Sl000 1000&lt;t/,Sl500*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5B5B5B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</w:rPr>
                                    <w:t>3500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00"/>
                                    <w:jc w:val="both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5B5B5B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</w:rPr>
                                    <w:t xml:space="preserve">• </w:t>
                                  </w:r>
                                  <w:r>
                                    <w:rPr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</w:rPr>
                                    <w:t>Только для постоянного тока.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258.85000000000002pt;margin-top:70.350000000000009pt;width:190.80000000000001pt;height:139.20000000000002pt;z-index:-125829371;mso-wrap-distance-left:6.7000000000000002pt;mso-wrap-distance-top:70.350000000000009pt;mso-wrap-distance-right:0.25pt;mso-wrap-distance-bottom:36.700000000000003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906"/>
                        <w:gridCol w:w="1910"/>
                      </w:tblGrid>
                      <w:tr>
                        <w:trPr>
                          <w:tblHeader/>
                          <w:trHeight w:val="955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6" w:lineRule="auto"/>
                              <w:ind w:left="0" w:right="0"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B5B5B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</w:rPr>
                              <w:t xml:space="preserve">Номинальное напряжение И </w:t>
                            </w:r>
                            <w:r>
                              <w:rPr>
                                <w:b/>
                                <w:bCs/>
                                <w:color w:val="5B5B5B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</w:rPr>
                              <w:t xml:space="preserve">W.1 </w:t>
                            </w:r>
                            <w:r>
                              <w:rPr>
                                <w:b/>
                                <w:bCs/>
                                <w:color w:val="5B5B5B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</w:rPr>
                              <w:t>ЯП ии Ц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B5B5B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</w:rPr>
                              <w:t xml:space="preserve">Напряжение </w:t>
                            </w:r>
                            <w:r>
                              <w:rPr>
                                <w:b/>
                                <w:bCs/>
                                <w:color w:val="5B5B5B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</w:rPr>
                              <w:t>xi</w:t>
                            </w:r>
                            <w:r>
                              <w:rPr>
                                <w:b/>
                                <w:bCs/>
                                <w:color w:val="5B5B5B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</w:rPr>
                              <w:t>я йены гания зле к зри чес кой прочности изоляции (переменный го к. действующее значение)</w:t>
                            </w:r>
                          </w:p>
                        </w:tc>
                      </w:tr>
                      <w:tr>
                        <w:trPr>
                          <w:trHeight w:val="27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1000</w:t>
                            </w:r>
                          </w:p>
                        </w:tc>
                      </w:tr>
                      <w:tr>
                        <w:trPr>
                          <w:trHeight w:val="26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60&lt;6'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&lt;Ю0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2000</w:t>
                            </w:r>
                          </w:p>
                        </w:tc>
                      </w:tr>
                      <w:tr>
                        <w:trPr>
                          <w:trHeight w:val="27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5B5B5B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300&lt;Ц5660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2500</w:t>
                            </w:r>
                          </w:p>
                        </w:tc>
                      </w:tr>
                      <w:tr>
                        <w:trPr>
                          <w:trHeight w:val="26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5B5B5B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660&lt; 1/5800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5B5B5B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3000</w:t>
                            </w:r>
                          </w:p>
                        </w:tc>
                      </w:tr>
                      <w:tr>
                        <w:trPr>
                          <w:trHeight w:val="46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6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5B5B5B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800&lt;t/,Sl000 1000&lt;t/,Sl500*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5B5B5B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3500</w:t>
                            </w:r>
                          </w:p>
                        </w:tc>
                      </w:tr>
                      <w:tr>
                        <w:trPr>
                          <w:trHeight w:val="269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5B5B5B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•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Только для постоянного тока.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3202305</wp:posOffset>
                </wp:positionH>
                <wp:positionV relativeFrom="paragraph">
                  <wp:posOffset>250190</wp:posOffset>
                </wp:positionV>
                <wp:extent cx="2511425" cy="499745"/>
                <wp:wrapNone/>
                <wp:docPr id="69" name="Shape 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11425" cy="499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1440" w:right="0" w:hanging="144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 xml:space="preserve">Таблица 12— Напряжение для испытания электрической прочност </w:t>
                            </w:r>
                            <w:r>
                              <w:rPr>
                                <w:color w:val="272727"/>
                                <w:spacing w:val="0"/>
                                <w:w w:val="100"/>
                                <w:position w:val="0"/>
                              </w:rPr>
                              <w:t xml:space="preserve">и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изоляции, соответствующее номинальному напряжению изоляции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252.15000000000001pt;margin-top:19.699999999999999pt;width:197.75pt;height:39.3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1440" w:right="0" w:hanging="144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 xml:space="preserve">Таблица 12— Напряжение для испытания электрической прочност </w:t>
                      </w:r>
                      <w:r>
                        <w:rPr>
                          <w:color w:val="272727"/>
                          <w:spacing w:val="0"/>
                          <w:w w:val="100"/>
                          <w:position w:val="0"/>
                        </w:rPr>
                        <w:t xml:space="preserve">и 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изоляции, соответствующее номинальному напряжению изоляции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3202305</wp:posOffset>
                </wp:positionH>
                <wp:positionV relativeFrom="paragraph">
                  <wp:posOffset>774700</wp:posOffset>
                </wp:positionV>
                <wp:extent cx="2511425" cy="106680"/>
                <wp:wrapNone/>
                <wp:docPr id="71" name="Shape 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11425" cy="106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272727"/>
                                <w:spacing w:val="0"/>
                                <w:w w:val="100"/>
                                <w:position w:val="0"/>
                              </w:rPr>
                              <w:t xml:space="preserve">В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вольтах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252.15000000000001pt;margin-top:61.pt;width:197.75pt;height:8.4000000000000004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right"/>
                      </w:pPr>
                      <w:r>
                        <w:rPr>
                          <w:color w:val="272727"/>
                          <w:spacing w:val="0"/>
                          <w:w w:val="100"/>
                          <w:position w:val="0"/>
                        </w:rPr>
                        <w:t xml:space="preserve">В 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вольтах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2736850" distB="134620" distL="0" distR="0" simplePos="0" relativeHeight="125829384" behindDoc="0" locked="0" layoutInCell="1" allowOverlap="1">
                <wp:simplePos x="0" y="0"/>
                <wp:positionH relativeFrom="page">
                  <wp:posOffset>602615</wp:posOffset>
                </wp:positionH>
                <wp:positionV relativeFrom="paragraph">
                  <wp:posOffset>2736850</wp:posOffset>
                </wp:positionV>
                <wp:extent cx="5108575" cy="255905"/>
                <wp:wrapTopAndBottom/>
                <wp:docPr id="73" name="Shape 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08575" cy="2559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протоколе испытаний.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4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Во время каждого цикла операций «включение—отключение» контакты аппарата должны быть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47.450000000000003pt;margin-top:215.5pt;width:402.25pt;height:20.150000000000002pt;z-index:-125829369;mso-wrap-distance-left:0;mso-wrap-distance-top:215.5pt;mso-wrap-distance-right:0;mso-wrap-distance-bottom:10.6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протоколе испытаний.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44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Во время каждого цикла операций «включение—отключение» контакты аппарата должны быть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990215" distB="0" distL="0" distR="0" simplePos="0" relativeHeight="125829386" behindDoc="0" locked="0" layoutInCell="1" allowOverlap="1">
                <wp:simplePos x="0" y="0"/>
                <wp:positionH relativeFrom="page">
                  <wp:posOffset>602615</wp:posOffset>
                </wp:positionH>
                <wp:positionV relativeFrom="paragraph">
                  <wp:posOffset>2990215</wp:posOffset>
                </wp:positionV>
                <wp:extent cx="5105400" cy="137160"/>
                <wp:wrapTopAndBottom/>
                <wp:docPr id="75" name="Shape 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0540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в замкнутом положении до окончания коммутационной операции включения и пока ток не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margin-left:47.450000000000003pt;margin-top:235.45000000000002pt;width:402.pt;height:10.800000000000001pt;z-index:-125829367;mso-wrap-distance-left:0;mso-wrap-distance-top:235.45000000000002pt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в замкнутом положении до окончания коммутационной операции включения и пока ток не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440"/>
        <w:jc w:val="both"/>
      </w:pPr>
      <w:r>
        <w:rPr>
          <w:spacing w:val="0"/>
          <w:w w:val="100"/>
          <w:position w:val="0"/>
        </w:rPr>
        <w:t>После каждого цикла операций восстанавливающееся напряжение должно поддерживаться не менее 0,05 с.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440"/>
        <w:jc w:val="both"/>
      </w:pPr>
      <w:r>
        <w:rPr>
          <w:spacing w:val="0"/>
          <w:w w:val="100"/>
          <w:position w:val="0"/>
        </w:rPr>
        <w:t>Для облегчения проведения испытаний аппаратов категорий применения АС-23А и АС-23В циклы операций «включение—отключение» можно, с согласия изготовителя, заменить числом циклов включения тока 10/</w:t>
      </w:r>
      <w:r>
        <w:rPr>
          <w:spacing w:val="0"/>
          <w:w w:val="100"/>
          <w:position w:val="0"/>
          <w:vertAlign w:val="subscript"/>
        </w:rPr>
        <w:t>с</w:t>
      </w:r>
      <w:r>
        <w:rPr>
          <w:spacing w:val="0"/>
          <w:w w:val="100"/>
          <w:position w:val="0"/>
        </w:rPr>
        <w:t xml:space="preserve"> с последующим равным числом циклов отключения тока 8/</w:t>
      </w:r>
      <w:r>
        <w:rPr>
          <w:spacing w:val="0"/>
          <w:w w:val="100"/>
          <w:position w:val="0"/>
          <w:vertAlign w:val="subscript"/>
        </w:rPr>
        <w:t>(</w:t>
      </w:r>
      <w:r>
        <w:rPr>
          <w:spacing w:val="0"/>
          <w:w w:val="100"/>
          <w:position w:val="0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420"/>
        <w:jc w:val="both"/>
      </w:pPr>
      <w:r>
        <w:rPr>
          <w:spacing w:val="0"/>
          <w:w w:val="100"/>
          <w:position w:val="0"/>
          <w:shd w:val="clear" w:color="auto" w:fill="FFFFFF"/>
        </w:rPr>
        <w:t>При переменном токе коэффицие1гт мощности испытательной цепи должен определяться по</w:t>
      </w:r>
    </w:p>
    <w:p>
      <w:pPr>
        <w:pStyle w:val="Style14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767" w:val="left"/>
        </w:tabs>
        <w:bidi w:val="0"/>
        <w:spacing w:before="0" w:after="0" w:line="259" w:lineRule="auto"/>
        <w:ind w:left="0" w:right="0" w:firstLine="0"/>
        <w:jc w:val="both"/>
      </w:pPr>
      <w:bookmarkStart w:id="243" w:name="bookmark243"/>
      <w:bookmarkEnd w:id="243"/>
      <w:r>
        <w:rPr>
          <w:spacing w:val="0"/>
          <w:w w:val="100"/>
          <w:position w:val="0"/>
        </w:rPr>
        <w:t xml:space="preserve">МЭК 60947-1. Значения должны соответствовать указанным </w:t>
      </w:r>
      <w:r>
        <w:rPr>
          <w:color w:val="5B5B5B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таблице 3.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440"/>
        <w:jc w:val="both"/>
        <w:sectPr>
          <w:headerReference w:type="default" r:id="rId41"/>
          <w:footerReference w:type="default" r:id="rId42"/>
          <w:headerReference w:type="even" r:id="rId43"/>
          <w:footerReference w:type="even" r:id="rId44"/>
          <w:headerReference w:type="first" r:id="rId45"/>
          <w:footerReference w:type="first" r:id="rId46"/>
          <w:footnotePr>
            <w:pos w:val="pageBottom"/>
            <w:numFmt w:val="decimal"/>
            <w:numRestart w:val="continuous"/>
          </w:footnotePr>
          <w:pgSz w:w="9917" w:h="14040"/>
          <w:pgMar w:top="1119" w:right="916" w:bottom="1732" w:left="932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</w:rPr>
        <w:t>На постоянном токе постоянная времени испытательной цепи должна определяться 8.3.4.1.4 МЭК 60947-1; значения должны соответствовать указанным в таблице 3.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Испытательное напряжение и нагрузка должны быть приложены к соответствующим выводам аппарата. Для аппаратов, </w:t>
      </w:r>
      <w:r>
        <w:rPr>
          <w:color w:val="272727"/>
          <w:spacing w:val="0"/>
          <w:w w:val="100"/>
          <w:position w:val="0"/>
        </w:rPr>
        <w:t xml:space="preserve">у </w:t>
      </w:r>
      <w:r>
        <w:rPr>
          <w:spacing w:val="0"/>
          <w:w w:val="100"/>
          <w:position w:val="0"/>
        </w:rPr>
        <w:t xml:space="preserve">которых подвижный контакт остается соединенным </w:t>
      </w:r>
      <w:r>
        <w:rPr>
          <w:color w:val="272727"/>
          <w:spacing w:val="0"/>
          <w:w w:val="100"/>
          <w:position w:val="0"/>
        </w:rPr>
        <w:t xml:space="preserve">с </w:t>
      </w:r>
      <w:r>
        <w:rPr>
          <w:spacing w:val="0"/>
          <w:w w:val="100"/>
          <w:position w:val="0"/>
        </w:rPr>
        <w:t xml:space="preserve">одним из выводов </w:t>
      </w: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отключенном положении, данное испытание следует повторить </w:t>
      </w:r>
      <w:r>
        <w:rPr>
          <w:color w:val="272727"/>
          <w:spacing w:val="0"/>
          <w:w w:val="100"/>
          <w:position w:val="0"/>
        </w:rPr>
        <w:t xml:space="preserve">с </w:t>
      </w:r>
      <w:r>
        <w:rPr>
          <w:spacing w:val="0"/>
          <w:w w:val="100"/>
          <w:position w:val="0"/>
        </w:rPr>
        <w:t xml:space="preserve">переключением полюсов источника питания и нагрузки, если </w:t>
      </w:r>
      <w:r>
        <w:rPr>
          <w:color w:val="272727"/>
          <w:spacing w:val="0"/>
          <w:w w:val="100"/>
          <w:position w:val="0"/>
        </w:rPr>
        <w:t xml:space="preserve">на </w:t>
      </w:r>
      <w:r>
        <w:rPr>
          <w:spacing w:val="0"/>
          <w:w w:val="100"/>
          <w:position w:val="0"/>
        </w:rPr>
        <w:t xml:space="preserve">зажимах нет специальной </w:t>
      </w:r>
      <w:r>
        <w:rPr>
          <w:color w:val="272727"/>
          <w:spacing w:val="0"/>
          <w:w w:val="100"/>
          <w:position w:val="0"/>
        </w:rPr>
        <w:t xml:space="preserve">маркировки </w:t>
      </w:r>
      <w:r>
        <w:rPr>
          <w:spacing w:val="0"/>
          <w:w w:val="100"/>
          <w:position w:val="0"/>
        </w:rPr>
        <w:t>для нагрузки и источника питания.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ходе испытаний комбинированных устройств с плавкими предохранителями плавкие вставки можно заменить медными вставками, по размерам </w:t>
      </w:r>
      <w:r>
        <w:rPr>
          <w:color w:val="272727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>массе электрически эквивалентными плавким вставкам, рекомендованным изготовителем.</w:t>
      </w:r>
    </w:p>
    <w:p>
      <w:pPr>
        <w:pStyle w:val="Style14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1179" w:val="left"/>
        </w:tabs>
        <w:bidi w:val="0"/>
        <w:spacing w:before="0" w:after="0" w:line="257" w:lineRule="auto"/>
        <w:ind w:left="0" w:right="0" w:firstLine="420"/>
        <w:jc w:val="both"/>
      </w:pPr>
      <w:bookmarkStart w:id="244" w:name="bookmark244"/>
      <w:bookmarkEnd w:id="244"/>
      <w:r>
        <w:rPr>
          <w:spacing w:val="0"/>
          <w:w w:val="100"/>
          <w:position w:val="0"/>
        </w:rPr>
        <w:t>Испытательная цепь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20"/>
        <w:jc w:val="both"/>
      </w:pPr>
      <w:r>
        <w:rPr>
          <w:color w:val="272727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8.3.3.5.2 </w:t>
      </w:r>
      <w:r>
        <w:rPr>
          <w:color w:val="272727"/>
          <w:spacing w:val="0"/>
          <w:w w:val="100"/>
          <w:position w:val="0"/>
        </w:rPr>
        <w:t xml:space="preserve">МЭК </w:t>
      </w:r>
      <w:r>
        <w:rPr>
          <w:spacing w:val="0"/>
          <w:w w:val="100"/>
          <w:position w:val="0"/>
        </w:rPr>
        <w:t>60947-1.</w:t>
      </w:r>
    </w:p>
    <w:p>
      <w:pPr>
        <w:pStyle w:val="Style14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1179" w:val="left"/>
        </w:tabs>
        <w:bidi w:val="0"/>
        <w:spacing w:before="0" w:after="0" w:line="257" w:lineRule="auto"/>
        <w:ind w:left="0" w:right="0" w:firstLine="420"/>
        <w:jc w:val="both"/>
      </w:pPr>
      <w:bookmarkStart w:id="245" w:name="bookmark245"/>
      <w:bookmarkEnd w:id="245"/>
      <w:r>
        <w:rPr>
          <w:spacing w:val="0"/>
          <w:w w:val="100"/>
          <w:position w:val="0"/>
        </w:rPr>
        <w:t>Восстанавливающееся напряжение при переходном процессе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8.3.3.5.3 </w:t>
      </w:r>
      <w:r>
        <w:rPr>
          <w:color w:val="272727"/>
          <w:spacing w:val="0"/>
          <w:w w:val="100"/>
          <w:position w:val="0"/>
        </w:rPr>
        <w:t xml:space="preserve">МЭК </w:t>
      </w:r>
      <w:r>
        <w:rPr>
          <w:spacing w:val="0"/>
          <w:w w:val="100"/>
          <w:position w:val="0"/>
        </w:rPr>
        <w:t>60947-</w:t>
      </w:r>
      <w:r>
        <w:rPr>
          <w:color w:val="272727"/>
          <w:spacing w:val="0"/>
          <w:w w:val="100"/>
          <w:position w:val="0"/>
        </w:rPr>
        <w:t xml:space="preserve">1 </w:t>
      </w:r>
      <w:r>
        <w:rPr>
          <w:spacing w:val="0"/>
          <w:w w:val="100"/>
          <w:position w:val="0"/>
        </w:rPr>
        <w:t xml:space="preserve">для аппаратов категорий применения АС-22 </w:t>
      </w:r>
      <w:r>
        <w:rPr>
          <w:color w:val="272727"/>
          <w:spacing w:val="0"/>
          <w:w w:val="100"/>
          <w:position w:val="0"/>
        </w:rPr>
        <w:t xml:space="preserve">и АС-23. Для </w:t>
      </w:r>
      <w:r>
        <w:rPr>
          <w:spacing w:val="0"/>
          <w:w w:val="100"/>
          <w:position w:val="0"/>
        </w:rPr>
        <w:t xml:space="preserve">аппаратов категорий применения </w:t>
      </w:r>
      <w:r>
        <w:rPr>
          <w:color w:val="272727"/>
          <w:spacing w:val="0"/>
          <w:w w:val="100"/>
          <w:position w:val="0"/>
        </w:rPr>
        <w:t xml:space="preserve">DC-22 </w:t>
      </w:r>
      <w:r>
        <w:rPr>
          <w:color w:val="272727"/>
          <w:spacing w:val="0"/>
          <w:w w:val="100"/>
          <w:position w:val="0"/>
        </w:rPr>
        <w:t xml:space="preserve">И </w:t>
      </w:r>
      <w:r>
        <w:rPr>
          <w:color w:val="272727"/>
          <w:spacing w:val="0"/>
          <w:w w:val="100"/>
          <w:position w:val="0"/>
        </w:rPr>
        <w:t>DC</w:t>
      </w:r>
      <w:r>
        <w:rPr>
          <w:spacing w:val="0"/>
          <w:w w:val="100"/>
          <w:position w:val="0"/>
        </w:rPr>
        <w:t>-23 нагрузку испытательной цепи можно заменить двигателем, имеющим заданные ток и постоянную времени, если есть договоренность между изготовителем и потребителем.</w:t>
      </w:r>
    </w:p>
    <w:p>
      <w:pPr>
        <w:pStyle w:val="Style14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1179" w:val="left"/>
        </w:tabs>
        <w:bidi w:val="0"/>
        <w:spacing w:before="0" w:after="0" w:line="257" w:lineRule="auto"/>
        <w:ind w:left="0" w:right="0" w:firstLine="420"/>
        <w:jc w:val="both"/>
      </w:pPr>
      <w:bookmarkStart w:id="246" w:name="bookmark246"/>
      <w:bookmarkEnd w:id="246"/>
      <w:r>
        <w:rPr>
          <w:spacing w:val="0"/>
          <w:w w:val="100"/>
          <w:position w:val="0"/>
        </w:rPr>
        <w:t>Коммутационные перенапряжения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20"/>
        <w:jc w:val="both"/>
      </w:pP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стадии рассмотрения.</w:t>
      </w:r>
    </w:p>
    <w:p>
      <w:pPr>
        <w:pStyle w:val="Style14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1186" w:val="left"/>
        </w:tabs>
        <w:bidi w:val="0"/>
        <w:spacing w:before="0" w:after="0" w:line="257" w:lineRule="auto"/>
        <w:ind w:left="0" w:right="0" w:firstLine="440"/>
        <w:jc w:val="both"/>
      </w:pPr>
      <w:bookmarkStart w:id="247" w:name="bookmark247"/>
      <w:bookmarkEnd w:id="247"/>
      <w:r>
        <w:rPr>
          <w:color w:val="272727"/>
          <w:spacing w:val="0"/>
          <w:w w:val="100"/>
          <w:position w:val="0"/>
        </w:rPr>
        <w:t xml:space="preserve">Поведение </w:t>
      </w:r>
      <w:r>
        <w:rPr>
          <w:spacing w:val="0"/>
          <w:w w:val="100"/>
          <w:position w:val="0"/>
        </w:rPr>
        <w:t>аппарата во время испытаний на включающую и отключающую способ</w:t>
        <w:softHyphen/>
        <w:t>ность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процессе испытаний аппарат не должен быть опасным для оператора и наносить поврежде</w:t>
        <w:softHyphen/>
        <w:t>ния окружающему' оборудованию.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Не </w:t>
      </w:r>
      <w:r>
        <w:rPr>
          <w:spacing w:val="0"/>
          <w:w w:val="100"/>
          <w:position w:val="0"/>
        </w:rPr>
        <w:t xml:space="preserve">должно наблюдаться устойчивой дуги тын перекрытия между полюсами или между полюсами </w:t>
      </w:r>
      <w:r>
        <w:rPr>
          <w:color w:val="272727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>корпусом, и плавкий элемент в цепи обнаружения тока утечки должен оставаться целым.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Аппарат должен оставаться механически действующим. </w:t>
      </w:r>
      <w:r>
        <w:rPr>
          <w:color w:val="272727"/>
          <w:spacing w:val="0"/>
          <w:w w:val="100"/>
          <w:position w:val="0"/>
        </w:rPr>
        <w:t xml:space="preserve">Не </w:t>
      </w:r>
      <w:r>
        <w:rPr>
          <w:spacing w:val="0"/>
          <w:w w:val="100"/>
          <w:position w:val="0"/>
        </w:rPr>
        <w:t xml:space="preserve">допускается сваривание контактов, препятствующее операции размыкания </w:t>
      </w:r>
      <w:r>
        <w:rPr>
          <w:color w:val="272727"/>
          <w:spacing w:val="0"/>
          <w:w w:val="100"/>
          <w:position w:val="0"/>
        </w:rPr>
        <w:t xml:space="preserve">при </w:t>
      </w:r>
      <w:r>
        <w:rPr>
          <w:spacing w:val="0"/>
          <w:w w:val="100"/>
          <w:position w:val="0"/>
        </w:rPr>
        <w:t>использовании нормальных средств оперирования.</w:t>
      </w:r>
    </w:p>
    <w:p>
      <w:pPr>
        <w:pStyle w:val="Style14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1191" w:val="left"/>
        </w:tabs>
        <w:bidi w:val="0"/>
        <w:spacing w:before="0" w:after="0" w:line="257" w:lineRule="auto"/>
        <w:ind w:left="0" w:right="0" w:firstLine="440"/>
        <w:jc w:val="both"/>
      </w:pPr>
      <w:bookmarkStart w:id="248" w:name="bookmark248"/>
      <w:bookmarkEnd w:id="248"/>
      <w:r>
        <w:rPr>
          <w:spacing w:val="0"/>
          <w:w w:val="100"/>
          <w:position w:val="0"/>
        </w:rPr>
        <w:t>Состояние аппарата после испытаний на включающую и отключающую способ</w:t>
        <w:softHyphen/>
        <w:t>ность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>Немедленно после проведения испытаний необходимо убедиться, что аппарат удовлетвори</w:t>
        <w:softHyphen/>
        <w:t xml:space="preserve">тельно производит операции замыкания </w:t>
      </w:r>
      <w:r>
        <w:rPr>
          <w:color w:val="272727"/>
          <w:spacing w:val="0"/>
          <w:w w:val="100"/>
          <w:position w:val="0"/>
        </w:rPr>
        <w:t xml:space="preserve">и размыкания </w:t>
      </w:r>
      <w:r>
        <w:rPr>
          <w:spacing w:val="0"/>
          <w:w w:val="100"/>
          <w:position w:val="0"/>
        </w:rPr>
        <w:t>без нагрузки.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Замыкание считают удовлетворительным, если </w:t>
      </w:r>
      <w:r>
        <w:rPr>
          <w:color w:val="272727"/>
          <w:spacing w:val="0"/>
          <w:w w:val="100"/>
          <w:position w:val="0"/>
        </w:rPr>
        <w:t xml:space="preserve">при </w:t>
      </w:r>
      <w:r>
        <w:rPr>
          <w:spacing w:val="0"/>
          <w:w w:val="100"/>
          <w:position w:val="0"/>
        </w:rPr>
        <w:t>нормальном перемещении рукоятки кон</w:t>
        <w:softHyphen/>
        <w:t>такты полностью замкнутей и аппарат в состоянии пропускать номинальный рабочий ток.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20"/>
        <w:jc w:val="both"/>
      </w:pPr>
      <w:r>
        <w:rPr>
          <w:spacing w:val="0"/>
          <w:w w:val="100"/>
          <w:position w:val="0"/>
        </w:rPr>
        <w:t>После испытаний без обслуживания аппарат должен отвечать требованиям 8.3.3.4.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>Контакты должны быть способны проводить номинальный рабочий ток без обслуживания, и превышение температуры должно удовлетворять требованиям 8.3.3.6.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Аппарат, предназначенный для разъединения, также должен соответствовать требованиям 8.3.3.5 и </w:t>
      </w:r>
      <w:r>
        <w:rPr>
          <w:spacing w:val="0"/>
          <w:w w:val="100"/>
          <w:position w:val="0"/>
        </w:rPr>
        <w:t>8.3.3.7.</w:t>
      </w:r>
    </w:p>
    <w:p>
      <w:pPr>
        <w:pStyle w:val="Style14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1102" w:val="left"/>
        </w:tabs>
        <w:bidi w:val="0"/>
        <w:spacing w:before="0" w:after="0" w:line="257" w:lineRule="auto"/>
        <w:ind w:left="0" w:right="0" w:firstLine="420"/>
        <w:jc w:val="both"/>
      </w:pPr>
      <w:bookmarkStart w:id="249" w:name="bookmark249"/>
      <w:bookmarkEnd w:id="249"/>
      <w:r>
        <w:rPr>
          <w:i/>
          <w:iCs/>
          <w:spacing w:val="0"/>
          <w:w w:val="100"/>
          <w:position w:val="0"/>
        </w:rPr>
        <w:t>Проверка электрической прочности изоляции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После испытания по 8.3.3.3 необходима </w:t>
      </w:r>
      <w:r>
        <w:rPr>
          <w:color w:val="272727"/>
          <w:spacing w:val="0"/>
          <w:w w:val="100"/>
          <w:position w:val="0"/>
        </w:rPr>
        <w:t xml:space="preserve">проверка </w:t>
      </w:r>
      <w:r>
        <w:rPr>
          <w:spacing w:val="0"/>
          <w:w w:val="100"/>
          <w:position w:val="0"/>
        </w:rPr>
        <w:t>способности аппарата без обслуживания выдерживать напряжение, равное двухкратному номинальному напряжению изоляции, в соответ</w:t>
        <w:softHyphen/>
        <w:t xml:space="preserve">ствии с </w:t>
      </w:r>
      <w:r>
        <w:rPr>
          <w:spacing w:val="0"/>
          <w:w w:val="100"/>
          <w:position w:val="0"/>
        </w:rPr>
        <w:t>8.3.3.2.2.</w:t>
      </w:r>
    </w:p>
    <w:p>
      <w:pPr>
        <w:pStyle w:val="Style14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1102" w:val="left"/>
        </w:tabs>
        <w:bidi w:val="0"/>
        <w:spacing w:before="0" w:after="0" w:line="257" w:lineRule="auto"/>
        <w:ind w:left="0" w:right="0" w:firstLine="440"/>
        <w:jc w:val="both"/>
      </w:pPr>
      <w:bookmarkStart w:id="250" w:name="bookmark250"/>
      <w:bookmarkEnd w:id="250"/>
      <w:r>
        <w:rPr>
          <w:i/>
          <w:iCs/>
          <w:spacing w:val="0"/>
          <w:w w:val="100"/>
          <w:position w:val="0"/>
        </w:rPr>
        <w:t>Ток утечки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Это испытание применяют только для разъединителей с номинальным рабочим напряжением 4/ св. </w:t>
      </w:r>
      <w:r>
        <w:rPr>
          <w:color w:val="272727"/>
          <w:spacing w:val="0"/>
          <w:w w:val="100"/>
          <w:position w:val="0"/>
        </w:rPr>
        <w:t xml:space="preserve">50 В. Ток </w:t>
      </w:r>
      <w:r>
        <w:rPr>
          <w:spacing w:val="0"/>
          <w:w w:val="100"/>
          <w:position w:val="0"/>
        </w:rPr>
        <w:t>утечки проверяют вдоль каждого контактного зазора и между каждым выводом и корпусом.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При </w:t>
      </w:r>
      <w:r>
        <w:rPr>
          <w:spacing w:val="0"/>
          <w:w w:val="100"/>
          <w:position w:val="0"/>
        </w:rPr>
        <w:t>испытательном напряжении. 1,1-кратном номинальному рабочему напряжению аппарата, ток утечки не должен превышать: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0,5 мА на полюс </w:t>
      </w:r>
      <w:r>
        <w:rPr>
          <w:color w:val="272727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 xml:space="preserve">аппаратов категорий применения АС-20Л. </w:t>
      </w:r>
      <w:r>
        <w:rPr>
          <w:color w:val="272727"/>
          <w:spacing w:val="0"/>
          <w:w w:val="100"/>
          <w:position w:val="0"/>
        </w:rPr>
        <w:t xml:space="preserve">АС-20В, </w:t>
      </w:r>
      <w:r>
        <w:rPr>
          <w:color w:val="272727"/>
          <w:spacing w:val="0"/>
          <w:w w:val="100"/>
          <w:position w:val="0"/>
        </w:rPr>
        <w:t xml:space="preserve">DC-20A </w:t>
      </w:r>
      <w:r>
        <w:rPr>
          <w:spacing w:val="0"/>
          <w:w w:val="100"/>
          <w:position w:val="0"/>
        </w:rPr>
        <w:t xml:space="preserve">или </w:t>
      </w:r>
      <w:r>
        <w:rPr>
          <w:spacing w:val="0"/>
          <w:w w:val="100"/>
          <w:position w:val="0"/>
        </w:rPr>
        <w:t>DC-20B;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20"/>
        <w:jc w:val="both"/>
      </w:pPr>
      <w:r>
        <w:rPr>
          <w:color w:val="272727"/>
          <w:spacing w:val="0"/>
          <w:w w:val="100"/>
          <w:position w:val="0"/>
        </w:rPr>
        <w:t xml:space="preserve">2 мА </w:t>
      </w:r>
      <w:r>
        <w:rPr>
          <w:spacing w:val="0"/>
          <w:w w:val="100"/>
          <w:position w:val="0"/>
        </w:rPr>
        <w:t>на полюс для аппаратов прочих категорий применения.</w:t>
      </w:r>
    </w:p>
    <w:p>
      <w:pPr>
        <w:pStyle w:val="Style14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1102" w:val="left"/>
        </w:tabs>
        <w:bidi w:val="0"/>
        <w:spacing w:before="0" w:after="0" w:line="257" w:lineRule="auto"/>
        <w:ind w:left="0" w:right="0" w:firstLine="420"/>
        <w:jc w:val="both"/>
      </w:pPr>
      <w:bookmarkStart w:id="251" w:name="bookmark251"/>
      <w:bookmarkEnd w:id="251"/>
      <w:r>
        <w:rPr>
          <w:i/>
          <w:iCs/>
          <w:spacing w:val="0"/>
          <w:w w:val="100"/>
          <w:position w:val="0"/>
        </w:rPr>
        <w:t>Проверка превышения температуры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После </w:t>
      </w:r>
      <w:r>
        <w:rPr>
          <w:spacing w:val="0"/>
          <w:w w:val="100"/>
          <w:position w:val="0"/>
        </w:rPr>
        <w:t>проведения испытания по 8.3.3.3 следует проверить превышение температуры выводов главной цепи по 8.3.3.1.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>Превышение температуры этих выводов не должно превышать 80 ’С при номинальном рабочем токе согласно категории применения испытуемого аппарата.</w:t>
      </w:r>
    </w:p>
    <w:p>
      <w:pPr>
        <w:pStyle w:val="Style14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1102" w:val="left"/>
        </w:tabs>
        <w:bidi w:val="0"/>
        <w:spacing w:before="0" w:after="0" w:line="257" w:lineRule="auto"/>
        <w:ind w:left="0" w:right="0" w:firstLine="440"/>
        <w:jc w:val="both"/>
      </w:pPr>
      <w:bookmarkStart w:id="252" w:name="bookmark252"/>
      <w:bookmarkEnd w:id="252"/>
      <w:r>
        <w:rPr>
          <w:i/>
          <w:iCs/>
          <w:spacing w:val="0"/>
          <w:w w:val="100"/>
          <w:position w:val="0"/>
        </w:rPr>
        <w:t>Прочность механизма управления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По 8.2.5 </w:t>
      </w:r>
      <w:r>
        <w:rPr>
          <w:spacing w:val="0"/>
          <w:w w:val="100"/>
          <w:position w:val="0"/>
        </w:rPr>
        <w:t xml:space="preserve">для аппаратов, пригодных дтя разъединения, с номинальным рабочим напряжением св. 50 </w:t>
      </w:r>
      <w:r>
        <w:rPr>
          <w:color w:val="272727"/>
          <w:spacing w:val="0"/>
          <w:w w:val="100"/>
          <w:position w:val="0"/>
        </w:rPr>
        <w:t>В.</w:t>
      </w:r>
    </w:p>
    <w:p>
      <w:pPr>
        <w:pStyle w:val="Style14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953" w:val="left"/>
        </w:tabs>
        <w:bidi w:val="0"/>
        <w:spacing w:before="0" w:after="0" w:line="252" w:lineRule="auto"/>
        <w:ind w:left="0" w:right="0" w:firstLine="420"/>
        <w:jc w:val="both"/>
      </w:pPr>
      <w:bookmarkStart w:id="253" w:name="bookmark253"/>
      <w:bookmarkEnd w:id="253"/>
      <w:r>
        <w:rPr>
          <w:spacing w:val="0"/>
          <w:w w:val="100"/>
          <w:position w:val="0"/>
        </w:rPr>
        <w:t xml:space="preserve">Цикл испытаний </w:t>
      </w:r>
      <w:r>
        <w:rPr>
          <w:color w:val="272727"/>
          <w:spacing w:val="0"/>
          <w:w w:val="100"/>
          <w:position w:val="0"/>
        </w:rPr>
        <w:t xml:space="preserve">II. </w:t>
      </w:r>
      <w:r>
        <w:rPr>
          <w:spacing w:val="0"/>
          <w:w w:val="100"/>
          <w:position w:val="0"/>
        </w:rPr>
        <w:t xml:space="preserve">Работоспособность </w:t>
      </w: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условиях </w:t>
      </w:r>
      <w:r>
        <w:rPr>
          <w:color w:val="5B5B5B"/>
          <w:spacing w:val="0"/>
          <w:w w:val="100"/>
          <w:position w:val="0"/>
        </w:rPr>
        <w:t>эксплуатации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Этот цикл испытаний предназначен </w:t>
      </w:r>
      <w:r>
        <w:rPr>
          <w:color w:val="5B5B5B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 xml:space="preserve">типов аппаратов, указанных в таблице </w:t>
      </w:r>
      <w:r>
        <w:rPr>
          <w:color w:val="272727"/>
          <w:spacing w:val="0"/>
          <w:w w:val="100"/>
          <w:position w:val="0"/>
        </w:rPr>
        <w:t xml:space="preserve">13, </w:t>
      </w:r>
      <w:r>
        <w:rPr>
          <w:spacing w:val="0"/>
          <w:w w:val="100"/>
          <w:position w:val="0"/>
        </w:rPr>
        <w:t>и включает испытания, приведенные в ней.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20"/>
        <w:jc w:val="left"/>
      </w:pPr>
      <w:r>
        <w:rPr>
          <w:color w:val="272727"/>
          <w:spacing w:val="0"/>
          <w:w w:val="100"/>
          <w:position w:val="0"/>
        </w:rPr>
        <w:t xml:space="preserve">Испытания </w:t>
      </w:r>
      <w:r>
        <w:rPr>
          <w:spacing w:val="0"/>
          <w:w w:val="100"/>
          <w:position w:val="0"/>
        </w:rPr>
        <w:t xml:space="preserve">проводят </w:t>
      </w:r>
      <w:r>
        <w:rPr>
          <w:color w:val="5B5B5B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>проверки соответствия требованиям 7.2.4.</w:t>
      </w:r>
      <w:r>
        <w:rPr>
          <w:color w:val="272727"/>
          <w:spacing w:val="0"/>
          <w:w w:val="100"/>
          <w:position w:val="0"/>
        </w:rPr>
        <w:t>2.</w:t>
      </w:r>
    </w:p>
    <w:p>
      <w:pPr>
        <w:pStyle w:val="Style14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1157" w:val="left"/>
        </w:tabs>
        <w:bidi w:val="0"/>
        <w:spacing w:before="0" w:after="0" w:line="252" w:lineRule="auto"/>
        <w:ind w:left="0" w:right="0" w:firstLine="420"/>
        <w:jc w:val="left"/>
      </w:pPr>
      <w:bookmarkStart w:id="254" w:name="bookmark254"/>
      <w:bookmarkEnd w:id="254"/>
      <w:r>
        <w:rPr>
          <w:i/>
          <w:iCs/>
          <w:color w:val="272727"/>
          <w:spacing w:val="0"/>
          <w:w w:val="100"/>
          <w:position w:val="0"/>
        </w:rPr>
        <w:t xml:space="preserve">Испытание </w:t>
      </w:r>
      <w:r>
        <w:rPr>
          <w:i/>
          <w:iCs/>
          <w:spacing w:val="0"/>
          <w:w w:val="100"/>
          <w:position w:val="0"/>
        </w:rPr>
        <w:t>на срабатывание в рабочих условиях</w:t>
      </w:r>
    </w:p>
    <w:p>
      <w:pPr>
        <w:pStyle w:val="Style14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1192" w:val="left"/>
        </w:tabs>
        <w:bidi w:val="0"/>
        <w:spacing w:before="0" w:after="0" w:line="252" w:lineRule="auto"/>
        <w:ind w:left="0" w:right="0" w:firstLine="420"/>
        <w:jc w:val="left"/>
      </w:pPr>
      <w:bookmarkStart w:id="255" w:name="bookmark255"/>
      <w:bookmarkEnd w:id="255"/>
      <w:r>
        <w:rPr>
          <w:color w:val="272727"/>
          <w:spacing w:val="0"/>
          <w:w w:val="100"/>
          <w:position w:val="0"/>
        </w:rPr>
        <w:t xml:space="preserve">Параметры </w:t>
      </w:r>
      <w:r>
        <w:rPr>
          <w:spacing w:val="0"/>
          <w:w w:val="100"/>
          <w:position w:val="0"/>
        </w:rPr>
        <w:t xml:space="preserve">и условия </w:t>
      </w:r>
      <w:r>
        <w:rPr>
          <w:color w:val="272727"/>
          <w:spacing w:val="0"/>
          <w:w w:val="100"/>
          <w:position w:val="0"/>
        </w:rPr>
        <w:t>испытаний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Испытательные параметры приведены </w:t>
      </w: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таблицах </w:t>
      </w:r>
      <w:r>
        <w:rPr>
          <w:color w:val="272727"/>
          <w:spacing w:val="0"/>
          <w:w w:val="100"/>
          <w:position w:val="0"/>
        </w:rPr>
        <w:t xml:space="preserve">4 </w:t>
      </w:r>
      <w:r>
        <w:rPr>
          <w:spacing w:val="0"/>
          <w:w w:val="100"/>
          <w:position w:val="0"/>
        </w:rPr>
        <w:t xml:space="preserve">и </w:t>
      </w:r>
      <w:r>
        <w:rPr>
          <w:color w:val="272727"/>
          <w:spacing w:val="0"/>
          <w:w w:val="100"/>
          <w:position w:val="0"/>
        </w:rPr>
        <w:t xml:space="preserve">5 </w:t>
      </w:r>
      <w:r>
        <w:rPr>
          <w:color w:val="5B5B5B"/>
          <w:spacing w:val="0"/>
          <w:w w:val="100"/>
          <w:position w:val="0"/>
        </w:rPr>
        <w:t xml:space="preserve">в </w:t>
      </w:r>
      <w:r>
        <w:rPr>
          <w:color w:val="272727"/>
          <w:spacing w:val="0"/>
          <w:w w:val="100"/>
          <w:position w:val="0"/>
        </w:rPr>
        <w:t xml:space="preserve">зависимости </w:t>
      </w:r>
      <w:r>
        <w:rPr>
          <w:spacing w:val="0"/>
          <w:w w:val="100"/>
          <w:position w:val="0"/>
        </w:rPr>
        <w:t>от категории примене</w:t>
        <w:softHyphen/>
        <w:t>ния.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Интервал </w:t>
      </w:r>
      <w:r>
        <w:rPr>
          <w:spacing w:val="0"/>
          <w:w w:val="100"/>
          <w:position w:val="0"/>
        </w:rPr>
        <w:t xml:space="preserve">между циклами оперирования </w:t>
      </w:r>
      <w:r>
        <w:rPr>
          <w:color w:val="272727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таблице </w:t>
      </w:r>
      <w:r>
        <w:rPr>
          <w:color w:val="272727"/>
          <w:spacing w:val="0"/>
          <w:w w:val="100"/>
          <w:position w:val="0"/>
        </w:rPr>
        <w:t xml:space="preserve">4 при </w:t>
      </w:r>
      <w:r>
        <w:rPr>
          <w:spacing w:val="0"/>
          <w:w w:val="100"/>
          <w:position w:val="0"/>
        </w:rPr>
        <w:t xml:space="preserve">прохождении тока </w:t>
      </w:r>
      <w:r>
        <w:rPr>
          <w:color w:val="272727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 xml:space="preserve">без тока, а также последовательность циклов испытаний </w:t>
      </w:r>
      <w:r>
        <w:rPr>
          <w:color w:val="272727"/>
          <w:spacing w:val="0"/>
          <w:w w:val="100"/>
          <w:position w:val="0"/>
        </w:rPr>
        <w:t xml:space="preserve">должны </w:t>
      </w:r>
      <w:r>
        <w:rPr>
          <w:color w:val="5B5B5B"/>
          <w:spacing w:val="0"/>
          <w:w w:val="100"/>
          <w:position w:val="0"/>
        </w:rPr>
        <w:t xml:space="preserve">быть </w:t>
      </w:r>
      <w:r>
        <w:rPr>
          <w:color w:val="272727"/>
          <w:spacing w:val="0"/>
          <w:w w:val="100"/>
          <w:position w:val="0"/>
        </w:rPr>
        <w:t xml:space="preserve">указаны </w:t>
      </w:r>
      <w:r>
        <w:rPr>
          <w:spacing w:val="0"/>
          <w:w w:val="100"/>
          <w:position w:val="0"/>
        </w:rPr>
        <w:t>в протоколе испытаний.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На </w:t>
      </w:r>
      <w:r>
        <w:rPr>
          <w:spacing w:val="0"/>
          <w:w w:val="100"/>
          <w:position w:val="0"/>
        </w:rPr>
        <w:t xml:space="preserve">протяжении каждого рабочего цикла «включение—отключение» необходимо, чтобы </w:t>
      </w:r>
      <w:r>
        <w:rPr>
          <w:color w:val="5B5B5B"/>
          <w:spacing w:val="0"/>
          <w:w w:val="100"/>
          <w:position w:val="0"/>
        </w:rPr>
        <w:t>аппа</w:t>
        <w:softHyphen/>
        <w:t xml:space="preserve">рат </w:t>
      </w:r>
      <w:r>
        <w:rPr>
          <w:spacing w:val="0"/>
          <w:w w:val="100"/>
          <w:position w:val="0"/>
        </w:rPr>
        <w:t xml:space="preserve">оставался замкнутым на </w:t>
      </w:r>
      <w:r>
        <w:rPr>
          <w:color w:val="272727"/>
          <w:spacing w:val="0"/>
          <w:w w:val="100"/>
          <w:position w:val="0"/>
        </w:rPr>
        <w:t xml:space="preserve">достаточно </w:t>
      </w:r>
      <w:r>
        <w:rPr>
          <w:spacing w:val="0"/>
          <w:w w:val="100"/>
          <w:position w:val="0"/>
        </w:rPr>
        <w:t xml:space="preserve">длительный период, обеспечивающий завершение операции включения, достижение </w:t>
      </w:r>
      <w:r>
        <w:rPr>
          <w:color w:val="272727"/>
          <w:spacing w:val="0"/>
          <w:w w:val="100"/>
          <w:position w:val="0"/>
        </w:rPr>
        <w:t xml:space="preserve">током </w:t>
      </w:r>
      <w:r>
        <w:rPr>
          <w:spacing w:val="0"/>
          <w:w w:val="100"/>
          <w:position w:val="0"/>
        </w:rPr>
        <w:t xml:space="preserve">установившегося значения, </w:t>
      </w:r>
      <w:r>
        <w:rPr>
          <w:color w:val="272727"/>
          <w:spacing w:val="0"/>
          <w:w w:val="100"/>
          <w:position w:val="0"/>
        </w:rPr>
        <w:t xml:space="preserve">пока подвижные </w:t>
      </w:r>
      <w:r>
        <w:rPr>
          <w:spacing w:val="0"/>
          <w:w w:val="100"/>
          <w:position w:val="0"/>
        </w:rPr>
        <w:t>части достигнут конеч</w:t>
        <w:softHyphen/>
        <w:t xml:space="preserve">ного положения. После каждого </w:t>
      </w:r>
      <w:r>
        <w:rPr>
          <w:color w:val="272727"/>
          <w:spacing w:val="0"/>
          <w:w w:val="100"/>
          <w:position w:val="0"/>
        </w:rPr>
        <w:t xml:space="preserve">цикла </w:t>
      </w:r>
      <w:r>
        <w:rPr>
          <w:spacing w:val="0"/>
          <w:w w:val="100"/>
          <w:position w:val="0"/>
        </w:rPr>
        <w:t xml:space="preserve">оперирования восстанавливающееся напряжение </w:t>
      </w:r>
      <w:r>
        <w:rPr>
          <w:color w:val="5B5B5B"/>
          <w:spacing w:val="0"/>
          <w:w w:val="100"/>
          <w:position w:val="0"/>
        </w:rPr>
        <w:t>необходи</w:t>
        <w:softHyphen/>
      </w:r>
      <w:r>
        <w:rPr>
          <w:spacing w:val="0"/>
          <w:w w:val="100"/>
          <w:position w:val="0"/>
        </w:rPr>
        <w:t xml:space="preserve">мо поддерживать не менее 0,05 </w:t>
      </w:r>
      <w:r>
        <w:rPr>
          <w:color w:val="5B5B5B"/>
          <w:spacing w:val="0"/>
          <w:w w:val="100"/>
          <w:position w:val="0"/>
        </w:rPr>
        <w:t>с.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20"/>
        <w:jc w:val="both"/>
      </w:pPr>
      <w:r>
        <w:rPr>
          <w:color w:val="272727"/>
          <w:spacing w:val="0"/>
          <w:w w:val="100"/>
          <w:position w:val="0"/>
        </w:rPr>
        <w:t xml:space="preserve">На </w:t>
      </w:r>
      <w:r>
        <w:rPr>
          <w:spacing w:val="0"/>
          <w:w w:val="100"/>
          <w:position w:val="0"/>
        </w:rPr>
        <w:t xml:space="preserve">переменном </w:t>
      </w:r>
      <w:r>
        <w:rPr>
          <w:color w:val="272727"/>
          <w:spacing w:val="0"/>
          <w:w w:val="100"/>
          <w:position w:val="0"/>
        </w:rPr>
        <w:t xml:space="preserve">токе </w:t>
      </w:r>
      <w:r>
        <w:rPr>
          <w:spacing w:val="0"/>
          <w:w w:val="100"/>
          <w:position w:val="0"/>
        </w:rPr>
        <w:t>коэффициент мощности испытательной цепи должен определяться по</w:t>
      </w:r>
    </w:p>
    <w:p>
      <w:pPr>
        <w:pStyle w:val="Style14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801" w:val="left"/>
        </w:tabs>
        <w:bidi w:val="0"/>
        <w:spacing w:before="0" w:after="0" w:line="252" w:lineRule="auto"/>
        <w:ind w:left="0" w:right="0" w:firstLine="0"/>
        <w:jc w:val="both"/>
      </w:pPr>
      <w:bookmarkStart w:id="256" w:name="bookmark256"/>
      <w:bookmarkEnd w:id="256"/>
      <w:r>
        <w:rPr>
          <w:color w:val="272727"/>
          <w:spacing w:val="0"/>
          <w:w w:val="100"/>
          <w:position w:val="0"/>
        </w:rPr>
        <w:t xml:space="preserve">МЭК </w:t>
      </w:r>
      <w:r>
        <w:rPr>
          <w:spacing w:val="0"/>
          <w:w w:val="100"/>
          <w:position w:val="0"/>
        </w:rPr>
        <w:t xml:space="preserve">60947-1. Значения должны соответствовать указанным </w:t>
      </w: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таблице 5.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20"/>
        <w:jc w:val="both"/>
      </w:pPr>
      <w:r>
        <w:rPr>
          <w:color w:val="272727"/>
          <w:spacing w:val="0"/>
          <w:w w:val="100"/>
          <w:position w:val="0"/>
        </w:rPr>
        <w:t xml:space="preserve">На </w:t>
      </w:r>
      <w:r>
        <w:rPr>
          <w:spacing w:val="0"/>
          <w:w w:val="100"/>
          <w:position w:val="0"/>
        </w:rPr>
        <w:t>постоянном токе постоянная времени испытательной цепи должна определяться по</w:t>
      </w:r>
    </w:p>
    <w:p>
      <w:pPr>
        <w:pStyle w:val="Style14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801" w:val="left"/>
        </w:tabs>
        <w:bidi w:val="0"/>
        <w:spacing w:before="0" w:after="0" w:line="252" w:lineRule="auto"/>
        <w:ind w:left="0" w:right="0" w:firstLine="0"/>
        <w:jc w:val="both"/>
      </w:pPr>
      <w:bookmarkStart w:id="257" w:name="bookmark257"/>
      <w:bookmarkEnd w:id="257"/>
      <w:r>
        <w:rPr>
          <w:color w:val="272727"/>
          <w:spacing w:val="0"/>
          <w:w w:val="100"/>
          <w:position w:val="0"/>
        </w:rPr>
        <w:t xml:space="preserve">МЭК </w:t>
      </w:r>
      <w:r>
        <w:rPr>
          <w:spacing w:val="0"/>
          <w:w w:val="100"/>
          <w:position w:val="0"/>
        </w:rPr>
        <w:t xml:space="preserve">60947-1. Значения должны соответствовать указанным </w:t>
      </w: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таблице </w:t>
      </w:r>
      <w:r>
        <w:rPr>
          <w:color w:val="5B5B5B"/>
          <w:spacing w:val="0"/>
          <w:w w:val="100"/>
          <w:position w:val="0"/>
        </w:rPr>
        <w:t>5.</w:t>
      </w:r>
    </w:p>
    <w:p>
      <w:pPr>
        <w:pStyle w:val="Style14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1216" w:val="left"/>
        </w:tabs>
        <w:bidi w:val="0"/>
        <w:spacing w:before="0" w:after="0" w:line="252" w:lineRule="auto"/>
        <w:ind w:left="0" w:right="0" w:firstLine="420"/>
        <w:jc w:val="left"/>
      </w:pPr>
      <w:bookmarkStart w:id="258" w:name="bookmark258"/>
      <w:bookmarkEnd w:id="258"/>
      <w:r>
        <w:rPr>
          <w:spacing w:val="0"/>
          <w:w w:val="100"/>
          <w:position w:val="0"/>
        </w:rPr>
        <w:t>Испытательная цепь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20"/>
        <w:jc w:val="left"/>
      </w:pPr>
      <w:r>
        <w:rPr>
          <w:color w:val="272727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8.3.3.5.2 </w:t>
      </w:r>
      <w:r>
        <w:rPr>
          <w:color w:val="272727"/>
          <w:spacing w:val="0"/>
          <w:w w:val="100"/>
          <w:position w:val="0"/>
        </w:rPr>
        <w:t xml:space="preserve">МЭК </w:t>
      </w:r>
      <w:r>
        <w:rPr>
          <w:spacing w:val="0"/>
          <w:w w:val="100"/>
          <w:position w:val="0"/>
        </w:rPr>
        <w:t>60947-1.</w:t>
      </w:r>
    </w:p>
    <w:p>
      <w:pPr>
        <w:pStyle w:val="Style14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1216" w:val="left"/>
        </w:tabs>
        <w:bidi w:val="0"/>
        <w:spacing w:before="0" w:after="0" w:line="252" w:lineRule="auto"/>
        <w:ind w:left="0" w:right="0" w:firstLine="420"/>
        <w:jc w:val="left"/>
      </w:pPr>
      <w:bookmarkStart w:id="259" w:name="bookmark259"/>
      <w:bookmarkEnd w:id="259"/>
      <w:r>
        <w:rPr>
          <w:spacing w:val="0"/>
          <w:w w:val="100"/>
          <w:position w:val="0"/>
        </w:rPr>
        <w:t xml:space="preserve">Восстанавливающееся напряжение </w:t>
      </w:r>
      <w:r>
        <w:rPr>
          <w:color w:val="272727"/>
          <w:spacing w:val="0"/>
          <w:w w:val="100"/>
          <w:position w:val="0"/>
        </w:rPr>
        <w:t xml:space="preserve">при </w:t>
      </w:r>
      <w:r>
        <w:rPr>
          <w:spacing w:val="0"/>
          <w:w w:val="100"/>
          <w:position w:val="0"/>
        </w:rPr>
        <w:t>переходном процессе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52" w:lineRule="auto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Восстанавливающееся напряжение при переходном процессе </w:t>
      </w:r>
      <w:r>
        <w:rPr>
          <w:color w:val="5B5B5B"/>
          <w:spacing w:val="0"/>
          <w:w w:val="100"/>
          <w:position w:val="0"/>
        </w:rPr>
        <w:t xml:space="preserve">регулировать </w:t>
      </w:r>
      <w:r>
        <w:rPr>
          <w:spacing w:val="0"/>
          <w:w w:val="100"/>
          <w:position w:val="0"/>
        </w:rPr>
        <w:t>не требуется.</w:t>
      </w:r>
    </w:p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 xml:space="preserve">Табл </w:t>
      </w:r>
      <w:r>
        <w:rPr>
          <w:color w:val="272727"/>
          <w:spacing w:val="0"/>
          <w:w w:val="100"/>
          <w:position w:val="0"/>
        </w:rPr>
        <w:t xml:space="preserve">и и </w:t>
      </w:r>
      <w:r>
        <w:rPr>
          <w:spacing w:val="0"/>
          <w:w w:val="100"/>
          <w:position w:val="0"/>
        </w:rPr>
        <w:t xml:space="preserve">а 13 </w:t>
      </w:r>
      <w:r>
        <w:rPr>
          <w:color w:val="6F6F6F"/>
          <w:spacing w:val="0"/>
          <w:w w:val="100"/>
          <w:position w:val="0"/>
        </w:rPr>
        <w:t xml:space="preserve">— </w:t>
      </w:r>
      <w:r>
        <w:rPr>
          <w:color w:val="272727"/>
          <w:spacing w:val="0"/>
          <w:w w:val="100"/>
          <w:position w:val="0"/>
        </w:rPr>
        <w:t xml:space="preserve">Цикл </w:t>
      </w:r>
      <w:r>
        <w:rPr>
          <w:spacing w:val="0"/>
          <w:w w:val="100"/>
          <w:position w:val="0"/>
        </w:rPr>
        <w:t xml:space="preserve">испытаний </w:t>
      </w:r>
      <w:r>
        <w:rPr>
          <w:color w:val="272727"/>
          <w:spacing w:val="0"/>
          <w:w w:val="100"/>
          <w:position w:val="0"/>
        </w:rPr>
        <w:t xml:space="preserve">11. </w:t>
      </w:r>
      <w:r>
        <w:rPr>
          <w:spacing w:val="0"/>
          <w:w w:val="100"/>
          <w:position w:val="0"/>
        </w:rPr>
        <w:t xml:space="preserve">Работоспособность </w:t>
      </w: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условиях эксплуатации</w:t>
      </w:r>
    </w:p>
    <w:tbl>
      <w:tblPr>
        <w:tblOverlap w:val="never"/>
        <w:jc w:val="center"/>
        <w:tblLayout w:type="fixed"/>
      </w:tblPr>
      <w:tblGrid>
        <w:gridCol w:w="2434"/>
        <w:gridCol w:w="946"/>
        <w:gridCol w:w="470"/>
        <w:gridCol w:w="331"/>
        <w:gridCol w:w="346"/>
        <w:gridCol w:w="269"/>
        <w:gridCol w:w="475"/>
        <w:gridCol w:w="326"/>
        <w:gridCol w:w="298"/>
        <w:gridCol w:w="322"/>
        <w:gridCol w:w="605"/>
        <w:gridCol w:w="451"/>
        <w:gridCol w:w="451"/>
        <w:gridCol w:w="312"/>
      </w:tblGrid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1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Тип аппарат и паследонагельность испытаний</w:t>
            </w:r>
          </w:p>
        </w:tc>
      </w:tr>
      <w:tr>
        <w:trPr>
          <w:trHeight w:val="1488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Испытание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Номер пункта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51" w:lineRule="auto"/>
              <w:ind w:left="160" w:right="0" w:firstLine="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 xml:space="preserve">4 к </w:t>
            </w:r>
            <w:r>
              <w:rPr>
                <w:b/>
                <w:bCs/>
                <w:color w:val="8D8D8D"/>
                <w:spacing w:val="0"/>
                <w:w w:val="100"/>
                <w:position w:val="0"/>
                <w:sz w:val="12"/>
                <w:szCs w:val="12"/>
              </w:rPr>
              <w:t xml:space="preserve">в </w:t>
            </w: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 xml:space="preserve">F </w:t>
            </w: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 xml:space="preserve">S </w:t>
            </w:r>
            <w:r>
              <w:rPr>
                <w:b/>
                <w:bCs/>
                <w:color w:val="8D8D8D"/>
                <w:spacing w:val="0"/>
                <w:w w:val="100"/>
                <w:position w:val="0"/>
                <w:sz w:val="12"/>
                <w:szCs w:val="12"/>
              </w:rPr>
              <w:t xml:space="preserve">ч </w:t>
            </w: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м 2 СП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>Пре лох раките оь-</w:t>
            </w: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140" w:right="0" w:firstLine="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>ин ключ ат ель и пмк.тючателт.-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0" w:lineRule="exac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6F6F6F"/>
                <w:spacing w:val="0"/>
                <w:w w:val="100"/>
                <w:position w:val="0"/>
                <w:sz w:val="18"/>
                <w:szCs w:val="18"/>
              </w:rPr>
              <w:t xml:space="preserve">В </w:t>
            </w:r>
            <w:r>
              <w:rPr>
                <w:color w:val="5B5B5B"/>
                <w:spacing w:val="0"/>
                <w:w w:val="100"/>
                <w:position w:val="0"/>
                <w:sz w:val="18"/>
                <w:szCs w:val="18"/>
              </w:rPr>
              <w:t>■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70" w:lineRule="exac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5B5B5B"/>
                <w:spacing w:val="0"/>
                <w:w w:val="100"/>
                <w:position w:val="0"/>
                <w:sz w:val="18"/>
                <w:szCs w:val="18"/>
              </w:rPr>
              <w:t>X 1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5B5B5B"/>
                <w:spacing w:val="0"/>
                <w:w w:val="100"/>
                <w:position w:val="0"/>
                <w:sz w:val="8"/>
                <w:szCs w:val="8"/>
              </w:rPr>
              <w:t>Z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1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5B5B5B"/>
                <w:spacing w:val="0"/>
                <w:w w:val="100"/>
                <w:position w:val="0"/>
                <w:sz w:val="8"/>
                <w:szCs w:val="8"/>
              </w:rPr>
              <w:t xml:space="preserve">■&gt; </w:t>
            </w:r>
            <w:r>
              <w:rPr>
                <w:color w:val="6F6F6F"/>
                <w:spacing w:val="0"/>
                <w:w w:val="100"/>
                <w:position w:val="0"/>
                <w:sz w:val="18"/>
                <w:szCs w:val="18"/>
              </w:rPr>
              <w:t>&amp;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7A7A7A"/>
                <w:spacing w:val="0"/>
                <w:w w:val="100"/>
                <w:position w:val="0"/>
                <w:sz w:val="12"/>
                <w:szCs w:val="12"/>
              </w:rPr>
              <w:t>Вт тъелинитсль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9"/>
                <w:szCs w:val="9"/>
              </w:rPr>
            </w:pPr>
            <w:r>
              <w:rPr>
                <w:b/>
                <w:bCs/>
                <w:color w:val="6F6F6F"/>
                <w:spacing w:val="0"/>
                <w:w w:val="100"/>
                <w:position w:val="0"/>
                <w:sz w:val="9"/>
                <w:szCs w:val="9"/>
              </w:rPr>
              <w:t>-Я СМИ ИИ ГУН ту</w:t>
            </w: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140" w:right="0" w:firstLine="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>прслихран нтедь и прел охранитель-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192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6F6F6F"/>
                <w:spacing w:val="0"/>
                <w:w w:val="100"/>
                <w:position w:val="0"/>
                <w:sz w:val="8"/>
                <w:szCs w:val="8"/>
              </w:rPr>
              <w:t xml:space="preserve">А </w:t>
            </w:r>
            <w:r>
              <w:rPr>
                <w:b/>
                <w:bCs/>
                <w:color w:val="8D8D8D"/>
                <w:spacing w:val="0"/>
                <w:w w:val="100"/>
                <w:position w:val="0"/>
                <w:sz w:val="12"/>
                <w:szCs w:val="12"/>
              </w:rPr>
              <w:t xml:space="preserve">5 </w:t>
            </w: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>*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 xml:space="preserve">X </w:t>
            </w:r>
            <w:r>
              <w:rPr>
                <w:b/>
                <w:bCs/>
                <w:color w:val="8D8D8D"/>
                <w:spacing w:val="0"/>
                <w:w w:val="100"/>
                <w:position w:val="0"/>
                <w:sz w:val="12"/>
                <w:szCs w:val="12"/>
              </w:rPr>
              <w:t xml:space="preserve">ч </w:t>
            </w: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>2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7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8D8D8D"/>
                <w:spacing w:val="0"/>
                <w:w w:val="100"/>
                <w:position w:val="0"/>
                <w:sz w:val="12"/>
                <w:szCs w:val="12"/>
              </w:rPr>
              <w:t xml:space="preserve">3 </w:t>
            </w: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>&amp;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numPr>
                <w:ilvl w:val="0"/>
                <w:numId w:val="109"/>
              </w:numPr>
              <w:shd w:val="clear" w:color="auto" w:fill="auto"/>
              <w:tabs>
                <w:tab w:pos="154" w:val="left"/>
              </w:tabs>
              <w:bidi w:val="0"/>
              <w:spacing w:before="0" w:after="0" w:line="31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6F6F6F"/>
                <w:spacing w:val="0"/>
                <w:w w:val="100"/>
                <w:position w:val="0"/>
                <w:sz w:val="8"/>
                <w:szCs w:val="8"/>
              </w:rPr>
              <w:t xml:space="preserve">А </w:t>
            </w: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 xml:space="preserve">4 5 « </w:t>
            </w: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  <w:vertAlign w:val="superscript"/>
              </w:rPr>
              <w:t xml:space="preserve">5 </w:t>
            </w: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>И</w:t>
            </w:r>
          </w:p>
          <w:p>
            <w:pPr>
              <w:pStyle w:val="Style42"/>
              <w:keepNext w:val="0"/>
              <w:keepLines w:val="0"/>
              <w:widowControl w:val="0"/>
              <w:numPr>
                <w:ilvl w:val="0"/>
                <w:numId w:val="109"/>
              </w:numPr>
              <w:shd w:val="clear" w:color="auto" w:fill="auto"/>
              <w:tabs>
                <w:tab w:pos="338" w:val="left"/>
              </w:tabs>
              <w:bidi w:val="0"/>
              <w:spacing w:before="0" w:after="0" w:line="168" w:lineRule="auto"/>
              <w:ind w:left="160" w:right="0" w:firstLine="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 xml:space="preserve">3 а 5 </w:t>
            </w: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22 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140" w:right="0" w:firstLine="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7A7A7A"/>
                <w:spacing w:val="0"/>
                <w:w w:val="100"/>
                <w:position w:val="0"/>
                <w:sz w:val="12"/>
                <w:szCs w:val="12"/>
              </w:rPr>
              <w:t>Вмключатсдь- рам&gt;елини1сль-</w:t>
            </w: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140" w:right="0" w:firstLine="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7A7A7A"/>
                <w:spacing w:val="0"/>
                <w:w w:val="100"/>
                <w:position w:val="0"/>
                <w:sz w:val="12"/>
                <w:szCs w:val="12"/>
              </w:rPr>
              <w:t xml:space="preserve">прелохранитсль и прел охран ител </w:t>
            </w:r>
            <w:r>
              <w:rPr>
                <w:b/>
                <w:bCs/>
                <w:color w:val="7A7A7A"/>
                <w:spacing w:val="0"/>
                <w:w w:val="100"/>
                <w:position w:val="0"/>
                <w:sz w:val="12"/>
                <w:szCs w:val="12"/>
              </w:rPr>
              <w:t>fe</w:t>
              <w:softHyphen/>
              <w:t xml:space="preserve">rn </w:t>
            </w:r>
            <w:r>
              <w:rPr>
                <w:b/>
                <w:bCs/>
                <w:color w:val="7A7A7A"/>
                <w:spacing w:val="0"/>
                <w:w w:val="100"/>
                <w:position w:val="0"/>
                <w:sz w:val="12"/>
                <w:szCs w:val="12"/>
              </w:rPr>
              <w:t>ключ ат ель-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6F6F6F"/>
                <w:spacing w:val="0"/>
                <w:w w:val="100"/>
                <w:position w:val="0"/>
                <w:sz w:val="8"/>
                <w:szCs w:val="8"/>
              </w:rPr>
              <w:t>А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134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>5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34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>X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34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>X X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134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>2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3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6F6F6F"/>
                <w:spacing w:val="0"/>
                <w:w w:val="100"/>
                <w:position w:val="0"/>
                <w:sz w:val="8"/>
                <w:szCs w:val="8"/>
              </w:rPr>
              <w:t xml:space="preserve">•я </w:t>
            </w: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>с.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Срабатывание в рабочих ус</w:t>
              <w:softHyphen/>
              <w:t>ловиях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8.3.4.</w:t>
            </w:r>
            <w:r>
              <w:rPr>
                <w:b/>
                <w:bCs/>
                <w:color w:val="272727"/>
                <w:spacing w:val="0"/>
                <w:w w:val="100"/>
                <w:position w:val="0"/>
                <w:sz w:val="12"/>
                <w:szCs w:val="12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272727"/>
                <w:spacing w:val="0"/>
                <w:w w:val="100"/>
                <w:position w:val="0"/>
                <w:sz w:val="12"/>
                <w:szCs w:val="12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7A7A7A"/>
                <w:spacing w:val="0"/>
                <w:w w:val="100"/>
                <w:position w:val="0"/>
                <w:sz w:val="12"/>
                <w:szCs w:val="12"/>
              </w:rPr>
              <w:t>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8D8D8D"/>
                <w:spacing w:val="0"/>
                <w:w w:val="100"/>
                <w:position w:val="0"/>
                <w:sz w:val="12"/>
                <w:szCs w:val="12"/>
              </w:rPr>
              <w:t>|&gt;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1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Электрическая прочность изоляции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8.3.4.2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2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Ток утечки</w:t>
            </w:r>
            <w:r>
              <w:rPr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>1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8.3.4.3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7A7A7A"/>
                <w:spacing w:val="0"/>
                <w:w w:val="100"/>
                <w:position w:val="0"/>
                <w:sz w:val="12"/>
                <w:szCs w:val="12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7A7A7A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3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Проверка превышения тем</w:t>
              <w:softHyphen/>
              <w:t>пературы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8.3.4.4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3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3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3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3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4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4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" w:right="0" w:firstLine="0"/>
        <w:jc w:val="left"/>
      </w:pPr>
      <w:r>
        <w:rPr>
          <w:spacing w:val="0"/>
          <w:w w:val="100"/>
          <w:position w:val="0"/>
        </w:rPr>
        <w:t xml:space="preserve">I) Для категории применения АС-20 или </w:t>
      </w:r>
      <w:r>
        <w:rPr>
          <w:spacing w:val="0"/>
          <w:w w:val="100"/>
          <w:position w:val="0"/>
        </w:rPr>
        <w:t xml:space="preserve">DC-20 </w:t>
      </w:r>
      <w:r>
        <w:rPr>
          <w:spacing w:val="0"/>
          <w:w w:val="100"/>
          <w:position w:val="0"/>
        </w:rPr>
        <w:t xml:space="preserve">отключение при прохождении тока не требуется. См. также примечания к 4.3.5.2 и </w:t>
      </w:r>
      <w:r>
        <w:rPr>
          <w:spacing w:val="0"/>
          <w:w w:val="100"/>
          <w:position w:val="0"/>
        </w:rPr>
        <w:t>4.3.5.3.</w:t>
      </w:r>
    </w:p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" w:right="0" w:firstLine="0"/>
        <w:jc w:val="left"/>
      </w:pPr>
      <w:r>
        <w:rPr>
          <w:color w:val="8D8D8D"/>
          <w:spacing w:val="0"/>
          <w:w w:val="100"/>
          <w:position w:val="0"/>
          <w:vertAlign w:val="superscript"/>
        </w:rPr>
        <w:t>J&gt;</w:t>
      </w:r>
      <w:r>
        <w:rPr>
          <w:color w:val="8D8D8D"/>
          <w:spacing w:val="0"/>
          <w:w w:val="100"/>
          <w:position w:val="0"/>
        </w:rPr>
        <w:t xml:space="preserve"> </w:t>
      </w:r>
      <w:r>
        <w:rPr>
          <w:spacing w:val="0"/>
          <w:w w:val="100"/>
          <w:position w:val="0"/>
        </w:rPr>
        <w:t xml:space="preserve">Испытание проводят только при </w:t>
      </w:r>
      <w:r>
        <w:rPr>
          <w:i/>
          <w:iCs/>
          <w:spacing w:val="0"/>
          <w:w w:val="100"/>
          <w:position w:val="0"/>
        </w:rPr>
        <w:t>U</w:t>
      </w:r>
      <w:r>
        <w:rPr>
          <w:i/>
          <w:iCs/>
          <w:spacing w:val="0"/>
          <w:w w:val="100"/>
          <w:position w:val="0"/>
          <w:vertAlign w:val="subscript"/>
        </w:rPr>
        <w:t>t</w:t>
      </w:r>
      <w:r>
        <w:rPr>
          <w:spacing w:val="0"/>
          <w:w w:val="100"/>
          <w:position w:val="0"/>
        </w:rPr>
        <w:t xml:space="preserve"> </w:t>
      </w:r>
      <w:r>
        <w:rPr>
          <w:spacing w:val="0"/>
          <w:w w:val="100"/>
          <w:position w:val="0"/>
        </w:rPr>
        <w:t>св. 50 В.</w:t>
      </w:r>
    </w:p>
    <w:p>
      <w:pPr>
        <w:widowControl w:val="0"/>
        <w:spacing w:after="179" w:line="1" w:lineRule="exact"/>
      </w:pPr>
    </w:p>
    <w:p>
      <w:pPr>
        <w:pStyle w:val="Style14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1211" w:val="left"/>
        </w:tabs>
        <w:bidi w:val="0"/>
        <w:spacing w:before="0" w:after="0" w:line="240" w:lineRule="auto"/>
        <w:ind w:left="0" w:right="0" w:firstLine="420"/>
        <w:jc w:val="left"/>
      </w:pPr>
      <w:bookmarkStart w:id="260" w:name="bookmark260"/>
      <w:bookmarkEnd w:id="260"/>
      <w:r>
        <w:rPr>
          <w:spacing w:val="0"/>
          <w:w w:val="100"/>
          <w:position w:val="0"/>
        </w:rPr>
        <w:t>Коммутационные перенапряжения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left"/>
      </w:pP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стадии рассмотрения.</w:t>
      </w:r>
    </w:p>
    <w:p>
      <w:pPr>
        <w:pStyle w:val="Style14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1216" w:val="left"/>
        </w:tabs>
        <w:bidi w:val="0"/>
        <w:spacing w:before="0" w:after="0" w:line="240" w:lineRule="auto"/>
        <w:ind w:left="0" w:right="0" w:firstLine="420"/>
        <w:jc w:val="left"/>
      </w:pPr>
      <w:bookmarkStart w:id="261" w:name="bookmark261"/>
      <w:bookmarkEnd w:id="261"/>
      <w:r>
        <w:rPr>
          <w:spacing w:val="0"/>
          <w:w w:val="100"/>
          <w:position w:val="0"/>
        </w:rPr>
        <w:t>Поведение аппарата во время испытания на срабатывание в рабочих условиях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ходе процесса испытания аппарат не должен создавать опасность для оператора или причинять ущерб окружающему оборудованию.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Не </w:t>
      </w:r>
      <w:r>
        <w:rPr>
          <w:spacing w:val="0"/>
          <w:w w:val="100"/>
          <w:position w:val="0"/>
        </w:rPr>
        <w:t>должно наблюдаться возникновения устойчивой дуги или перекрытия между полюсами, или между полюсом и корпусом, и плавкий предохранитель должен быть целым.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Аппарат должен оставаться механически действующим. </w:t>
      </w:r>
      <w:r>
        <w:rPr>
          <w:color w:val="272727"/>
          <w:spacing w:val="0"/>
          <w:w w:val="100"/>
          <w:position w:val="0"/>
        </w:rPr>
        <w:t xml:space="preserve">Не </w:t>
      </w:r>
      <w:r>
        <w:rPr>
          <w:spacing w:val="0"/>
          <w:w w:val="100"/>
          <w:position w:val="0"/>
        </w:rPr>
        <w:t>допускается сваривание контактов, препятствующее операции размыкания при использовании средств оперирования.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>Допускается некоторый износ механизма и контактов при условии, что аппарат работает нормально.</w:t>
      </w:r>
    </w:p>
    <w:p>
      <w:pPr>
        <w:pStyle w:val="Style14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1197" w:val="left"/>
        </w:tabs>
        <w:bidi w:val="0"/>
        <w:spacing w:before="0" w:after="0"/>
        <w:ind w:left="0" w:right="0" w:firstLine="420"/>
        <w:jc w:val="both"/>
      </w:pPr>
      <w:bookmarkStart w:id="262" w:name="bookmark262"/>
      <w:bookmarkEnd w:id="262"/>
      <w:r>
        <w:rPr>
          <w:spacing w:val="0"/>
          <w:w w:val="100"/>
          <w:position w:val="0"/>
        </w:rPr>
        <w:t>Состояние аппарата после испытания на срабатывание в рабочих условиях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>Немедленно после испытания необходимо проверить, что аппарат производит удовлетвори</w:t>
        <w:softHyphen/>
        <w:t xml:space="preserve">тельно операции замыкание </w:t>
      </w:r>
      <w:r>
        <w:rPr>
          <w:color w:val="8D8D8D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>размыкание без нагрузки.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Операцию </w:t>
      </w:r>
      <w:r>
        <w:rPr>
          <w:spacing w:val="0"/>
          <w:w w:val="100"/>
          <w:position w:val="0"/>
        </w:rPr>
        <w:t xml:space="preserve">замыкания считают удовлетворительной, если при нормальном перемещении рукоятки полностью замкнутся контакты </w:t>
      </w:r>
      <w:r>
        <w:rPr>
          <w:color w:val="272727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>аппарат в состоянии пропускать номинальный рабочий ток.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spacing w:val="0"/>
          <w:w w:val="100"/>
          <w:position w:val="0"/>
        </w:rPr>
        <w:t>После испытания и без обслуживания аппарат должен удовлетворять требованиям 8.3.4.2.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Контакты должны быть способны проводить номинальный рабочий ток без обслуживания, и превышение температуры должно удовлетворять </w:t>
      </w:r>
      <w:r>
        <w:rPr>
          <w:color w:val="272727"/>
          <w:spacing w:val="0"/>
          <w:w w:val="100"/>
          <w:position w:val="0"/>
        </w:rPr>
        <w:t>проверке по 8.3.4.4.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spacing w:val="0"/>
          <w:w w:val="100"/>
          <w:position w:val="0"/>
        </w:rPr>
        <w:t>Если испытывают разъединитель, то он должен соответствовать требованиям 8.3.4.3.</w:t>
      </w:r>
    </w:p>
    <w:p>
      <w:pPr>
        <w:pStyle w:val="Style14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1109" w:val="left"/>
        </w:tabs>
        <w:bidi w:val="0"/>
        <w:spacing w:before="0" w:after="0"/>
        <w:ind w:left="0" w:right="0" w:firstLine="420"/>
        <w:jc w:val="both"/>
      </w:pPr>
      <w:bookmarkStart w:id="263" w:name="bookmark263"/>
      <w:bookmarkEnd w:id="263"/>
      <w:r>
        <w:rPr>
          <w:i/>
          <w:iCs/>
          <w:spacing w:val="0"/>
          <w:w w:val="100"/>
          <w:position w:val="0"/>
        </w:rPr>
        <w:t>Проверка электрической прочности изоляции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color w:val="272727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>8.3.3.4.</w:t>
      </w:r>
    </w:p>
    <w:p>
      <w:pPr>
        <w:pStyle w:val="Style14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1109" w:val="left"/>
        </w:tabs>
        <w:bidi w:val="0"/>
        <w:spacing w:before="0" w:after="0"/>
        <w:ind w:left="0" w:right="0" w:firstLine="420"/>
        <w:jc w:val="both"/>
      </w:pPr>
      <w:bookmarkStart w:id="264" w:name="bookmark264"/>
      <w:bookmarkEnd w:id="264"/>
      <w:r>
        <w:rPr>
          <w:i/>
          <w:iCs/>
          <w:spacing w:val="0"/>
          <w:w w:val="100"/>
          <w:position w:val="0"/>
        </w:rPr>
        <w:t>Ток утечки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color w:val="272727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>8.3.3.5.</w:t>
      </w:r>
    </w:p>
    <w:p>
      <w:pPr>
        <w:pStyle w:val="Style14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1109" w:val="left"/>
        </w:tabs>
        <w:bidi w:val="0"/>
        <w:spacing w:before="0" w:after="0"/>
        <w:ind w:left="0" w:right="0" w:firstLine="420"/>
        <w:jc w:val="both"/>
      </w:pPr>
      <w:bookmarkStart w:id="265" w:name="bookmark265"/>
      <w:bookmarkEnd w:id="265"/>
      <w:r>
        <w:rPr>
          <w:i/>
          <w:iCs/>
          <w:spacing w:val="0"/>
          <w:w w:val="100"/>
          <w:position w:val="0"/>
        </w:rPr>
        <w:t>Проверка превышения температуры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color w:val="272727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>8.3.3.6.</w:t>
      </w:r>
    </w:p>
    <w:p>
      <w:pPr>
        <w:pStyle w:val="Style14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925" w:val="left"/>
        </w:tabs>
        <w:bidi w:val="0"/>
        <w:spacing w:before="0" w:after="0"/>
        <w:ind w:left="0" w:right="0" w:firstLine="440"/>
        <w:jc w:val="both"/>
      </w:pPr>
      <w:bookmarkStart w:id="266" w:name="bookmark266"/>
      <w:bookmarkEnd w:id="266"/>
      <w:r>
        <w:rPr>
          <w:spacing w:val="0"/>
          <w:w w:val="100"/>
          <w:position w:val="0"/>
        </w:rPr>
        <w:t xml:space="preserve">Цикл испытаний </w:t>
      </w:r>
      <w:r>
        <w:rPr>
          <w:color w:val="272727"/>
          <w:spacing w:val="0"/>
          <w:w w:val="100"/>
          <w:position w:val="0"/>
        </w:rPr>
        <w:t xml:space="preserve">ill. </w:t>
      </w:r>
      <w:r>
        <w:rPr>
          <w:spacing w:val="0"/>
          <w:w w:val="100"/>
          <w:position w:val="0"/>
        </w:rPr>
        <w:t>Работоспособность в условиях возникно</w:t>
        <w:softHyphen/>
        <w:t>вения токов короткого замыкания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Этот цикл испытаний предназначен для аппаратов, перечисленных в таблице 14. </w:t>
      </w:r>
      <w:r>
        <w:rPr>
          <w:color w:val="272727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 xml:space="preserve">включает </w:t>
      </w: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себя испытания, указанные в этой таблице.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Этот цикл испытаний не обязателен, если изготовитель не указал значение номинальной </w:t>
      </w:r>
      <w:r>
        <w:rPr>
          <w:color w:val="272727"/>
          <w:spacing w:val="0"/>
          <w:w w:val="100"/>
          <w:position w:val="0"/>
        </w:rPr>
        <w:t xml:space="preserve">включающей </w:t>
      </w:r>
      <w:r>
        <w:rPr>
          <w:spacing w:val="0"/>
          <w:w w:val="100"/>
          <w:position w:val="0"/>
        </w:rPr>
        <w:t xml:space="preserve">способности при коротком замыкании (см. 8.3.5.2.1) и если выполняется цикл </w:t>
      </w:r>
      <w:r>
        <w:rPr>
          <w:color w:val="272727"/>
          <w:spacing w:val="0"/>
          <w:w w:val="100"/>
          <w:position w:val="0"/>
        </w:rPr>
        <w:t xml:space="preserve">IV </w:t>
      </w:r>
      <w:r>
        <w:rPr>
          <w:spacing w:val="0"/>
          <w:w w:val="100"/>
          <w:position w:val="0"/>
        </w:rPr>
        <w:t>(см. 8.3.6).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spacing w:val="0"/>
          <w:w w:val="100"/>
          <w:position w:val="0"/>
        </w:rPr>
        <w:t>Эти испытания проводят для проверки соответствия требованиям 7.2.5.</w:t>
      </w:r>
    </w:p>
    <w:p>
      <w:pPr>
        <w:pStyle w:val="Style14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1109" w:val="left"/>
        </w:tabs>
        <w:bidi w:val="0"/>
        <w:spacing w:before="0" w:after="0"/>
        <w:ind w:left="0" w:right="0" w:firstLine="420"/>
        <w:jc w:val="both"/>
      </w:pPr>
      <w:bookmarkStart w:id="267" w:name="bookmark267"/>
      <w:bookmarkEnd w:id="267"/>
      <w:r>
        <w:rPr>
          <w:i/>
          <w:iCs/>
          <w:color w:val="272727"/>
          <w:spacing w:val="0"/>
          <w:w w:val="100"/>
          <w:position w:val="0"/>
        </w:rPr>
        <w:t xml:space="preserve">Испытание </w:t>
      </w:r>
      <w:r>
        <w:rPr>
          <w:i/>
          <w:iCs/>
          <w:spacing w:val="0"/>
          <w:w w:val="100"/>
          <w:position w:val="0"/>
        </w:rPr>
        <w:t>на кратковременно выдерживаемый ток</w:t>
      </w:r>
    </w:p>
    <w:p>
      <w:pPr>
        <w:pStyle w:val="Style14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1177" w:val="left"/>
        </w:tabs>
        <w:bidi w:val="0"/>
        <w:spacing w:before="0" w:after="0"/>
        <w:ind w:left="0" w:right="0" w:firstLine="420"/>
        <w:jc w:val="both"/>
      </w:pPr>
      <w:bookmarkStart w:id="268" w:name="bookmark268"/>
      <w:bookmarkEnd w:id="268"/>
      <w:r>
        <w:rPr>
          <w:spacing w:val="0"/>
          <w:w w:val="100"/>
          <w:position w:val="0"/>
        </w:rPr>
        <w:t>Параметры и условия испытаний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Условия испытаний </w:t>
      </w:r>
      <w:r>
        <w:rPr>
          <w:color w:val="8D8D8D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 xml:space="preserve">по 8.3.4.3 </w:t>
      </w:r>
      <w:r>
        <w:rPr>
          <w:color w:val="272727"/>
          <w:spacing w:val="0"/>
          <w:w w:val="100"/>
          <w:position w:val="0"/>
        </w:rPr>
        <w:t xml:space="preserve">МЭК </w:t>
      </w:r>
      <w:r>
        <w:rPr>
          <w:spacing w:val="0"/>
          <w:w w:val="100"/>
          <w:position w:val="0"/>
        </w:rPr>
        <w:t>60947-1.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>Испытательный ток должен соответствовать номинальному кратковременно выдерживаемому току согласно 4.3.6.1.</w:t>
      </w:r>
    </w:p>
    <w:p>
      <w:pPr>
        <w:pStyle w:val="Style14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1197" w:val="left"/>
        </w:tabs>
        <w:bidi w:val="0"/>
        <w:spacing w:before="0" w:after="0"/>
        <w:ind w:left="0" w:right="0" w:firstLine="420"/>
        <w:jc w:val="both"/>
      </w:pPr>
      <w:bookmarkStart w:id="269" w:name="bookmark269"/>
      <w:bookmarkEnd w:id="269"/>
      <w:r>
        <w:rPr>
          <w:spacing w:val="0"/>
          <w:w w:val="100"/>
          <w:position w:val="0"/>
        </w:rPr>
        <w:t>Испытательная цепь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color w:val="272727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>8.3.4.</w:t>
      </w:r>
      <w:r>
        <w:rPr>
          <w:color w:val="272727"/>
          <w:spacing w:val="0"/>
          <w:w w:val="100"/>
          <w:position w:val="0"/>
        </w:rPr>
        <w:t xml:space="preserve">1.2 МЭК </w:t>
      </w:r>
      <w:r>
        <w:rPr>
          <w:spacing w:val="0"/>
          <w:w w:val="100"/>
          <w:position w:val="0"/>
        </w:rPr>
        <w:t>60947-1.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color w:val="272727"/>
          <w:spacing w:val="0"/>
          <w:w w:val="100"/>
          <w:position w:val="0"/>
          <w:shd w:val="clear" w:color="auto" w:fill="FFFFFF"/>
        </w:rPr>
        <w:t xml:space="preserve">На </w:t>
      </w:r>
      <w:r>
        <w:rPr>
          <w:spacing w:val="0"/>
          <w:w w:val="100"/>
          <w:position w:val="0"/>
          <w:shd w:val="clear" w:color="auto" w:fill="FFFFFF"/>
        </w:rPr>
        <w:t>переменном токе коэффициент мощности испытательной цепи должен соответствовать</w:t>
      </w:r>
    </w:p>
    <w:p>
      <w:pPr>
        <w:pStyle w:val="Style14"/>
        <w:keepNext w:val="0"/>
        <w:keepLines w:val="0"/>
        <w:widowControl w:val="0"/>
        <w:numPr>
          <w:ilvl w:val="0"/>
          <w:numId w:val="115"/>
        </w:numPr>
        <w:shd w:val="clear" w:color="auto" w:fill="auto"/>
        <w:tabs>
          <w:tab w:pos="791" w:val="left"/>
        </w:tabs>
        <w:bidi w:val="0"/>
        <w:spacing w:before="0" w:after="0"/>
        <w:ind w:left="0" w:right="0" w:firstLine="0"/>
        <w:jc w:val="both"/>
      </w:pPr>
      <w:bookmarkStart w:id="270" w:name="bookmark270"/>
      <w:bookmarkEnd w:id="270"/>
      <w:r>
        <w:rPr>
          <w:color w:val="272727"/>
          <w:spacing w:val="0"/>
          <w:w w:val="100"/>
          <w:position w:val="0"/>
        </w:rPr>
        <w:t>МЭК 60947-1.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На </w:t>
      </w:r>
      <w:r>
        <w:rPr>
          <w:spacing w:val="0"/>
          <w:w w:val="100"/>
          <w:position w:val="0"/>
        </w:rPr>
        <w:t xml:space="preserve">постоянном токе постоянная времени испытательной цепи должна соответствовать 8.3.4.1.4 </w:t>
      </w:r>
      <w:r>
        <w:rPr>
          <w:color w:val="272727"/>
          <w:spacing w:val="0"/>
          <w:w w:val="100"/>
          <w:position w:val="0"/>
        </w:rPr>
        <w:t xml:space="preserve">МЭК </w:t>
      </w:r>
      <w:r>
        <w:rPr>
          <w:spacing w:val="0"/>
          <w:w w:val="100"/>
          <w:position w:val="0"/>
        </w:rPr>
        <w:t>60947-1.</w:t>
      </w:r>
    </w:p>
    <w:p>
      <w:pPr>
        <w:pStyle w:val="Style14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1217" w:val="left"/>
        </w:tabs>
        <w:bidi w:val="0"/>
        <w:spacing w:before="0" w:after="0"/>
        <w:ind w:left="0" w:right="0" w:firstLine="440"/>
        <w:jc w:val="both"/>
      </w:pPr>
      <w:bookmarkStart w:id="271" w:name="bookmark271"/>
      <w:bookmarkEnd w:id="271"/>
      <w:r>
        <w:rPr>
          <w:spacing w:val="0"/>
          <w:w w:val="100"/>
          <w:position w:val="0"/>
        </w:rPr>
        <w:t>Калибровка испытательной цепи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Для калибровки испытательной цепи временные соединения </w:t>
      </w:r>
      <w:r>
        <w:rPr>
          <w:i/>
          <w:iCs/>
          <w:color w:val="272727"/>
          <w:spacing w:val="0"/>
          <w:w w:val="100"/>
          <w:position w:val="0"/>
        </w:rPr>
        <w:t>В</w:t>
      </w:r>
      <w:r>
        <w:rPr>
          <w:color w:val="272727"/>
          <w:spacing w:val="0"/>
          <w:w w:val="100"/>
          <w:position w:val="0"/>
        </w:rPr>
        <w:t xml:space="preserve"> </w:t>
      </w:r>
      <w:r>
        <w:rPr>
          <w:spacing w:val="0"/>
          <w:w w:val="100"/>
          <w:position w:val="0"/>
        </w:rPr>
        <w:t>с очень малым полным сопротивлением помещают возможно ближе к выводам, предназначенным для присоединения испытуемого аппарата.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На </w:t>
      </w:r>
      <w:r>
        <w:rPr>
          <w:spacing w:val="0"/>
          <w:w w:val="100"/>
          <w:position w:val="0"/>
        </w:rPr>
        <w:t xml:space="preserve">переменном токе сопротивления </w:t>
      </w:r>
      <w:r>
        <w:rPr>
          <w:i/>
          <w:iCs/>
          <w:color w:val="272727"/>
          <w:spacing w:val="0"/>
          <w:w w:val="100"/>
          <w:position w:val="0"/>
        </w:rPr>
        <w:t>R</w:t>
      </w:r>
      <w:r>
        <w:rPr>
          <w:i/>
          <w:iCs/>
          <w:spacing w:val="0"/>
          <w:w w:val="100"/>
          <w:position w:val="0"/>
        </w:rPr>
        <w:t>I</w:t>
      </w:r>
      <w:r>
        <w:rPr>
          <w:spacing w:val="0"/>
          <w:w w:val="100"/>
          <w:position w:val="0"/>
        </w:rPr>
        <w:t xml:space="preserve"> и катушки индуктивности </w:t>
      </w:r>
      <w:r>
        <w:rPr>
          <w:i/>
          <w:iCs/>
          <w:color w:val="272727"/>
          <w:spacing w:val="0"/>
          <w:w w:val="100"/>
          <w:position w:val="0"/>
        </w:rPr>
        <w:t>X</w:t>
      </w:r>
      <w:r>
        <w:rPr>
          <w:spacing w:val="0"/>
          <w:w w:val="100"/>
          <w:position w:val="0"/>
        </w:rPr>
        <w:t xml:space="preserve">регулируют таким образом, чтобы при напряжении до включения получить ток, равный кратковременно выдерживаемому току, и коэффициент мощности по 8.3.4.1.3 </w:t>
      </w:r>
      <w:r>
        <w:rPr>
          <w:color w:val="272727"/>
          <w:spacing w:val="0"/>
          <w:w w:val="100"/>
          <w:position w:val="0"/>
        </w:rPr>
        <w:t xml:space="preserve">МЭК </w:t>
      </w:r>
      <w:r>
        <w:rPr>
          <w:spacing w:val="0"/>
          <w:w w:val="100"/>
          <w:position w:val="0"/>
        </w:rPr>
        <w:t>60947-1.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На </w:t>
      </w:r>
      <w:r>
        <w:rPr>
          <w:spacing w:val="0"/>
          <w:w w:val="100"/>
          <w:position w:val="0"/>
        </w:rPr>
        <w:t xml:space="preserve">постоянном токе активные сопротивления </w:t>
      </w:r>
      <w:r>
        <w:rPr>
          <w:i/>
          <w:iCs/>
          <w:color w:val="272727"/>
          <w:spacing w:val="0"/>
          <w:w w:val="100"/>
          <w:position w:val="0"/>
        </w:rPr>
        <w:t>RI</w:t>
      </w:r>
      <w:r>
        <w:rPr>
          <w:color w:val="272727"/>
          <w:spacing w:val="0"/>
          <w:w w:val="100"/>
          <w:position w:val="0"/>
        </w:rPr>
        <w:t xml:space="preserve"> </w:t>
      </w:r>
      <w:r>
        <w:rPr>
          <w:spacing w:val="0"/>
          <w:w w:val="100"/>
          <w:position w:val="0"/>
        </w:rPr>
        <w:t xml:space="preserve">и катушки индуктивности </w:t>
      </w:r>
      <w:r>
        <w:rPr>
          <w:i/>
          <w:iCs/>
          <w:color w:val="272727"/>
          <w:spacing w:val="0"/>
          <w:w w:val="100"/>
          <w:position w:val="0"/>
        </w:rPr>
        <w:t>X</w:t>
      </w:r>
      <w:r>
        <w:rPr>
          <w:color w:val="272727"/>
          <w:spacing w:val="0"/>
          <w:w w:val="100"/>
          <w:position w:val="0"/>
        </w:rPr>
        <w:t xml:space="preserve"> </w:t>
      </w:r>
      <w:r>
        <w:rPr>
          <w:spacing w:val="0"/>
          <w:w w:val="100"/>
          <w:position w:val="0"/>
        </w:rPr>
        <w:t xml:space="preserve">регулируют таким образом, чтобы при напряжении до включения получить ток, максимальное значение которого равнялось </w:t>
      </w:r>
      <w:r>
        <w:rPr>
          <w:color w:val="272727"/>
          <w:spacing w:val="0"/>
          <w:w w:val="100"/>
          <w:position w:val="0"/>
        </w:rPr>
        <w:t xml:space="preserve">бы </w:t>
      </w:r>
      <w:r>
        <w:rPr>
          <w:spacing w:val="0"/>
          <w:w w:val="100"/>
          <w:position w:val="0"/>
        </w:rPr>
        <w:t xml:space="preserve">кратковременно выдерживаемому току, и постоянную времени по 8.3.4.1.4 </w:t>
      </w:r>
      <w:r>
        <w:rPr>
          <w:color w:val="000000"/>
          <w:spacing w:val="0"/>
          <w:w w:val="100"/>
          <w:position w:val="0"/>
        </w:rPr>
        <w:t xml:space="preserve">МЭК </w:t>
      </w:r>
      <w:r>
        <w:rPr>
          <w:color w:val="272727"/>
          <w:spacing w:val="0"/>
          <w:w w:val="100"/>
          <w:position w:val="0"/>
        </w:rPr>
        <w:t>60947-1.</w:t>
      </w:r>
    </w:p>
    <w:p>
      <w:pPr>
        <w:pStyle w:val="Style14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1221" w:val="left"/>
        </w:tabs>
        <w:bidi w:val="0"/>
        <w:spacing w:before="0" w:after="0"/>
        <w:ind w:left="0" w:right="0" w:firstLine="440"/>
        <w:jc w:val="both"/>
      </w:pPr>
      <w:bookmarkStart w:id="272" w:name="bookmark272"/>
      <w:bookmarkEnd w:id="272"/>
      <w:r>
        <w:rPr>
          <w:spacing w:val="0"/>
          <w:w w:val="100"/>
          <w:position w:val="0"/>
        </w:rPr>
        <w:t>Методика испытаний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Временные </w:t>
      </w:r>
      <w:r>
        <w:rPr>
          <w:spacing w:val="0"/>
          <w:w w:val="100"/>
          <w:position w:val="0"/>
        </w:rPr>
        <w:t xml:space="preserve">соединения </w:t>
      </w:r>
      <w:r>
        <w:rPr>
          <w:i/>
          <w:iCs/>
          <w:color w:val="272727"/>
          <w:spacing w:val="0"/>
          <w:w w:val="100"/>
          <w:position w:val="0"/>
        </w:rPr>
        <w:t>В</w:t>
      </w:r>
      <w:r>
        <w:rPr>
          <w:color w:val="272727"/>
          <w:spacing w:val="0"/>
          <w:w w:val="100"/>
          <w:position w:val="0"/>
        </w:rPr>
        <w:t xml:space="preserve"> </w:t>
      </w:r>
      <w:r>
        <w:rPr>
          <w:spacing w:val="0"/>
          <w:w w:val="100"/>
          <w:position w:val="0"/>
        </w:rPr>
        <w:t xml:space="preserve">заменяют на испытуемый аппарат и в течение установленного времени на этот аппарат </w:t>
      </w:r>
      <w:r>
        <w:rPr>
          <w:color w:val="272727"/>
          <w:spacing w:val="0"/>
          <w:w w:val="100"/>
          <w:position w:val="0"/>
        </w:rPr>
        <w:t xml:space="preserve">с </w:t>
      </w:r>
      <w:r>
        <w:rPr>
          <w:spacing w:val="0"/>
          <w:w w:val="100"/>
          <w:position w:val="0"/>
        </w:rPr>
        <w:t>замкнутыми контактами подают испытательный ток.</w:t>
      </w:r>
    </w:p>
    <w:p>
      <w:pPr>
        <w:pStyle w:val="Style14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1221" w:val="left"/>
        </w:tabs>
        <w:bidi w:val="0"/>
        <w:spacing w:before="0" w:after="0"/>
        <w:ind w:left="0" w:right="0" w:firstLine="440"/>
        <w:jc w:val="both"/>
      </w:pPr>
      <w:bookmarkStart w:id="273" w:name="bookmark273"/>
      <w:bookmarkEnd w:id="273"/>
      <w:r>
        <w:rPr>
          <w:spacing w:val="0"/>
          <w:w w:val="100"/>
          <w:position w:val="0"/>
        </w:rPr>
        <w:t>Поведение аппарата во время испытания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процессе испытания аппарат не должен быть опасным для оператора и наносить поврежде</w:t>
        <w:softHyphen/>
        <w:t>ния окружающему оборудованию.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Не </w:t>
      </w:r>
      <w:r>
        <w:rPr>
          <w:spacing w:val="0"/>
          <w:w w:val="100"/>
          <w:position w:val="0"/>
        </w:rPr>
        <w:t>должны возникнуть устойчивая дуга паи перекрытие между полюсами или полюсами и корпусом и расплавления плавкого элемента в цепи обнаружения тока утечки.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  <w:sectPr>
          <w:headerReference w:type="default" r:id="rId47"/>
          <w:footerReference w:type="default" r:id="rId48"/>
          <w:headerReference w:type="even" r:id="rId49"/>
          <w:footerReference w:type="even" r:id="rId50"/>
          <w:footnotePr>
            <w:pos w:val="pageBottom"/>
            <w:numFmt w:val="decimal"/>
            <w:numRestart w:val="continuous"/>
          </w:footnotePr>
          <w:type w:val="continuous"/>
          <w:pgSz w:w="9917" w:h="14040"/>
          <w:pgMar w:top="1119" w:right="916" w:bottom="1732" w:left="932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</w:rPr>
        <w:t xml:space="preserve">Аппарат должен остаться механически действующим. </w:t>
      </w:r>
      <w:r>
        <w:rPr>
          <w:color w:val="272727"/>
          <w:spacing w:val="0"/>
          <w:w w:val="100"/>
          <w:position w:val="0"/>
        </w:rPr>
        <w:t xml:space="preserve">Не </w:t>
      </w:r>
      <w:r>
        <w:rPr>
          <w:spacing w:val="0"/>
          <w:w w:val="100"/>
          <w:position w:val="0"/>
        </w:rPr>
        <w:t>допускается сваривание контак</w:t>
        <w:softHyphen/>
        <w:t>тов, препятствующее операции размыкания при использовании нормальных средств оперирова</w:t>
        <w:softHyphen/>
        <w:t>ния.</w:t>
      </w:r>
    </w:p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 xml:space="preserve">Табл </w:t>
      </w:r>
      <w:r>
        <w:rPr>
          <w:color w:val="272727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 xml:space="preserve">на </w:t>
      </w:r>
      <w:r>
        <w:rPr>
          <w:color w:val="272727"/>
          <w:spacing w:val="0"/>
          <w:w w:val="100"/>
          <w:position w:val="0"/>
        </w:rPr>
        <w:t xml:space="preserve">14 </w:t>
      </w:r>
      <w:r>
        <w:rPr>
          <w:color w:val="6F6F6F"/>
          <w:spacing w:val="0"/>
          <w:w w:val="100"/>
          <w:position w:val="0"/>
        </w:rPr>
        <w:t xml:space="preserve">— </w:t>
      </w:r>
      <w:r>
        <w:rPr>
          <w:color w:val="272727"/>
          <w:spacing w:val="0"/>
          <w:w w:val="100"/>
          <w:position w:val="0"/>
        </w:rPr>
        <w:t xml:space="preserve">Цикл </w:t>
      </w:r>
      <w:r>
        <w:rPr>
          <w:spacing w:val="0"/>
          <w:w w:val="100"/>
          <w:position w:val="0"/>
        </w:rPr>
        <w:t xml:space="preserve">испытаний </w:t>
      </w:r>
      <w:r>
        <w:rPr>
          <w:color w:val="272727"/>
          <w:spacing w:val="0"/>
          <w:w w:val="100"/>
          <w:position w:val="0"/>
        </w:rPr>
        <w:t xml:space="preserve">111. </w:t>
      </w:r>
      <w:r>
        <w:rPr>
          <w:spacing w:val="0"/>
          <w:w w:val="100"/>
          <w:position w:val="0"/>
        </w:rPr>
        <w:t>Работоспособность в условиях короткого замыкания</w:t>
      </w:r>
    </w:p>
    <w:tbl>
      <w:tblPr>
        <w:tblOverlap w:val="never"/>
        <w:jc w:val="center"/>
        <w:tblLayout w:type="fixed"/>
      </w:tblPr>
      <w:tblGrid>
        <w:gridCol w:w="2410"/>
        <w:gridCol w:w="946"/>
        <w:gridCol w:w="475"/>
        <w:gridCol w:w="946"/>
        <w:gridCol w:w="470"/>
        <w:gridCol w:w="946"/>
        <w:gridCol w:w="614"/>
        <w:gridCol w:w="1229"/>
      </w:tblGrid>
      <w:tr>
        <w:trPr>
          <w:trHeight w:val="3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Испытание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220" w:right="0" w:firstLine="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Номер пункта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Тип аппарата и последовательность испытаний</w:t>
            </w:r>
          </w:p>
        </w:tc>
      </w:tr>
      <w:tr>
        <w:trPr>
          <w:trHeight w:val="150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>Выключатель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06" w:lineRule="auto"/>
              <w:ind w:left="160" w:right="0" w:firstLine="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 xml:space="preserve">Пре дохраните </w:t>
            </w:r>
            <w:r>
              <w:rPr>
                <w:color w:val="8D8D8D"/>
                <w:spacing w:val="0"/>
                <w:w w:val="100"/>
                <w:position w:val="0"/>
                <w:sz w:val="15"/>
                <w:szCs w:val="15"/>
              </w:rPr>
              <w:t xml:space="preserve">ль* 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выключатель и выключатель* предохранитель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400" w:after="260" w:line="130" w:lineRule="auto"/>
              <w:ind w:left="160" w:right="0" w:firstLine="20"/>
              <w:jc w:val="both"/>
              <w:rPr>
                <w:sz w:val="15"/>
                <w:szCs w:val="15"/>
              </w:rPr>
            </w:pP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 xml:space="preserve">4 </w:t>
            </w: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 xml:space="preserve">g </w:t>
            </w: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 xml:space="preserve">X X 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■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3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&lt;2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06" w:lineRule="auto"/>
              <w:ind w:left="160" w:right="0" w:firstLine="0"/>
              <w:jc w:val="left"/>
              <w:rPr>
                <w:sz w:val="15"/>
                <w:szCs w:val="15"/>
              </w:rPr>
            </w:pP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>Вазьелиннтсль- прелохра китель и лрелохранитсль- разъединитель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21" w:lineRule="auto"/>
              <w:ind w:left="160" w:right="0" w:firstLine="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 xml:space="preserve">Вы </w:t>
            </w: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>ключателъ- рззъелинитель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09" w:lineRule="auto"/>
              <w:ind w:left="160" w:right="0" w:firstLine="0"/>
              <w:jc w:val="left"/>
              <w:rPr>
                <w:sz w:val="15"/>
                <w:szCs w:val="15"/>
              </w:rPr>
            </w:pP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>Выключагсль- ризъелинитель- прелохра и и тел ь и прелохра нигедь- выключатель- ризъелииитель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Кратковременно выдержи</w:t>
              <w:softHyphen/>
              <w:t>ваемый 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8.3.5.1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Не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 xml:space="preserve">Не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применяется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Не приме</w:t>
              <w:softHyphen/>
              <w:t>няется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32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Включающая способность при коротком замыкании"'</w:t>
            </w:r>
            <w:r>
              <w:rPr>
                <w:color w:val="7A7A7A"/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8.3.5.2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2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2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2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Проверка электрической прочности изоляции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8.3.5.3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применяется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3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Ток утечки'</w:t>
            </w:r>
            <w:r>
              <w:rPr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8.3.5.4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7A7A7A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3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4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tabs>
                <w:tab w:pos="1380" w:val="left"/>
              </w:tabs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Проверка</w:t>
              <w:tab/>
              <w:t>превышения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температуры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8.3.5.5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4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>4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5</w:t>
            </w: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</w:tbl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2" w:right="0" w:firstLine="0"/>
        <w:jc w:val="left"/>
      </w:pPr>
      <w:r>
        <w:rPr>
          <w:color w:val="5B5B5B"/>
          <w:spacing w:val="0"/>
          <w:w w:val="100"/>
          <w:position w:val="0"/>
        </w:rPr>
        <w:t xml:space="preserve">I) </w:t>
      </w:r>
      <w:r>
        <w:rPr>
          <w:spacing w:val="0"/>
          <w:w w:val="100"/>
          <w:position w:val="0"/>
        </w:rPr>
        <w:t xml:space="preserve">Цикл испытаний </w:t>
      </w:r>
      <w:r>
        <w:rPr>
          <w:spacing w:val="0"/>
          <w:w w:val="100"/>
          <w:position w:val="0"/>
        </w:rPr>
        <w:t xml:space="preserve">III </w:t>
      </w:r>
      <w:r>
        <w:rPr>
          <w:color w:val="5B5B5B"/>
          <w:spacing w:val="0"/>
          <w:w w:val="100"/>
          <w:position w:val="0"/>
        </w:rPr>
        <w:t xml:space="preserve">нс </w:t>
      </w:r>
      <w:r>
        <w:rPr>
          <w:spacing w:val="0"/>
          <w:w w:val="100"/>
          <w:position w:val="0"/>
        </w:rPr>
        <w:t xml:space="preserve">обязателен, если выполняется </w:t>
      </w:r>
      <w:r>
        <w:rPr>
          <w:color w:val="5B5B5B"/>
          <w:spacing w:val="0"/>
          <w:w w:val="100"/>
          <w:position w:val="0"/>
        </w:rPr>
        <w:t xml:space="preserve">никл </w:t>
      </w:r>
      <w:r>
        <w:rPr>
          <w:spacing w:val="0"/>
          <w:w w:val="100"/>
          <w:position w:val="0"/>
        </w:rPr>
        <w:t>испытаний IV.</w:t>
      </w:r>
    </w:p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2" w:right="0" w:firstLine="0"/>
        <w:jc w:val="left"/>
      </w:pPr>
      <w:r>
        <w:rPr>
          <w:color w:val="8D8D8D"/>
          <w:spacing w:val="0"/>
          <w:w w:val="100"/>
          <w:position w:val="0"/>
          <w:vertAlign w:val="superscript"/>
        </w:rPr>
        <w:t>}&gt;</w:t>
      </w:r>
      <w:r>
        <w:rPr>
          <w:color w:val="8D8D8D"/>
          <w:spacing w:val="0"/>
          <w:w w:val="100"/>
          <w:position w:val="0"/>
        </w:rPr>
        <w:t xml:space="preserve"> </w:t>
      </w:r>
      <w:r>
        <w:rPr>
          <w:spacing w:val="0"/>
          <w:w w:val="100"/>
          <w:position w:val="0"/>
        </w:rPr>
        <w:t xml:space="preserve">Выключатели и выключатели-разъединители, </w:t>
      </w:r>
      <w:r>
        <w:rPr>
          <w:color w:val="5B5B5B"/>
          <w:spacing w:val="0"/>
          <w:w w:val="100"/>
          <w:position w:val="0"/>
        </w:rPr>
        <w:t xml:space="preserve">нс обладающие </w:t>
      </w:r>
      <w:r>
        <w:rPr>
          <w:spacing w:val="0"/>
          <w:w w:val="100"/>
          <w:position w:val="0"/>
        </w:rPr>
        <w:t>включающей способностью при корот</w:t>
        <w:softHyphen/>
        <w:t xml:space="preserve">ком замыкании </w:t>
      </w:r>
      <w:r>
        <w:rPr>
          <w:color w:val="5B5B5B"/>
          <w:spacing w:val="0"/>
          <w:w w:val="100"/>
          <w:position w:val="0"/>
        </w:rPr>
        <w:t xml:space="preserve">(см. </w:t>
      </w:r>
      <w:r>
        <w:rPr>
          <w:spacing w:val="0"/>
          <w:w w:val="100"/>
          <w:position w:val="0"/>
        </w:rPr>
        <w:t>2.1). должны удовлетворять требованиям цикла испытаний (см. таблицу 15).</w:t>
      </w:r>
    </w:p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2" w:right="0" w:firstLine="0"/>
        <w:jc w:val="left"/>
      </w:pPr>
      <w:r>
        <w:rPr>
          <w:color w:val="8D8D8D"/>
          <w:spacing w:val="0"/>
          <w:w w:val="100"/>
          <w:position w:val="0"/>
          <w:vertAlign w:val="superscript"/>
        </w:rPr>
        <w:t>Л&gt;</w:t>
      </w:r>
      <w:r>
        <w:rPr>
          <w:color w:val="8D8D8D"/>
          <w:spacing w:val="0"/>
          <w:w w:val="100"/>
          <w:position w:val="0"/>
        </w:rPr>
        <w:t xml:space="preserve"> </w:t>
      </w:r>
      <w:r>
        <w:rPr>
          <w:spacing w:val="0"/>
          <w:w w:val="100"/>
          <w:position w:val="0"/>
        </w:rPr>
        <w:t xml:space="preserve">Испытание проводят при </w:t>
      </w:r>
      <w:r>
        <w:rPr>
          <w:i/>
          <w:iCs/>
          <w:color w:val="5B5B5B"/>
          <w:spacing w:val="0"/>
          <w:w w:val="100"/>
          <w:position w:val="0"/>
        </w:rPr>
        <w:t>U</w:t>
      </w:r>
      <w:r>
        <w:rPr>
          <w:i/>
          <w:iCs/>
          <w:color w:val="5B5B5B"/>
          <w:spacing w:val="0"/>
          <w:w w:val="100"/>
          <w:position w:val="0"/>
          <w:vertAlign w:val="subscript"/>
        </w:rPr>
        <w:t>c</w:t>
      </w:r>
      <w:r>
        <w:rPr>
          <w:color w:val="5B5B5B"/>
          <w:spacing w:val="0"/>
          <w:w w:val="100"/>
          <w:position w:val="0"/>
        </w:rPr>
        <w:t xml:space="preserve"> </w:t>
      </w:r>
      <w:r>
        <w:rPr>
          <w:color w:val="5B5B5B"/>
          <w:spacing w:val="0"/>
          <w:w w:val="100"/>
          <w:position w:val="0"/>
        </w:rPr>
        <w:t xml:space="preserve">св. </w:t>
      </w:r>
      <w:r>
        <w:rPr>
          <w:spacing w:val="0"/>
          <w:w w:val="100"/>
          <w:position w:val="0"/>
        </w:rPr>
        <w:t>50 В.</w:t>
      </w:r>
    </w:p>
    <w:p>
      <w:pPr>
        <w:widowControl w:val="0"/>
        <w:spacing w:after="199" w:line="1" w:lineRule="exact"/>
      </w:pPr>
    </w:p>
    <w:p>
      <w:pPr>
        <w:pStyle w:val="Style14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1193" w:val="left"/>
        </w:tabs>
        <w:bidi w:val="0"/>
        <w:spacing w:before="0" w:after="0" w:line="240" w:lineRule="auto"/>
        <w:ind w:left="0" w:right="0" w:firstLine="420"/>
        <w:jc w:val="both"/>
      </w:pPr>
      <w:bookmarkStart w:id="274" w:name="bookmark274"/>
      <w:bookmarkEnd w:id="274"/>
      <w:r>
        <w:rPr>
          <w:spacing w:val="0"/>
          <w:w w:val="100"/>
          <w:position w:val="0"/>
        </w:rPr>
        <w:t>Состояние аппарата после испытания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>Немедленно после испытания необходимо проверить, что аппарат удовлетворительно произ</w:t>
        <w:softHyphen/>
        <w:t>водит операции замыкания—размыкания без нагрузки.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Замыкание считают удовлетворительным, если </w:t>
      </w:r>
      <w:r>
        <w:rPr>
          <w:color w:val="272727"/>
          <w:spacing w:val="0"/>
          <w:w w:val="100"/>
          <w:position w:val="0"/>
        </w:rPr>
        <w:t xml:space="preserve">при </w:t>
      </w:r>
      <w:r>
        <w:rPr>
          <w:spacing w:val="0"/>
          <w:w w:val="100"/>
          <w:position w:val="0"/>
        </w:rPr>
        <w:t>нормальном перемещении рукоятки пол</w:t>
        <w:softHyphen/>
        <w:t xml:space="preserve">ностью замкнутся контакты и </w:t>
      </w:r>
      <w:r>
        <w:rPr>
          <w:color w:val="272727"/>
          <w:spacing w:val="0"/>
          <w:w w:val="100"/>
          <w:position w:val="0"/>
        </w:rPr>
        <w:t xml:space="preserve">аппарат в </w:t>
      </w:r>
      <w:r>
        <w:rPr>
          <w:spacing w:val="0"/>
          <w:w w:val="100"/>
          <w:position w:val="0"/>
        </w:rPr>
        <w:t>состоянии пропускать номинальный рабочий ток.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>Если испытывают выключатель или выключатель-разъединитель, то после этого испытания без обслуживания следует проверить включающую способность в условиях короткого замыкания по 8.</w:t>
      </w:r>
      <w:r>
        <w:rPr>
          <w:color w:val="272727"/>
          <w:spacing w:val="0"/>
          <w:w w:val="100"/>
          <w:position w:val="0"/>
        </w:rPr>
        <w:t xml:space="preserve">3.5.2, </w:t>
      </w:r>
      <w:r>
        <w:rPr>
          <w:spacing w:val="0"/>
          <w:w w:val="100"/>
          <w:position w:val="0"/>
        </w:rPr>
        <w:t>согласно таблице 14.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>Если испытывают аппарат, пригодный для разьединения, он должен без обслуживания выдержать проверку электрической прочности изоляции по 8.3.5.3.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Контакты разъединителя должны быть в состоянии без обслуживания проводить номинальный рабочий ток </w:t>
      </w:r>
      <w:r>
        <w:rPr>
          <w:color w:val="272727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 xml:space="preserve">выдержать </w:t>
      </w:r>
      <w:r>
        <w:rPr>
          <w:color w:val="272727"/>
          <w:spacing w:val="0"/>
          <w:w w:val="100"/>
          <w:position w:val="0"/>
        </w:rPr>
        <w:t xml:space="preserve">проверку </w:t>
      </w:r>
      <w:r>
        <w:rPr>
          <w:spacing w:val="0"/>
          <w:w w:val="100"/>
          <w:position w:val="0"/>
        </w:rPr>
        <w:t>превышения температуры по 8.3.5.5.</w:t>
      </w:r>
    </w:p>
    <w:p>
      <w:pPr>
        <w:pStyle w:val="Style14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1143" w:val="left"/>
        </w:tabs>
        <w:bidi w:val="0"/>
        <w:spacing w:before="0" w:after="0" w:line="240" w:lineRule="auto"/>
        <w:ind w:left="0" w:right="0" w:firstLine="440"/>
        <w:jc w:val="both"/>
      </w:pPr>
      <w:bookmarkStart w:id="275" w:name="bookmark275"/>
      <w:bookmarkEnd w:id="275"/>
      <w:r>
        <w:rPr>
          <w:i/>
          <w:iCs/>
          <w:color w:val="272727"/>
          <w:spacing w:val="0"/>
          <w:w w:val="100"/>
          <w:position w:val="0"/>
        </w:rPr>
        <w:t xml:space="preserve">Испытание </w:t>
      </w:r>
      <w:r>
        <w:rPr>
          <w:i/>
          <w:iCs/>
          <w:spacing w:val="0"/>
          <w:w w:val="100"/>
          <w:position w:val="0"/>
        </w:rPr>
        <w:t>на включающую способность в условиях короткого замыкания</w:t>
      </w:r>
    </w:p>
    <w:p>
      <w:pPr>
        <w:pStyle w:val="Style14"/>
        <w:keepNext w:val="0"/>
        <w:keepLines w:val="0"/>
        <w:widowControl w:val="0"/>
        <w:numPr>
          <w:ilvl w:val="0"/>
          <w:numId w:val="117"/>
        </w:numPr>
        <w:shd w:val="clear" w:color="auto" w:fill="auto"/>
        <w:tabs>
          <w:tab w:pos="1189" w:val="left"/>
        </w:tabs>
        <w:bidi w:val="0"/>
        <w:spacing w:before="0" w:after="0" w:line="240" w:lineRule="auto"/>
        <w:ind w:left="0" w:right="0" w:firstLine="440"/>
        <w:jc w:val="both"/>
      </w:pPr>
      <w:bookmarkStart w:id="276" w:name="bookmark276"/>
      <w:bookmarkEnd w:id="276"/>
      <w:r>
        <w:rPr>
          <w:spacing w:val="0"/>
          <w:w w:val="100"/>
          <w:position w:val="0"/>
        </w:rPr>
        <w:t>Параметры и условия испытания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>Испытание следует проводить на том же аппарате, что и испытание по 8.3.5.1, без какого-либо обслуживания.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Испытательный ток должен иметь значение, установленное изготовителем в соответствии с </w:t>
      </w:r>
      <w:r>
        <w:rPr>
          <w:spacing w:val="0"/>
          <w:w w:val="100"/>
          <w:position w:val="0"/>
        </w:rPr>
        <w:t>4.3.6.2.</w:t>
      </w:r>
    </w:p>
    <w:p>
      <w:pPr>
        <w:pStyle w:val="Style14"/>
        <w:keepNext w:val="0"/>
        <w:keepLines w:val="0"/>
        <w:widowControl w:val="0"/>
        <w:numPr>
          <w:ilvl w:val="0"/>
          <w:numId w:val="117"/>
        </w:numPr>
        <w:shd w:val="clear" w:color="auto" w:fill="auto"/>
        <w:tabs>
          <w:tab w:pos="1209" w:val="left"/>
        </w:tabs>
        <w:bidi w:val="0"/>
        <w:spacing w:before="0" w:after="0" w:line="240" w:lineRule="auto"/>
        <w:ind w:left="0" w:right="0" w:firstLine="440"/>
        <w:jc w:val="both"/>
      </w:pPr>
      <w:bookmarkStart w:id="277" w:name="bookmark277"/>
      <w:bookmarkEnd w:id="277"/>
      <w:r>
        <w:rPr>
          <w:spacing w:val="0"/>
          <w:w w:val="100"/>
          <w:position w:val="0"/>
        </w:rPr>
        <w:t>Испытательная цепь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>8.З.5.1.2.</w:t>
      </w:r>
    </w:p>
    <w:p>
      <w:pPr>
        <w:pStyle w:val="Style14"/>
        <w:keepNext w:val="0"/>
        <w:keepLines w:val="0"/>
        <w:widowControl w:val="0"/>
        <w:numPr>
          <w:ilvl w:val="0"/>
          <w:numId w:val="117"/>
        </w:numPr>
        <w:shd w:val="clear" w:color="auto" w:fill="auto"/>
        <w:tabs>
          <w:tab w:pos="1209" w:val="left"/>
        </w:tabs>
        <w:bidi w:val="0"/>
        <w:spacing w:before="0" w:after="0" w:line="240" w:lineRule="auto"/>
        <w:ind w:left="0" w:right="0" w:firstLine="440"/>
        <w:jc w:val="both"/>
      </w:pPr>
      <w:bookmarkStart w:id="278" w:name="bookmark278"/>
      <w:bookmarkEnd w:id="278"/>
      <w:r>
        <w:rPr>
          <w:spacing w:val="0"/>
          <w:w w:val="100"/>
          <w:position w:val="0"/>
        </w:rPr>
        <w:t>Калибровка испытательной цепи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Для калибровки испытательной цепи возможно ближе к выводам, предназначенным для присоединения испытуемого аппарата, помешают временные соединения </w:t>
      </w:r>
      <w:r>
        <w:rPr>
          <w:i/>
          <w:iCs/>
          <w:spacing w:val="0"/>
          <w:w w:val="100"/>
          <w:position w:val="0"/>
        </w:rPr>
        <w:t>Вс</w:t>
      </w:r>
      <w:r>
        <w:rPr>
          <w:spacing w:val="0"/>
          <w:w w:val="100"/>
          <w:position w:val="0"/>
        </w:rPr>
        <w:t xml:space="preserve"> очень малым полным сопротивлением.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зависимости от того, па переменном или на постоянном токе рассчитана работа аппарата, калибровку производят следующим образом.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а) </w:t>
      </w:r>
      <w:r>
        <w:rPr>
          <w:color w:val="272727"/>
          <w:spacing w:val="0"/>
          <w:w w:val="100"/>
          <w:position w:val="0"/>
        </w:rPr>
        <w:t xml:space="preserve">На </w:t>
      </w:r>
      <w:r>
        <w:rPr>
          <w:spacing w:val="0"/>
          <w:w w:val="100"/>
          <w:position w:val="0"/>
        </w:rPr>
        <w:t>переменном токе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Испытания должны проводиться при номинальной частоте аппарата. </w:t>
      </w:r>
      <w:r>
        <w:rPr>
          <w:color w:val="272727"/>
          <w:spacing w:val="0"/>
          <w:w w:val="100"/>
          <w:position w:val="0"/>
        </w:rPr>
        <w:t xml:space="preserve">Ток </w:t>
      </w:r>
      <w:r>
        <w:rPr>
          <w:spacing w:val="0"/>
          <w:w w:val="100"/>
          <w:position w:val="0"/>
        </w:rPr>
        <w:t xml:space="preserve">должен протекать не менее 0,05 с, и </w:t>
      </w:r>
      <w:r>
        <w:rPr>
          <w:color w:val="272727"/>
          <w:spacing w:val="0"/>
          <w:w w:val="100"/>
          <w:position w:val="0"/>
        </w:rPr>
        <w:t xml:space="preserve">его </w:t>
      </w:r>
      <w:r>
        <w:rPr>
          <w:spacing w:val="0"/>
          <w:w w:val="100"/>
          <w:position w:val="0"/>
        </w:rPr>
        <w:t xml:space="preserve">действующее значение должно определяться по осциллограмме. Это значение должно быть равным или больше минимального значения, определенного </w:t>
      </w: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одном из полюсов.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spacing w:val="0"/>
          <w:w w:val="100"/>
          <w:position w:val="0"/>
        </w:rPr>
        <w:t>Допуски по испытательным параметрам должны соответствовать 8.3.2.</w:t>
      </w:r>
      <w:r>
        <w:rPr>
          <w:color w:val="272727"/>
          <w:spacing w:val="0"/>
          <w:w w:val="100"/>
          <w:position w:val="0"/>
        </w:rPr>
        <w:t xml:space="preserve">2 МЭК </w:t>
      </w:r>
      <w:r>
        <w:rPr>
          <w:spacing w:val="0"/>
          <w:w w:val="100"/>
          <w:position w:val="0"/>
        </w:rPr>
        <w:t>60947-1.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Наибольшее пиковое значение ожидаемого тока в первом периоде испытания должно быть не ниже </w:t>
      </w:r>
      <w:r>
        <w:rPr>
          <w:spacing w:val="0"/>
          <w:w w:val="100"/>
          <w:position w:val="0"/>
        </w:rPr>
        <w:t>/i</w:t>
      </w:r>
      <w:r>
        <w:rPr>
          <w:spacing w:val="0"/>
          <w:w w:val="100"/>
          <w:position w:val="0"/>
        </w:rPr>
        <w:t xml:space="preserve">-кратного номинального тока короткого замыкания (значение </w:t>
      </w:r>
      <w:r>
        <w:rPr>
          <w:i/>
          <w:iCs/>
          <w:color w:val="272727"/>
          <w:spacing w:val="0"/>
          <w:w w:val="100"/>
          <w:position w:val="0"/>
        </w:rPr>
        <w:t>п</w:t>
      </w:r>
      <w:r>
        <w:rPr>
          <w:color w:val="272727"/>
          <w:spacing w:val="0"/>
          <w:w w:val="100"/>
          <w:position w:val="0"/>
        </w:rPr>
        <w:t xml:space="preserve"> </w:t>
      </w:r>
      <w:r>
        <w:rPr>
          <w:spacing w:val="0"/>
          <w:w w:val="100"/>
          <w:position w:val="0"/>
        </w:rPr>
        <w:t xml:space="preserve">выбирают по таблице 16 </w:t>
      </w:r>
      <w:r>
        <w:rPr>
          <w:color w:val="272727"/>
          <w:spacing w:val="0"/>
          <w:w w:val="100"/>
          <w:position w:val="0"/>
        </w:rPr>
        <w:t xml:space="preserve">МЭК </w:t>
      </w:r>
      <w:r>
        <w:rPr>
          <w:spacing w:val="0"/>
          <w:w w:val="100"/>
          <w:position w:val="0"/>
        </w:rPr>
        <w:t>60947-1).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Ь) </w:t>
      </w:r>
      <w:r>
        <w:rPr>
          <w:color w:val="272727"/>
          <w:spacing w:val="0"/>
          <w:w w:val="100"/>
          <w:position w:val="0"/>
        </w:rPr>
        <w:t xml:space="preserve">На </w:t>
      </w:r>
      <w:r>
        <w:rPr>
          <w:spacing w:val="0"/>
          <w:w w:val="100"/>
          <w:position w:val="0"/>
        </w:rPr>
        <w:t>постоянном токе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>Ток должен протекать в течение заданного времени, и его среднее значение, определенное по осциллограмме, должно быть по крайней мере не менее 'заданного значения.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Если оборудование испытательной станции не имеет возможности провести такие испытания на постоянном токе, то по соглашению между изготовителем и потребителем их можно выполнить на переменном токе, приняв соответствующие меры предосторожности, например, </w:t>
      </w:r>
      <w:r>
        <w:rPr>
          <w:color w:val="272727"/>
          <w:spacing w:val="0"/>
          <w:w w:val="100"/>
          <w:position w:val="0"/>
        </w:rPr>
        <w:t xml:space="preserve">чтобы </w:t>
      </w:r>
      <w:r>
        <w:rPr>
          <w:spacing w:val="0"/>
          <w:w w:val="100"/>
          <w:position w:val="0"/>
        </w:rPr>
        <w:t>пиковое значение тока не превышало допустимого уровня тока.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Для аппарата </w:t>
      </w:r>
      <w:r>
        <w:rPr>
          <w:color w:val="272727"/>
          <w:spacing w:val="0"/>
          <w:w w:val="100"/>
          <w:position w:val="0"/>
        </w:rPr>
        <w:t xml:space="preserve">с </w:t>
      </w:r>
      <w:r>
        <w:rPr>
          <w:spacing w:val="0"/>
          <w:w w:val="100"/>
          <w:position w:val="0"/>
        </w:rPr>
        <w:t xml:space="preserve">одинаковым значением номинального тока на переменном и постоянном токе, испытание на </w:t>
      </w:r>
      <w:r>
        <w:rPr>
          <w:color w:val="272727"/>
          <w:spacing w:val="0"/>
          <w:w w:val="100"/>
          <w:position w:val="0"/>
        </w:rPr>
        <w:t xml:space="preserve">переменном </w:t>
      </w:r>
      <w:r>
        <w:rPr>
          <w:spacing w:val="0"/>
          <w:w w:val="100"/>
          <w:position w:val="0"/>
        </w:rPr>
        <w:t>токе следует считать действительным и для постоянного тока.</w:t>
      </w:r>
    </w:p>
    <w:p>
      <w:pPr>
        <w:pStyle w:val="Style14"/>
        <w:keepNext w:val="0"/>
        <w:keepLines w:val="0"/>
        <w:widowControl w:val="0"/>
        <w:numPr>
          <w:ilvl w:val="0"/>
          <w:numId w:val="117"/>
        </w:numPr>
        <w:shd w:val="clear" w:color="auto" w:fill="auto"/>
        <w:tabs>
          <w:tab w:pos="1194" w:val="left"/>
        </w:tabs>
        <w:bidi w:val="0"/>
        <w:spacing w:before="0" w:after="0"/>
        <w:ind w:left="0" w:right="0" w:firstLine="420"/>
        <w:jc w:val="both"/>
      </w:pPr>
      <w:bookmarkStart w:id="279" w:name="bookmark279"/>
      <w:bookmarkEnd w:id="279"/>
      <w:r>
        <w:rPr>
          <w:spacing w:val="0"/>
          <w:w w:val="100"/>
          <w:position w:val="0"/>
        </w:rPr>
        <w:t>Методика испытания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Временные </w:t>
      </w:r>
      <w:r>
        <w:rPr>
          <w:spacing w:val="0"/>
          <w:w w:val="100"/>
          <w:position w:val="0"/>
        </w:rPr>
        <w:t xml:space="preserve">соединения </w:t>
      </w:r>
      <w:r>
        <w:rPr>
          <w:i/>
          <w:iCs/>
          <w:color w:val="272727"/>
          <w:spacing w:val="0"/>
          <w:w w:val="100"/>
          <w:position w:val="0"/>
        </w:rPr>
        <w:t>В</w:t>
      </w:r>
      <w:r>
        <w:rPr>
          <w:color w:val="272727"/>
          <w:spacing w:val="0"/>
          <w:w w:val="100"/>
          <w:position w:val="0"/>
        </w:rPr>
        <w:t xml:space="preserve"> </w:t>
      </w:r>
      <w:r>
        <w:rPr>
          <w:spacing w:val="0"/>
          <w:w w:val="100"/>
          <w:position w:val="0"/>
        </w:rPr>
        <w:t xml:space="preserve">заменяют испытуемым аппаратом, и контакты этого аппарата должны </w:t>
      </w:r>
      <w:r>
        <w:rPr>
          <w:color w:val="272727"/>
          <w:spacing w:val="0"/>
          <w:w w:val="100"/>
          <w:position w:val="0"/>
        </w:rPr>
        <w:t xml:space="preserve">быть </w:t>
      </w:r>
      <w:r>
        <w:rPr>
          <w:spacing w:val="0"/>
          <w:w w:val="100"/>
          <w:position w:val="0"/>
        </w:rPr>
        <w:t xml:space="preserve">замкнуты дважды, с интервалом между этими операциями около 3 мин. подачей ожидаемого тока </w:t>
      </w:r>
      <w:r>
        <w:rPr>
          <w:color w:val="272727"/>
          <w:spacing w:val="0"/>
          <w:w w:val="100"/>
          <w:position w:val="0"/>
        </w:rPr>
        <w:t xml:space="preserve">с </w:t>
      </w:r>
      <w:r>
        <w:rPr>
          <w:spacing w:val="0"/>
          <w:w w:val="100"/>
          <w:position w:val="0"/>
        </w:rPr>
        <w:t>пиковым значением, равным номинальной включающей способности аппарата при коротком замыкании. Этот ток должен поддерживаться по крайней мере 0,05 с.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Механизмом замыкания следует </w:t>
      </w:r>
      <w:r>
        <w:rPr>
          <w:color w:val="272727"/>
          <w:spacing w:val="0"/>
          <w:w w:val="100"/>
          <w:position w:val="0"/>
        </w:rPr>
        <w:t xml:space="preserve">оперировать </w:t>
      </w:r>
      <w:r>
        <w:rPr>
          <w:spacing w:val="0"/>
          <w:w w:val="100"/>
          <w:position w:val="0"/>
        </w:rPr>
        <w:t>так. чтобы точнее воспроизвести условия экс</w:t>
        <w:softHyphen/>
        <w:t>плуатации.</w:t>
      </w:r>
    </w:p>
    <w:p>
      <w:pPr>
        <w:pStyle w:val="Style14"/>
        <w:keepNext w:val="0"/>
        <w:keepLines w:val="0"/>
        <w:widowControl w:val="0"/>
        <w:numPr>
          <w:ilvl w:val="0"/>
          <w:numId w:val="117"/>
        </w:numPr>
        <w:shd w:val="clear" w:color="auto" w:fill="auto"/>
        <w:tabs>
          <w:tab w:pos="1194" w:val="left"/>
        </w:tabs>
        <w:bidi w:val="0"/>
        <w:spacing w:before="0" w:after="0"/>
        <w:ind w:left="0" w:right="0" w:firstLine="420"/>
        <w:jc w:val="both"/>
      </w:pPr>
      <w:bookmarkStart w:id="280" w:name="bookmark280"/>
      <w:bookmarkEnd w:id="280"/>
      <w:r>
        <w:rPr>
          <w:spacing w:val="0"/>
          <w:w w:val="100"/>
          <w:position w:val="0"/>
        </w:rPr>
        <w:t>Поведение аппарата во время испытания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процессе испытаний аппарат не должен создавать опасность для оператора или наносить повреждения окружающему оборудованию.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Не </w:t>
      </w:r>
      <w:r>
        <w:rPr>
          <w:spacing w:val="0"/>
          <w:w w:val="100"/>
          <w:position w:val="0"/>
        </w:rPr>
        <w:t xml:space="preserve">должно наблюдаться возникновения устойчивой </w:t>
      </w:r>
      <w:r>
        <w:rPr>
          <w:color w:val="272727"/>
          <w:spacing w:val="0"/>
          <w:w w:val="100"/>
          <w:position w:val="0"/>
        </w:rPr>
        <w:t xml:space="preserve">дуги или </w:t>
      </w:r>
      <w:r>
        <w:rPr>
          <w:spacing w:val="0"/>
          <w:w w:val="100"/>
          <w:position w:val="0"/>
        </w:rPr>
        <w:t xml:space="preserve">перекрытия между полюсами или между полюсами и корпусом, а </w:t>
      </w:r>
      <w:r>
        <w:rPr>
          <w:color w:val="272727"/>
          <w:spacing w:val="0"/>
          <w:w w:val="100"/>
          <w:position w:val="0"/>
        </w:rPr>
        <w:t xml:space="preserve">также </w:t>
      </w:r>
      <w:r>
        <w:rPr>
          <w:spacing w:val="0"/>
          <w:w w:val="100"/>
          <w:position w:val="0"/>
        </w:rPr>
        <w:t xml:space="preserve">и расплавления плавкого элемента </w:t>
      </w: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цепи обнаружения тока утечки.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>Аппарат должен оставаться механически действующим.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Не </w:t>
      </w:r>
      <w:r>
        <w:rPr>
          <w:spacing w:val="0"/>
          <w:w w:val="100"/>
          <w:position w:val="0"/>
        </w:rPr>
        <w:t>допускается сваривание контактов, препятствующее операции размыкания при использо</w:t>
        <w:softHyphen/>
      </w:r>
      <w:r>
        <w:rPr>
          <w:color w:val="272727"/>
          <w:spacing w:val="0"/>
          <w:w w:val="100"/>
          <w:position w:val="0"/>
        </w:rPr>
        <w:t xml:space="preserve">вании </w:t>
      </w:r>
      <w:r>
        <w:rPr>
          <w:spacing w:val="0"/>
          <w:w w:val="100"/>
          <w:position w:val="0"/>
        </w:rPr>
        <w:t>нормальных средств оперирования.</w:t>
      </w:r>
    </w:p>
    <w:p>
      <w:pPr>
        <w:pStyle w:val="Style14"/>
        <w:keepNext w:val="0"/>
        <w:keepLines w:val="0"/>
        <w:widowControl w:val="0"/>
        <w:numPr>
          <w:ilvl w:val="0"/>
          <w:numId w:val="117"/>
        </w:numPr>
        <w:shd w:val="clear" w:color="auto" w:fill="auto"/>
        <w:tabs>
          <w:tab w:pos="1214" w:val="left"/>
        </w:tabs>
        <w:bidi w:val="0"/>
        <w:spacing w:before="0" w:after="0"/>
        <w:ind w:left="0" w:right="0" w:firstLine="440"/>
        <w:jc w:val="both"/>
      </w:pPr>
      <w:bookmarkStart w:id="281" w:name="bookmark281"/>
      <w:bookmarkEnd w:id="281"/>
      <w:r>
        <w:rPr>
          <w:spacing w:val="0"/>
          <w:w w:val="100"/>
          <w:position w:val="0"/>
        </w:rPr>
        <w:t>Состояние аппарата после испытания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>Немедленно после испытаний необходимо убедиться, что аппарат удовлетворительно произ</w:t>
        <w:softHyphen/>
        <w:t>водит операции замыкания—размыкания без нагрузки.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Операцию замыкания считают удовлетворшельной, если при нормальном перемещении рукоятки контакты полностью замкнутся и аппарат в состоянии пропускать номинальный рабочий </w:t>
      </w:r>
      <w:r>
        <w:rPr>
          <w:color w:val="272727"/>
          <w:spacing w:val="0"/>
          <w:w w:val="100"/>
          <w:position w:val="0"/>
        </w:rPr>
        <w:t>ток.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После испытания без обслуживания </w:t>
      </w:r>
      <w:r>
        <w:rPr>
          <w:color w:val="272727"/>
          <w:spacing w:val="0"/>
          <w:w w:val="100"/>
          <w:position w:val="0"/>
        </w:rPr>
        <w:t xml:space="preserve">аппарат </w:t>
      </w:r>
      <w:r>
        <w:rPr>
          <w:spacing w:val="0"/>
          <w:w w:val="100"/>
          <w:position w:val="0"/>
        </w:rPr>
        <w:t>должен выдержать проверку электрической прочности изоляции по 8.3.5.3.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>Контакты должны быть в состоянии без обслуживания проводить максимальный номиналь</w:t>
        <w:softHyphen/>
        <w:t>ный рабочий ток и выдерживать проверку превышения температуры по 8.3.5.5.</w:t>
      </w:r>
    </w:p>
    <w:p>
      <w:pPr>
        <w:pStyle w:val="Style14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1089" w:val="left"/>
        </w:tabs>
        <w:bidi w:val="0"/>
        <w:spacing w:before="0" w:after="0"/>
        <w:ind w:left="0" w:right="0" w:firstLine="420"/>
        <w:jc w:val="both"/>
      </w:pPr>
      <w:bookmarkStart w:id="282" w:name="bookmark282"/>
      <w:bookmarkEnd w:id="282"/>
      <w:r>
        <w:rPr>
          <w:i/>
          <w:iCs/>
          <w:spacing w:val="0"/>
          <w:w w:val="100"/>
          <w:position w:val="0"/>
        </w:rPr>
        <w:t>Проверка электрической прочности изоляции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color w:val="272727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>8.3.3.4.</w:t>
      </w:r>
    </w:p>
    <w:p>
      <w:pPr>
        <w:pStyle w:val="Style14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1089" w:val="left"/>
        </w:tabs>
        <w:bidi w:val="0"/>
        <w:spacing w:before="0" w:after="0"/>
        <w:ind w:left="0" w:right="0" w:firstLine="420"/>
        <w:jc w:val="both"/>
      </w:pPr>
      <w:bookmarkStart w:id="283" w:name="bookmark283"/>
      <w:bookmarkEnd w:id="283"/>
      <w:r>
        <w:rPr>
          <w:i/>
          <w:iCs/>
          <w:spacing w:val="0"/>
          <w:w w:val="100"/>
          <w:position w:val="0"/>
        </w:rPr>
        <w:t>Ток утечки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8.3.3.5, за исключением того, что максимдльное значение тока утечки не должно превышать </w:t>
      </w:r>
      <w:r>
        <w:rPr>
          <w:color w:val="272727"/>
          <w:spacing w:val="0"/>
          <w:w w:val="100"/>
          <w:position w:val="0"/>
        </w:rPr>
        <w:t xml:space="preserve">2 мА </w:t>
      </w:r>
      <w:r>
        <w:rPr>
          <w:spacing w:val="0"/>
          <w:w w:val="100"/>
          <w:position w:val="0"/>
        </w:rPr>
        <w:t>на полюс для всех категорий применения.</w:t>
      </w:r>
    </w:p>
    <w:p>
      <w:pPr>
        <w:pStyle w:val="Style14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1089" w:val="left"/>
        </w:tabs>
        <w:bidi w:val="0"/>
        <w:spacing w:before="0" w:after="0"/>
        <w:ind w:left="0" w:right="0" w:firstLine="420"/>
        <w:jc w:val="both"/>
      </w:pPr>
      <w:bookmarkStart w:id="284" w:name="bookmark284"/>
      <w:bookmarkEnd w:id="284"/>
      <w:r>
        <w:rPr>
          <w:i/>
          <w:iCs/>
          <w:spacing w:val="0"/>
          <w:w w:val="100"/>
          <w:position w:val="0"/>
        </w:rPr>
        <w:t>Проверка превышения температуры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color w:val="272727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>8.3.3.6.</w:t>
      </w:r>
    </w:p>
    <w:p>
      <w:pPr>
        <w:pStyle w:val="Style14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1194" w:val="left"/>
        </w:tabs>
        <w:bidi w:val="0"/>
        <w:spacing w:before="0" w:after="0"/>
        <w:ind w:left="0" w:right="0" w:firstLine="420"/>
        <w:jc w:val="both"/>
      </w:pPr>
      <w:bookmarkStart w:id="285" w:name="bookmark285"/>
      <w:bookmarkEnd w:id="285"/>
      <w:r>
        <w:rPr>
          <w:spacing w:val="0"/>
          <w:w w:val="100"/>
          <w:position w:val="0"/>
        </w:rPr>
        <w:t xml:space="preserve">Цикл испытаний </w:t>
      </w:r>
      <w:r>
        <w:rPr>
          <w:color w:val="272727"/>
          <w:spacing w:val="0"/>
          <w:w w:val="100"/>
          <w:position w:val="0"/>
        </w:rPr>
        <w:t xml:space="preserve">IV. </w:t>
      </w:r>
      <w:r>
        <w:rPr>
          <w:spacing w:val="0"/>
          <w:w w:val="100"/>
          <w:position w:val="0"/>
        </w:rPr>
        <w:t>Условный ток короткого замыкания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Это цикл испытаний предназначен для аппаратов, указанных </w:t>
      </w: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таблице 15, и включает испытания, приведенные в ней.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Этот цикл испытаний не обязателен, если изготовитель не указал значение номинального условного тока короткого замыкания и если проведен цикл испытаний </w:t>
      </w:r>
      <w:r>
        <w:rPr>
          <w:color w:val="272727"/>
          <w:spacing w:val="0"/>
          <w:w w:val="100"/>
          <w:position w:val="0"/>
        </w:rPr>
        <w:t xml:space="preserve">111 </w:t>
      </w:r>
      <w:r>
        <w:rPr>
          <w:spacing w:val="0"/>
          <w:w w:val="100"/>
          <w:position w:val="0"/>
        </w:rPr>
        <w:t>(см. 8.3.5).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Для защиты от токов </w:t>
      </w:r>
      <w:r>
        <w:rPr>
          <w:color w:val="272727"/>
          <w:spacing w:val="0"/>
          <w:w w:val="100"/>
          <w:position w:val="0"/>
        </w:rPr>
        <w:t xml:space="preserve">короткого </w:t>
      </w:r>
      <w:r>
        <w:rPr>
          <w:spacing w:val="0"/>
          <w:w w:val="100"/>
          <w:position w:val="0"/>
        </w:rPr>
        <w:t>замыкания выключателей и выключателей-разьедннителей можно использовать автоматический выключатель или плавкий предохранитель, установленный на стороне нагрузки испытуемого аппарата.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Тип </w:t>
      </w:r>
      <w:r>
        <w:rPr>
          <w:spacing w:val="0"/>
          <w:w w:val="100"/>
          <w:position w:val="0"/>
        </w:rPr>
        <w:t>автоматического выключателя или предохранителя для данного аппарата должен быть указан изготовителем.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протоколе испытаний должно быть дано подробное описание защитного устройства, используемого для испытаний: наименование изготовителя, тип аппарата, номиидльное напряже</w:t>
        <w:softHyphen/>
        <w:t xml:space="preserve">ние. номиндльный </w:t>
      </w:r>
      <w:r>
        <w:rPr>
          <w:color w:val="272727"/>
          <w:spacing w:val="0"/>
          <w:w w:val="100"/>
          <w:position w:val="0"/>
        </w:rPr>
        <w:t xml:space="preserve">ток </w:t>
      </w:r>
      <w:r>
        <w:rPr>
          <w:spacing w:val="0"/>
          <w:w w:val="100"/>
          <w:position w:val="0"/>
        </w:rPr>
        <w:t>и номиндзьная отключающая способность при коротком замыкании.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>Допускается это типоное испытание с определенным защитным устройством распространять и на любые другие защитные аппараты, у которых интеграл Джоуля (У</w:t>
      </w:r>
      <w:r>
        <w:rPr>
          <w:spacing w:val="0"/>
          <w:w w:val="100"/>
          <w:position w:val="0"/>
          <w:vertAlign w:val="superscript"/>
        </w:rPr>
        <w:t>2</w:t>
      </w:r>
      <w:r>
        <w:rPr>
          <w:spacing w:val="0"/>
          <w:w w:val="100"/>
          <w:position w:val="0"/>
        </w:rPr>
        <w:t xml:space="preserve">/) </w:t>
      </w:r>
      <w:r>
        <w:rPr>
          <w:color w:val="272727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>ток отсечки при данных значениях номинального напряжения, ожидаемого тока и коэффициента мощности не превышают установленных для защитного аппарата, использованного для испытания.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20"/>
        <w:jc w:val="both"/>
      </w:pPr>
      <w:r>
        <w:rPr>
          <w:spacing w:val="0"/>
          <w:w w:val="100"/>
          <w:position w:val="0"/>
        </w:rPr>
        <w:t>Эти испытания проводят для проверки соответствия требованиям по 7.2.5.</w:t>
      </w:r>
    </w:p>
    <w:p>
      <w:pPr>
        <w:pStyle w:val="Style14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1120" w:val="left"/>
        </w:tabs>
        <w:bidi w:val="0"/>
        <w:spacing w:before="0" w:after="0" w:line="257" w:lineRule="auto"/>
        <w:ind w:left="0" w:right="0" w:firstLine="440"/>
        <w:jc w:val="both"/>
      </w:pPr>
      <w:bookmarkStart w:id="286" w:name="bookmark286"/>
      <w:bookmarkEnd w:id="286"/>
      <w:r>
        <w:rPr>
          <w:i/>
          <w:iCs/>
          <w:spacing w:val="0"/>
          <w:w w:val="100"/>
          <w:position w:val="0"/>
        </w:rPr>
        <w:t>Стойкость к токам короткого замыкания при наличии защитного автоматического выключателя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20"/>
        <w:jc w:val="both"/>
      </w:pP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стадии рассмотрения.</w:t>
      </w:r>
    </w:p>
    <w:p>
      <w:pPr>
        <w:pStyle w:val="Style14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1120" w:val="left"/>
        </w:tabs>
        <w:bidi w:val="0"/>
        <w:spacing w:before="0" w:after="0" w:line="257" w:lineRule="auto"/>
        <w:ind w:left="0" w:right="0" w:firstLine="440"/>
        <w:jc w:val="both"/>
      </w:pPr>
      <w:bookmarkStart w:id="287" w:name="bookmark287"/>
      <w:bookmarkEnd w:id="287"/>
      <w:r>
        <w:rPr>
          <w:i/>
          <w:iCs/>
          <w:spacing w:val="0"/>
          <w:w w:val="100"/>
          <w:position w:val="0"/>
        </w:rPr>
        <w:t>Стойкость к токаи короткого замыкания при наличии защитного плавкого предохрани</w:t>
        <w:softHyphen/>
        <w:t>теля</w:t>
      </w:r>
    </w:p>
    <w:p>
      <w:pPr>
        <w:pStyle w:val="Style14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1199" w:val="left"/>
        </w:tabs>
        <w:bidi w:val="0"/>
        <w:spacing w:before="0" w:after="0" w:line="257" w:lineRule="auto"/>
        <w:ind w:left="0" w:right="0" w:firstLine="440"/>
        <w:jc w:val="both"/>
      </w:pPr>
      <w:bookmarkStart w:id="288" w:name="bookmark288"/>
      <w:bookmarkEnd w:id="288"/>
      <w:r>
        <w:rPr>
          <w:spacing w:val="0"/>
          <w:w w:val="100"/>
          <w:position w:val="0"/>
        </w:rPr>
        <w:t>Параметры и условия испытания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Для применения предохранотелей с аппаратами изготовитель должен указать максимальный номинальный ток и отключающую способность плавких </w:t>
      </w:r>
      <w:r>
        <w:rPr>
          <w:color w:val="272727"/>
          <w:spacing w:val="0"/>
          <w:w w:val="100"/>
          <w:position w:val="0"/>
        </w:rPr>
        <w:t>вставок.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>Способы проведения испытаний.</w:t>
      </w:r>
    </w:p>
    <w:p>
      <w:pPr>
        <w:pStyle w:val="Style14"/>
        <w:keepNext w:val="0"/>
        <w:keepLines w:val="0"/>
        <w:widowControl w:val="0"/>
        <w:numPr>
          <w:ilvl w:val="0"/>
          <w:numId w:val="123"/>
        </w:numPr>
        <w:shd w:val="clear" w:color="auto" w:fill="auto"/>
        <w:tabs>
          <w:tab w:pos="718" w:val="left"/>
        </w:tabs>
        <w:bidi w:val="0"/>
        <w:spacing w:before="0" w:after="0" w:line="257" w:lineRule="auto"/>
        <w:ind w:left="0" w:right="0" w:firstLine="420"/>
        <w:jc w:val="both"/>
      </w:pPr>
      <w:bookmarkStart w:id="289" w:name="bookmark289"/>
      <w:bookmarkEnd w:id="289"/>
      <w:r>
        <w:rPr>
          <w:color w:val="272727"/>
          <w:spacing w:val="0"/>
          <w:w w:val="100"/>
          <w:position w:val="0"/>
        </w:rPr>
        <w:t xml:space="preserve">Испытание </w:t>
      </w:r>
      <w:r>
        <w:rPr>
          <w:spacing w:val="0"/>
          <w:w w:val="100"/>
          <w:position w:val="0"/>
        </w:rPr>
        <w:t>на стойкость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На </w:t>
      </w:r>
      <w:r>
        <w:rPr>
          <w:spacing w:val="0"/>
          <w:w w:val="100"/>
          <w:position w:val="0"/>
        </w:rPr>
        <w:t>аппарат с замкнутыми контактами подают ожидаемый ток. соответствующий номиналь</w:t>
        <w:softHyphen/>
        <w:t>ному условному току короткого замыкания, указанному изготовителем.</w:t>
      </w:r>
    </w:p>
    <w:p>
      <w:pPr>
        <w:pStyle w:val="Style14"/>
        <w:keepNext w:val="0"/>
        <w:keepLines w:val="0"/>
        <w:widowControl w:val="0"/>
        <w:numPr>
          <w:ilvl w:val="0"/>
          <w:numId w:val="123"/>
        </w:numPr>
        <w:shd w:val="clear" w:color="auto" w:fill="auto"/>
        <w:tabs>
          <w:tab w:pos="727" w:val="left"/>
        </w:tabs>
        <w:bidi w:val="0"/>
        <w:spacing w:before="0" w:after="0" w:line="257" w:lineRule="auto"/>
        <w:ind w:left="0" w:right="0" w:firstLine="420"/>
        <w:jc w:val="both"/>
      </w:pPr>
      <w:bookmarkStart w:id="290" w:name="bookmark290"/>
      <w:bookmarkEnd w:id="290"/>
      <w:r>
        <w:rPr>
          <w:spacing w:val="0"/>
          <w:w w:val="100"/>
          <w:position w:val="0"/>
        </w:rPr>
        <w:t>Испытание на включение.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После испытания на стойкость на все аппараты, за исключением разъединителей, приведенных </w:t>
      </w: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таблице 15, необходимо установить новые плавкие вставки </w:t>
      </w:r>
      <w:r>
        <w:rPr>
          <w:color w:val="272727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>замкнуть контакты на номинальный условный ток короткого замыкания.</w:t>
      </w:r>
    </w:p>
    <w:p>
      <w:pPr>
        <w:pStyle w:val="Style14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1198" w:val="left"/>
        </w:tabs>
        <w:bidi w:val="0"/>
        <w:spacing w:before="0" w:after="0" w:line="257" w:lineRule="auto"/>
        <w:ind w:left="0" w:right="0" w:firstLine="420"/>
        <w:jc w:val="both"/>
      </w:pPr>
      <w:bookmarkStart w:id="291" w:name="bookmark291"/>
      <w:bookmarkEnd w:id="291"/>
      <w:r>
        <w:rPr>
          <w:spacing w:val="0"/>
          <w:w w:val="100"/>
          <w:position w:val="0"/>
        </w:rPr>
        <w:t>Испытательная цепь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20"/>
        <w:jc w:val="both"/>
      </w:pPr>
      <w:r>
        <w:rPr>
          <w:color w:val="272727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>8.3.5.1.2.</w:t>
      </w:r>
    </w:p>
    <w:p>
      <w:pPr>
        <w:pStyle w:val="Style14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1198" w:val="left"/>
        </w:tabs>
        <w:bidi w:val="0"/>
        <w:spacing w:before="0" w:after="0" w:line="257" w:lineRule="auto"/>
        <w:ind w:left="0" w:right="0" w:firstLine="420"/>
        <w:jc w:val="both"/>
      </w:pPr>
      <w:bookmarkStart w:id="292" w:name="bookmark292"/>
      <w:bookmarkEnd w:id="292"/>
      <w:r>
        <w:rPr>
          <w:spacing w:val="0"/>
          <w:w w:val="100"/>
          <w:position w:val="0"/>
        </w:rPr>
        <w:t>Калибровка испытательной цепи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20"/>
        <w:jc w:val="both"/>
      </w:pPr>
      <w:r>
        <w:rPr>
          <w:color w:val="272727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>8.3.5.2.3.</w:t>
      </w:r>
    </w:p>
    <w:p>
      <w:pPr>
        <w:pStyle w:val="Style14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1203" w:val="left"/>
        </w:tabs>
        <w:bidi w:val="0"/>
        <w:spacing w:before="0" w:after="0" w:line="257" w:lineRule="auto"/>
        <w:ind w:left="0" w:right="0" w:firstLine="420"/>
        <w:jc w:val="both"/>
      </w:pPr>
      <w:bookmarkStart w:id="293" w:name="bookmark293"/>
      <w:bookmarkEnd w:id="293"/>
      <w:r>
        <w:rPr>
          <w:spacing w:val="0"/>
          <w:w w:val="100"/>
          <w:position w:val="0"/>
        </w:rPr>
        <w:t>Методика испытаний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>Управление механизмом включения предохранителей-выключателей, предохранителей-разъ</w:t>
        <w:softHyphen/>
        <w:t>единителей и предохранителей-выключателей-разъединителей осуществляют согласно 7.2.</w:t>
      </w:r>
      <w:r>
        <w:rPr>
          <w:color w:val="272727"/>
          <w:spacing w:val="0"/>
          <w:w w:val="100"/>
          <w:position w:val="0"/>
        </w:rPr>
        <w:t>1.1.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Временные </w:t>
      </w:r>
      <w:r>
        <w:rPr>
          <w:spacing w:val="0"/>
          <w:w w:val="100"/>
          <w:position w:val="0"/>
        </w:rPr>
        <w:t xml:space="preserve">соединения заменяют испытуемым аппаратом </w:t>
      </w:r>
      <w:r>
        <w:rPr>
          <w:color w:val="272727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>подают испытательный ток согласно 8.З.6.2.1.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6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После отключения испытательного </w:t>
      </w:r>
      <w:r>
        <w:rPr>
          <w:color w:val="272727"/>
          <w:spacing w:val="0"/>
          <w:w w:val="100"/>
          <w:position w:val="0"/>
        </w:rPr>
        <w:t xml:space="preserve">тока </w:t>
      </w:r>
      <w:r>
        <w:rPr>
          <w:spacing w:val="0"/>
          <w:w w:val="100"/>
          <w:position w:val="0"/>
        </w:rPr>
        <w:t xml:space="preserve">плавким предохранителем следует поддерживать по крайней мере </w:t>
      </w: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течение 0,05 с восстанавливающееся напряжение.</w:t>
      </w:r>
    </w:p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 xml:space="preserve">Табл </w:t>
      </w:r>
      <w:r>
        <w:rPr>
          <w:color w:val="272727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 xml:space="preserve">на 15 </w:t>
      </w:r>
      <w:r>
        <w:rPr>
          <w:color w:val="6F6F6F"/>
          <w:spacing w:val="0"/>
          <w:w w:val="100"/>
          <w:position w:val="0"/>
        </w:rPr>
        <w:t xml:space="preserve">— </w:t>
      </w:r>
      <w:r>
        <w:rPr>
          <w:color w:val="272727"/>
          <w:spacing w:val="0"/>
          <w:w w:val="100"/>
          <w:position w:val="0"/>
        </w:rPr>
        <w:t xml:space="preserve">Цикл </w:t>
      </w:r>
      <w:r>
        <w:rPr>
          <w:spacing w:val="0"/>
          <w:w w:val="100"/>
          <w:position w:val="0"/>
        </w:rPr>
        <w:t xml:space="preserve">испытаний </w:t>
      </w:r>
      <w:r>
        <w:rPr>
          <w:color w:val="272727"/>
          <w:spacing w:val="0"/>
          <w:w w:val="100"/>
          <w:position w:val="0"/>
        </w:rPr>
        <w:t xml:space="preserve">IV. </w:t>
      </w:r>
      <w:r>
        <w:rPr>
          <w:spacing w:val="0"/>
          <w:w w:val="100"/>
          <w:position w:val="0"/>
        </w:rPr>
        <w:t>Условный ток короткого замыкания</w:t>
      </w:r>
    </w:p>
    <w:tbl>
      <w:tblPr>
        <w:tblOverlap w:val="never"/>
        <w:jc w:val="center"/>
        <w:tblLayout w:type="fixed"/>
      </w:tblPr>
      <w:tblGrid>
        <w:gridCol w:w="2434"/>
        <w:gridCol w:w="946"/>
        <w:gridCol w:w="470"/>
        <w:gridCol w:w="946"/>
        <w:gridCol w:w="475"/>
        <w:gridCol w:w="946"/>
        <w:gridCol w:w="605"/>
        <w:gridCol w:w="1214"/>
      </w:tblGrid>
      <w:tr>
        <w:trPr>
          <w:trHeight w:val="33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Испытание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24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Номер пункта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Тип аппарата и последовательность испытаний</w:t>
            </w:r>
          </w:p>
        </w:tc>
      </w:tr>
      <w:tr>
        <w:trPr>
          <w:trHeight w:val="147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154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13"/>
                <w:szCs w:val="13"/>
              </w:rPr>
              <w:t xml:space="preserve">„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pacing w:val="0"/>
                <w:w w:val="100"/>
                <w:position w:val="0"/>
                <w:sz w:val="13"/>
                <w:szCs w:val="13"/>
              </w:rPr>
              <w:t>И Выключатель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59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 xml:space="preserve">П </w:t>
            </w: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 xml:space="preserve">релотра интел ь- выключатель </w:t>
            </w: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 xml:space="preserve">и </w:t>
            </w: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>выключатель- п телохранитель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34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6F6F6F"/>
                <w:spacing w:val="0"/>
                <w:w w:val="100"/>
                <w:position w:val="0"/>
                <w:sz w:val="8"/>
                <w:szCs w:val="8"/>
              </w:rPr>
              <w:t>~ Л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" w:lineRule="exact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>1 X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37" w:lineRule="auto"/>
              <w:ind w:left="160" w:right="0" w:firstLine="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 xml:space="preserve">X </w:t>
            </w: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 xml:space="preserve">i </w:t>
            </w:r>
            <w:r>
              <w:rPr>
                <w:b/>
                <w:bCs/>
                <w:color w:val="8D8D8D"/>
                <w:spacing w:val="0"/>
                <w:w w:val="100"/>
                <w:position w:val="0"/>
                <w:sz w:val="12"/>
                <w:szCs w:val="12"/>
              </w:rPr>
              <w:t>•I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160" w:right="0" w:firstLine="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 xml:space="preserve">2 </w:t>
            </w:r>
            <w:r>
              <w:rPr>
                <w:b/>
                <w:bCs/>
                <w:color w:val="8D8D8D"/>
                <w:spacing w:val="0"/>
                <w:w w:val="100"/>
                <w:position w:val="0"/>
                <w:sz w:val="12"/>
                <w:szCs w:val="12"/>
              </w:rPr>
              <w:t xml:space="preserve">s </w:t>
            </w: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о.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62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7A7A7A"/>
                <w:spacing w:val="0"/>
                <w:w w:val="100"/>
                <w:position w:val="0"/>
                <w:sz w:val="12"/>
                <w:szCs w:val="12"/>
              </w:rPr>
              <w:t>Разьслиннтель- п рсло.хра нн тел ь и прслохраннтель- ра зъелиингеяь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360" w:after="0" w:line="230" w:lineRule="auto"/>
              <w:ind w:left="140" w:right="0" w:firstLine="2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6F6F6F"/>
                <w:spacing w:val="0"/>
                <w:w w:val="100"/>
                <w:position w:val="0"/>
                <w:sz w:val="17"/>
                <w:szCs w:val="17"/>
              </w:rPr>
              <w:t xml:space="preserve">Г 4 </w:t>
            </w:r>
            <w:r>
              <w:rPr>
                <w:i/>
                <w:iCs/>
                <w:color w:val="6F6F6F"/>
                <w:spacing w:val="0"/>
                <w:w w:val="100"/>
                <w:position w:val="0"/>
                <w:sz w:val="22"/>
                <w:szCs w:val="22"/>
              </w:rPr>
              <w:t xml:space="preserve">S </w:t>
            </w:r>
            <w:r>
              <w:rPr>
                <w:i/>
                <w:iCs/>
                <w:color w:val="6F6F6F"/>
                <w:spacing w:val="0"/>
                <w:w w:val="100"/>
                <w:position w:val="0"/>
                <w:sz w:val="22"/>
                <w:szCs w:val="22"/>
              </w:rPr>
              <w:t xml:space="preserve">Ъ </w:t>
            </w:r>
            <w:r>
              <w:rPr>
                <w:rFonts w:ascii="Times New Roman" w:eastAsia="Times New Roman" w:hAnsi="Times New Roman" w:cs="Times New Roman"/>
                <w:color w:val="6F6F6F"/>
                <w:spacing w:val="0"/>
                <w:w w:val="100"/>
                <w:position w:val="0"/>
                <w:sz w:val="17"/>
                <w:szCs w:val="17"/>
              </w:rPr>
              <w:t xml:space="preserve">И 2 *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7"/>
                <w:szCs w:val="17"/>
              </w:rPr>
              <w:t xml:space="preserve">X </w:t>
            </w:r>
            <w:r>
              <w:rPr>
                <w:i/>
                <w:iCs/>
                <w:color w:val="6F6F6F"/>
                <w:spacing w:val="0"/>
                <w:w w:val="100"/>
                <w:position w:val="0"/>
                <w:sz w:val="22"/>
                <w:szCs w:val="22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59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7A7A7A"/>
                <w:spacing w:val="0"/>
                <w:w w:val="100"/>
                <w:position w:val="0"/>
                <w:sz w:val="12"/>
                <w:szCs w:val="12"/>
              </w:rPr>
              <w:t>Выключатель- ра зъелнкнтедь- прелочра китель и и релохра ни гель</w:t>
              <w:softHyphen/>
              <w:t>вы ключате ль - ра педик иге ль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Стойкость к токам коротко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- in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замыкания при наличии плавкого предохранителя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8.3.6.2.I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>1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1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32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Включение в условиях ко</w:t>
              <w:softHyphen/>
              <w:t>роткого замыкания при нали</w:t>
              <w:softHyphen/>
              <w:t>чии защитного предохранителя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8.3.6.2,1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>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2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32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Проверка электрической прочности изолинии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8.3.6.3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3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Ток утечки-'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8.3.6.4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4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Проверка превышения тем</w:t>
              <w:softHyphen/>
              <w:t>пературы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8.3.6.5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pacing w:val="0"/>
                <w:w w:val="100"/>
                <w:position w:val="0"/>
                <w:sz w:val="17"/>
                <w:szCs w:val="17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pacing w:val="0"/>
                <w:w w:val="100"/>
                <w:position w:val="0"/>
                <w:sz w:val="17"/>
                <w:szCs w:val="17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pacing w:val="0"/>
                <w:w w:val="100"/>
                <w:position w:val="0"/>
                <w:sz w:val="17"/>
                <w:szCs w:val="17"/>
              </w:rPr>
              <w:t>5</w:t>
            </w:r>
          </w:p>
        </w:tc>
      </w:tr>
    </w:tbl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88" w:right="0" w:firstLine="0"/>
        <w:jc w:val="left"/>
      </w:pPr>
      <w:r>
        <w:rPr>
          <w:color w:val="8D8D8D"/>
          <w:spacing w:val="0"/>
          <w:w w:val="100"/>
          <w:position w:val="0"/>
        </w:rPr>
        <w:t xml:space="preserve">*’ </w:t>
      </w:r>
      <w:r>
        <w:rPr>
          <w:spacing w:val="0"/>
          <w:w w:val="100"/>
          <w:position w:val="0"/>
        </w:rPr>
        <w:t xml:space="preserve">Цикл испытаний IV не </w:t>
      </w:r>
      <w:r>
        <w:rPr>
          <w:color w:val="5B5B5B"/>
          <w:spacing w:val="0"/>
          <w:w w:val="100"/>
          <w:position w:val="0"/>
        </w:rPr>
        <w:t xml:space="preserve">обязателен, </w:t>
      </w:r>
      <w:r>
        <w:rPr>
          <w:spacing w:val="0"/>
          <w:w w:val="100"/>
          <w:position w:val="0"/>
        </w:rPr>
        <w:t xml:space="preserve">сети </w:t>
      </w:r>
      <w:r>
        <w:rPr>
          <w:color w:val="5B5B5B"/>
          <w:spacing w:val="0"/>
          <w:w w:val="100"/>
          <w:position w:val="0"/>
        </w:rPr>
        <w:t xml:space="preserve">проведен цикл </w:t>
      </w:r>
      <w:r>
        <w:rPr>
          <w:spacing w:val="0"/>
          <w:w w:val="100"/>
          <w:position w:val="0"/>
        </w:rPr>
        <w:t xml:space="preserve">испытаний </w:t>
      </w:r>
      <w:r>
        <w:rPr>
          <w:spacing w:val="0"/>
          <w:w w:val="100"/>
          <w:position w:val="0"/>
        </w:rPr>
        <w:t xml:space="preserve">III </w:t>
      </w:r>
      <w:r>
        <w:rPr>
          <w:spacing w:val="0"/>
          <w:w w:val="100"/>
          <w:position w:val="0"/>
        </w:rPr>
        <w:t>(см. таблицу 14).</w:t>
      </w:r>
    </w:p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288" w:right="0" w:firstLine="0"/>
        <w:jc w:val="left"/>
        <w:sectPr>
          <w:headerReference w:type="default" r:id="rId51"/>
          <w:footerReference w:type="default" r:id="rId52"/>
          <w:headerReference w:type="even" r:id="rId53"/>
          <w:footerReference w:type="even" r:id="rId54"/>
          <w:footnotePr>
            <w:pos w:val="pageBottom"/>
            <w:numFmt w:val="decimal"/>
            <w:numRestart w:val="continuous"/>
          </w:footnotePr>
          <w:type w:val="continuous"/>
          <w:pgSz w:w="9917" w:h="14040"/>
          <w:pgMar w:top="1119" w:right="916" w:bottom="1732" w:left="932" w:header="0" w:footer="3" w:gutter="0"/>
          <w:cols w:space="720"/>
          <w:noEndnote/>
          <w:rtlGutter w:val="0"/>
          <w:docGrid w:linePitch="360"/>
        </w:sectPr>
      </w:pPr>
      <w:r>
        <w:rPr>
          <w:color w:val="8D8D8D"/>
          <w:spacing w:val="0"/>
          <w:w w:val="100"/>
          <w:position w:val="0"/>
        </w:rPr>
        <w:t xml:space="preserve">»&gt; </w:t>
      </w:r>
      <w:r>
        <w:rPr>
          <w:spacing w:val="0"/>
          <w:w w:val="100"/>
          <w:position w:val="0"/>
        </w:rPr>
        <w:t xml:space="preserve">Испытание проводят только при </w:t>
      </w:r>
      <w:r>
        <w:rPr>
          <w:i/>
          <w:iCs/>
          <w:color w:val="5B5B5B"/>
          <w:spacing w:val="0"/>
          <w:w w:val="100"/>
          <w:position w:val="0"/>
        </w:rPr>
        <w:t>U,</w:t>
      </w:r>
      <w:r>
        <w:rPr>
          <w:color w:val="5B5B5B"/>
          <w:spacing w:val="0"/>
          <w:w w:val="100"/>
          <w:position w:val="0"/>
        </w:rPr>
        <w:t xml:space="preserve"> </w:t>
      </w:r>
      <w:r>
        <w:rPr>
          <w:color w:val="5B5B5B"/>
          <w:spacing w:val="0"/>
          <w:w w:val="100"/>
          <w:position w:val="0"/>
        </w:rPr>
        <w:t xml:space="preserve">св. 50 </w:t>
      </w:r>
      <w:r>
        <w:rPr>
          <w:spacing w:val="0"/>
          <w:w w:val="100"/>
          <w:position w:val="0"/>
        </w:rPr>
        <w:t>В.</w:t>
      </w:r>
    </w:p>
    <w:p>
      <w:pPr>
        <w:pStyle w:val="Style14"/>
        <w:keepNext w:val="0"/>
        <w:keepLines w:val="0"/>
        <w:widowControl w:val="0"/>
        <w:numPr>
          <w:ilvl w:val="0"/>
          <w:numId w:val="125"/>
        </w:numPr>
        <w:shd w:val="clear" w:color="auto" w:fill="auto"/>
        <w:tabs>
          <w:tab w:pos="1239" w:val="left"/>
        </w:tabs>
        <w:bidi w:val="0"/>
        <w:spacing w:before="0" w:after="0" w:line="240" w:lineRule="auto"/>
        <w:ind w:left="0" w:right="0" w:firstLine="420"/>
        <w:jc w:val="both"/>
      </w:pPr>
      <w:bookmarkStart w:id="294" w:name="bookmark294"/>
      <w:bookmarkEnd w:id="294"/>
      <w:r>
        <w:rPr>
          <w:spacing w:val="0"/>
          <w:w w:val="100"/>
          <w:position w:val="0"/>
        </w:rPr>
        <w:t>Поведение аппарата во время испытания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color w:val="272727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>83.5.2.5.</w:t>
      </w:r>
    </w:p>
    <w:p>
      <w:pPr>
        <w:pStyle w:val="Style14"/>
        <w:keepNext w:val="0"/>
        <w:keepLines w:val="0"/>
        <w:widowControl w:val="0"/>
        <w:numPr>
          <w:ilvl w:val="0"/>
          <w:numId w:val="125"/>
        </w:numPr>
        <w:shd w:val="clear" w:color="auto" w:fill="auto"/>
        <w:tabs>
          <w:tab w:pos="1244" w:val="left"/>
        </w:tabs>
        <w:bidi w:val="0"/>
        <w:spacing w:before="0" w:after="0" w:line="240" w:lineRule="auto"/>
        <w:ind w:left="0" w:right="0" w:firstLine="420"/>
        <w:jc w:val="both"/>
      </w:pPr>
      <w:bookmarkStart w:id="295" w:name="bookmark295"/>
      <w:bookmarkEnd w:id="295"/>
      <w:r>
        <w:rPr>
          <w:spacing w:val="0"/>
          <w:w w:val="100"/>
          <w:position w:val="0"/>
        </w:rPr>
        <w:t>Состояние аппарата после испытания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color w:val="272727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>83.5.2.6.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spacing w:val="0"/>
          <w:w w:val="100"/>
          <w:position w:val="0"/>
        </w:rPr>
        <w:t>83.63 Проверка электрической прочности изоляции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color w:val="272727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>833.4.</w:t>
      </w:r>
    </w:p>
    <w:p>
      <w:pPr>
        <w:pStyle w:val="Style14"/>
        <w:keepNext w:val="0"/>
        <w:keepLines w:val="0"/>
        <w:widowControl w:val="0"/>
        <w:numPr>
          <w:ilvl w:val="0"/>
          <w:numId w:val="127"/>
        </w:numPr>
        <w:shd w:val="clear" w:color="auto" w:fill="auto"/>
        <w:tabs>
          <w:tab w:pos="1105" w:val="left"/>
        </w:tabs>
        <w:bidi w:val="0"/>
        <w:spacing w:before="0" w:after="0" w:line="240" w:lineRule="auto"/>
        <w:ind w:left="0" w:right="0" w:firstLine="420"/>
        <w:jc w:val="both"/>
      </w:pPr>
      <w:bookmarkStart w:id="296" w:name="bookmark296"/>
      <w:bookmarkEnd w:id="296"/>
      <w:r>
        <w:rPr>
          <w:i/>
          <w:iCs/>
          <w:spacing w:val="0"/>
          <w:w w:val="100"/>
          <w:position w:val="0"/>
        </w:rPr>
        <w:t>Ток утечки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left"/>
      </w:pPr>
      <w:r>
        <w:rPr>
          <w:color w:val="272727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>83.5.4. ’</w:t>
      </w:r>
    </w:p>
    <w:p>
      <w:pPr>
        <w:pStyle w:val="Style14"/>
        <w:keepNext w:val="0"/>
        <w:keepLines w:val="0"/>
        <w:widowControl w:val="0"/>
        <w:numPr>
          <w:ilvl w:val="0"/>
          <w:numId w:val="127"/>
        </w:numPr>
        <w:shd w:val="clear" w:color="auto" w:fill="auto"/>
        <w:tabs>
          <w:tab w:pos="1105" w:val="left"/>
        </w:tabs>
        <w:bidi w:val="0"/>
        <w:spacing w:before="0" w:after="0" w:line="240" w:lineRule="auto"/>
        <w:ind w:left="0" w:right="0" w:firstLine="420"/>
        <w:jc w:val="both"/>
      </w:pPr>
      <w:bookmarkStart w:id="297" w:name="bookmark297"/>
      <w:bookmarkEnd w:id="297"/>
      <w:r>
        <w:rPr>
          <w:i/>
          <w:iCs/>
          <w:spacing w:val="0"/>
          <w:w w:val="100"/>
          <w:position w:val="0"/>
        </w:rPr>
        <w:t>Проверка превышения температуры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color w:val="272727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>833.6.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83.7 Цикл испытаний </w:t>
      </w:r>
      <w:r>
        <w:rPr>
          <w:color w:val="272727"/>
          <w:spacing w:val="0"/>
          <w:w w:val="100"/>
          <w:position w:val="0"/>
        </w:rPr>
        <w:t xml:space="preserve">V. </w:t>
      </w:r>
      <w:r>
        <w:rPr>
          <w:spacing w:val="0"/>
          <w:w w:val="100"/>
          <w:position w:val="0"/>
        </w:rPr>
        <w:t>Работоспособность при перегрузках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Этот цикл испытаний предназначен </w:t>
      </w:r>
      <w:r>
        <w:rPr>
          <w:color w:val="272727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 xml:space="preserve">аппаратов, указанных </w:t>
      </w: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таблице </w:t>
      </w:r>
      <w:r>
        <w:rPr>
          <w:color w:val="272727"/>
          <w:spacing w:val="0"/>
          <w:w w:val="100"/>
          <w:position w:val="0"/>
        </w:rPr>
        <w:t xml:space="preserve">16, </w:t>
      </w:r>
      <w:r>
        <w:rPr>
          <w:spacing w:val="0"/>
          <w:w w:val="100"/>
          <w:position w:val="0"/>
        </w:rPr>
        <w:t>и включает испытания, приведенные в ней.</w:t>
      </w:r>
    </w:p>
    <w:p>
      <w:pPr>
        <w:pStyle w:val="Style14"/>
        <w:keepNext w:val="0"/>
        <w:keepLines w:val="0"/>
        <w:widowControl w:val="0"/>
        <w:numPr>
          <w:ilvl w:val="0"/>
          <w:numId w:val="129"/>
        </w:numPr>
        <w:shd w:val="clear" w:color="auto" w:fill="auto"/>
        <w:tabs>
          <w:tab w:pos="1081" w:val="left"/>
        </w:tabs>
        <w:bidi w:val="0"/>
        <w:spacing w:before="0" w:after="0" w:line="240" w:lineRule="auto"/>
        <w:ind w:left="0" w:right="0" w:firstLine="420"/>
        <w:jc w:val="both"/>
      </w:pPr>
      <w:bookmarkStart w:id="298" w:name="bookmark298"/>
      <w:bookmarkEnd w:id="298"/>
      <w:r>
        <w:rPr>
          <w:i/>
          <w:iCs/>
          <w:color w:val="272727"/>
          <w:spacing w:val="0"/>
          <w:w w:val="100"/>
          <w:position w:val="0"/>
        </w:rPr>
        <w:t xml:space="preserve">Испытание </w:t>
      </w:r>
      <w:r>
        <w:rPr>
          <w:i/>
          <w:iCs/>
          <w:spacing w:val="0"/>
          <w:w w:val="100"/>
          <w:position w:val="0"/>
        </w:rPr>
        <w:t>на стойкость к токам перегрузки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Перед </w:t>
      </w:r>
      <w:r>
        <w:rPr>
          <w:spacing w:val="0"/>
          <w:w w:val="100"/>
          <w:position w:val="0"/>
        </w:rPr>
        <w:t xml:space="preserve">испытанием </w:t>
      </w:r>
      <w:r>
        <w:rPr>
          <w:color w:val="272727"/>
          <w:spacing w:val="0"/>
          <w:w w:val="100"/>
          <w:position w:val="0"/>
        </w:rPr>
        <w:t xml:space="preserve">аппарат </w:t>
      </w:r>
      <w:r>
        <w:rPr>
          <w:spacing w:val="0"/>
          <w:w w:val="100"/>
          <w:position w:val="0"/>
        </w:rPr>
        <w:t xml:space="preserve">выдерживают при комнатной температуре. </w:t>
      </w:r>
      <w:r>
        <w:rPr>
          <w:color w:val="272727"/>
          <w:spacing w:val="0"/>
          <w:w w:val="100"/>
          <w:position w:val="0"/>
        </w:rPr>
        <w:t xml:space="preserve">На </w:t>
      </w:r>
      <w:r>
        <w:rPr>
          <w:spacing w:val="0"/>
          <w:w w:val="100"/>
          <w:position w:val="0"/>
        </w:rPr>
        <w:t xml:space="preserve">аппарат подают испытательный ток, равный 1.6 </w:t>
      </w:r>
      <w:r>
        <w:rPr>
          <w:color w:val="272727"/>
          <w:spacing w:val="0"/>
          <w:w w:val="100"/>
          <w:position w:val="0"/>
        </w:rPr>
        <w:t>/</w:t>
      </w:r>
      <w:r>
        <w:rPr>
          <w:color w:val="272727"/>
          <w:spacing w:val="0"/>
          <w:w w:val="100"/>
          <w:position w:val="0"/>
          <w:vertAlign w:val="subscript"/>
        </w:rPr>
        <w:t>1Ь&lt;</w:t>
      </w:r>
      <w:r>
        <w:rPr>
          <w:color w:val="272727"/>
          <w:spacing w:val="0"/>
          <w:w w:val="100"/>
          <w:position w:val="0"/>
        </w:rPr>
        <w:t xml:space="preserve"> </w:t>
      </w:r>
      <w:r>
        <w:rPr>
          <w:spacing w:val="0"/>
          <w:w w:val="100"/>
          <w:position w:val="0"/>
        </w:rPr>
        <w:t xml:space="preserve">или 1,6 </w:t>
      </w:r>
      <w:r>
        <w:rPr>
          <w:spacing w:val="0"/>
          <w:w w:val="100"/>
          <w:position w:val="0"/>
        </w:rPr>
        <w:t>/</w:t>
      </w:r>
      <w:r>
        <w:rPr>
          <w:spacing w:val="0"/>
          <w:w w:val="100"/>
          <w:position w:val="0"/>
          <w:vertAlign w:val="subscript"/>
        </w:rPr>
        <w:t>lh</w:t>
      </w:r>
      <w:r>
        <w:rPr>
          <w:spacing w:val="0"/>
          <w:w w:val="100"/>
          <w:position w:val="0"/>
        </w:rPr>
        <w:t xml:space="preserve"> </w:t>
      </w:r>
      <w:r>
        <w:rPr>
          <w:color w:val="272727"/>
          <w:spacing w:val="0"/>
          <w:w w:val="100"/>
          <w:position w:val="0"/>
        </w:rPr>
        <w:t xml:space="preserve">(см. </w:t>
      </w:r>
      <w:r>
        <w:rPr>
          <w:spacing w:val="0"/>
          <w:w w:val="100"/>
          <w:position w:val="0"/>
        </w:rPr>
        <w:t xml:space="preserve">43.2.2 </w:t>
      </w:r>
      <w:r>
        <w:rPr>
          <w:color w:val="272727"/>
          <w:spacing w:val="0"/>
          <w:w w:val="100"/>
          <w:position w:val="0"/>
        </w:rPr>
        <w:t xml:space="preserve">МЭК </w:t>
      </w:r>
      <w:r>
        <w:rPr>
          <w:spacing w:val="0"/>
          <w:w w:val="100"/>
          <w:position w:val="0"/>
        </w:rPr>
        <w:t>60947-1), в течение 1 ч или до тех пор, пока не расплавится один или более предохранителей.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>Испытание проводят согласно 833.1. за исключением того, что не делают замеры температуры.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Через </w:t>
      </w:r>
      <w:r>
        <w:rPr>
          <w:spacing w:val="0"/>
          <w:w w:val="100"/>
          <w:position w:val="0"/>
        </w:rPr>
        <w:t xml:space="preserve">3 </w:t>
      </w:r>
      <w:r>
        <w:rPr>
          <w:color w:val="272727"/>
          <w:spacing w:val="0"/>
          <w:w w:val="100"/>
          <w:position w:val="0"/>
        </w:rPr>
        <w:t xml:space="preserve">мин </w:t>
      </w:r>
      <w:r>
        <w:rPr>
          <w:spacing w:val="0"/>
          <w:w w:val="100"/>
          <w:position w:val="0"/>
        </w:rPr>
        <w:t>после срабатывания предохранителя или предохранителей производят одно включение и отключение аппарата.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color w:val="272727"/>
          <w:spacing w:val="0"/>
          <w:w w:val="100"/>
          <w:position w:val="0"/>
        </w:rPr>
        <w:t xml:space="preserve">Аппарат </w:t>
      </w:r>
      <w:r>
        <w:rPr>
          <w:spacing w:val="0"/>
          <w:w w:val="100"/>
          <w:position w:val="0"/>
        </w:rPr>
        <w:t>не должен иметь каких-либо повреждений, влияющих на оперирование.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Продолжительность испытания должна быть замерена и указана </w:t>
      </w: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протоколе испытаний.</w:t>
      </w:r>
    </w:p>
    <w:p>
      <w:pPr>
        <w:pStyle w:val="Style14"/>
        <w:keepNext w:val="0"/>
        <w:keepLines w:val="0"/>
        <w:widowControl w:val="0"/>
        <w:numPr>
          <w:ilvl w:val="0"/>
          <w:numId w:val="129"/>
        </w:numPr>
        <w:shd w:val="clear" w:color="auto" w:fill="auto"/>
        <w:tabs>
          <w:tab w:pos="1095" w:val="left"/>
        </w:tabs>
        <w:bidi w:val="0"/>
        <w:spacing w:before="0" w:after="0" w:line="240" w:lineRule="auto"/>
        <w:ind w:left="0" w:right="0" w:firstLine="420"/>
        <w:jc w:val="both"/>
      </w:pPr>
      <w:bookmarkStart w:id="299" w:name="bookmark299"/>
      <w:bookmarkEnd w:id="299"/>
      <w:r>
        <w:rPr>
          <w:i/>
          <w:iCs/>
          <w:spacing w:val="0"/>
          <w:w w:val="100"/>
          <w:position w:val="0"/>
        </w:rPr>
        <w:t>Проверка злектрической прочности изоляции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color w:val="272727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>83.3.4.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8.3.73 </w:t>
      </w:r>
      <w:r>
        <w:rPr>
          <w:i/>
          <w:iCs/>
          <w:spacing w:val="0"/>
          <w:w w:val="100"/>
          <w:position w:val="0"/>
        </w:rPr>
        <w:t>Ток утечки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color w:val="272727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>8.33.5.</w:t>
      </w:r>
    </w:p>
    <w:p>
      <w:pPr>
        <w:pStyle w:val="Style14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1105" w:val="left"/>
        </w:tabs>
        <w:bidi w:val="0"/>
        <w:spacing w:before="0" w:after="0" w:line="240" w:lineRule="auto"/>
        <w:ind w:left="0" w:right="0" w:firstLine="420"/>
        <w:jc w:val="both"/>
      </w:pPr>
      <w:bookmarkStart w:id="300" w:name="bookmark300"/>
      <w:bookmarkEnd w:id="300"/>
      <w:r>
        <w:rPr>
          <w:i/>
          <w:iCs/>
          <w:spacing w:val="0"/>
          <w:w w:val="100"/>
          <w:position w:val="0"/>
        </w:rPr>
        <w:t>Проверка превышения температуры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color w:val="272727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>8.33.6 со следующим дополнением.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Плавкие вставки, используемые во время испытания на стойкость к токам перегрузки по 83.7.1, должны быть заменены новыми, </w:t>
      </w:r>
      <w:r>
        <w:rPr>
          <w:color w:val="272727"/>
          <w:spacing w:val="0"/>
          <w:w w:val="100"/>
          <w:position w:val="0"/>
        </w:rPr>
        <w:t xml:space="preserve">того </w:t>
      </w:r>
      <w:r>
        <w:rPr>
          <w:spacing w:val="0"/>
          <w:w w:val="100"/>
          <w:position w:val="0"/>
        </w:rPr>
        <w:t>же типа и с аналогичными характеристиками.</w:t>
      </w:r>
    </w:p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 xml:space="preserve">Табл </w:t>
      </w:r>
      <w:r>
        <w:rPr>
          <w:color w:val="272727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 xml:space="preserve">на 16 </w:t>
      </w:r>
      <w:r>
        <w:rPr>
          <w:color w:val="7A7A7A"/>
          <w:spacing w:val="0"/>
          <w:w w:val="100"/>
          <w:position w:val="0"/>
        </w:rPr>
        <w:t xml:space="preserve">— </w:t>
      </w:r>
      <w:r>
        <w:rPr>
          <w:color w:val="272727"/>
          <w:spacing w:val="0"/>
          <w:w w:val="100"/>
          <w:position w:val="0"/>
        </w:rPr>
        <w:t xml:space="preserve">Цикл </w:t>
      </w:r>
      <w:r>
        <w:rPr>
          <w:spacing w:val="0"/>
          <w:w w:val="100"/>
          <w:position w:val="0"/>
        </w:rPr>
        <w:t xml:space="preserve">испытаний V. Работоспособность </w:t>
      </w:r>
      <w:r>
        <w:rPr>
          <w:color w:val="272727"/>
          <w:spacing w:val="0"/>
          <w:w w:val="100"/>
          <w:position w:val="0"/>
        </w:rPr>
        <w:t xml:space="preserve">при </w:t>
      </w:r>
      <w:r>
        <w:rPr>
          <w:spacing w:val="0"/>
          <w:w w:val="100"/>
          <w:position w:val="0"/>
        </w:rPr>
        <w:t>перегрузках</w:t>
      </w:r>
    </w:p>
    <w:tbl>
      <w:tblPr>
        <w:tblOverlap w:val="never"/>
        <w:jc w:val="center"/>
        <w:tblLayout w:type="fixed"/>
      </w:tblPr>
      <w:tblGrid>
        <w:gridCol w:w="3230"/>
        <w:gridCol w:w="946"/>
        <w:gridCol w:w="1277"/>
        <w:gridCol w:w="1272"/>
        <w:gridCol w:w="1306"/>
      </w:tblGrid>
      <w:tr>
        <w:trPr>
          <w:trHeight w:val="11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Испытание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24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Номер пункта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Предохранитель* выключатель и выключатель* предохрани гель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Ратьединнтсль- предохракмтсль и прелохранигель* разъединитель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Выключатель- разьсди китель предохрани гель и пре дохрани гель • выключатель- разъединитель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Испытание на стойкость к токам пере</w:t>
              <w:softHyphen/>
              <w:t>грузки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83.7.1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Проверка электрической прочности изоляции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83.7.2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2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Ток утечки*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83.73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7A7A7A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3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Проверка превышения температуры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83.7.4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>4</w:t>
            </w:r>
          </w:p>
        </w:tc>
      </w:tr>
      <w:tr>
        <w:trPr>
          <w:trHeight w:val="298" w:hRule="exact"/>
        </w:trPr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• Требуется только при </w:t>
            </w:r>
            <w:r>
              <w:rPr>
                <w:i/>
                <w:iCs/>
                <w:spacing w:val="0"/>
                <w:w w:val="100"/>
                <w:position w:val="0"/>
                <w:sz w:val="15"/>
                <w:szCs w:val="15"/>
              </w:rPr>
              <w:t>U</w:t>
            </w:r>
            <w:r>
              <w:rPr>
                <w:i/>
                <w:iCs/>
                <w:spacing w:val="0"/>
                <w:w w:val="100"/>
                <w:position w:val="0"/>
                <w:sz w:val="15"/>
                <w:szCs w:val="15"/>
                <w:vertAlign w:val="subscript"/>
              </w:rPr>
              <w:t>c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св. 50 </w:t>
            </w: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>В.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14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855" w:val="left"/>
        </w:tabs>
        <w:bidi w:val="0"/>
        <w:spacing w:before="0" w:after="0"/>
        <w:ind w:left="0" w:right="0" w:firstLine="420"/>
        <w:jc w:val="both"/>
      </w:pPr>
      <w:bookmarkStart w:id="301" w:name="bookmark301"/>
      <w:bookmarkEnd w:id="301"/>
      <w:r>
        <w:rPr>
          <w:color w:val="272727"/>
          <w:spacing w:val="0"/>
          <w:w w:val="100"/>
          <w:position w:val="0"/>
        </w:rPr>
        <w:t xml:space="preserve">Испытание </w:t>
      </w:r>
      <w:r>
        <w:rPr>
          <w:color w:val="000000"/>
          <w:spacing w:val="0"/>
          <w:w w:val="100"/>
          <w:position w:val="0"/>
        </w:rPr>
        <w:t xml:space="preserve">на </w:t>
      </w:r>
      <w:r>
        <w:rPr>
          <w:color w:val="272727"/>
          <w:spacing w:val="0"/>
          <w:w w:val="100"/>
          <w:position w:val="0"/>
        </w:rPr>
        <w:t>электромагнитную совместимость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color w:val="272727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>8.4 МЭК 60947-1 со следующим дополнением.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color w:val="272727"/>
          <w:spacing w:val="0"/>
          <w:w w:val="100"/>
          <w:position w:val="0"/>
        </w:rPr>
        <w:t xml:space="preserve">Во </w:t>
      </w:r>
      <w:r>
        <w:rPr>
          <w:spacing w:val="0"/>
          <w:w w:val="100"/>
          <w:position w:val="0"/>
        </w:rPr>
        <w:t>время проведения испытаний необходимо выдерживать следующие критерии:</w:t>
      </w:r>
    </w:p>
    <w:p>
      <w:pPr>
        <w:pStyle w:val="Style1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682" w:val="left"/>
        </w:tabs>
        <w:bidi w:val="0"/>
        <w:spacing w:before="0" w:after="0"/>
        <w:ind w:left="0" w:right="0" w:firstLine="420"/>
        <w:jc w:val="both"/>
      </w:pPr>
      <w:bookmarkStart w:id="302" w:name="bookmark302"/>
      <w:bookmarkEnd w:id="302"/>
      <w:r>
        <w:rPr>
          <w:spacing w:val="0"/>
          <w:w w:val="100"/>
          <w:position w:val="0"/>
        </w:rPr>
        <w:t>не допускается непроизвольное размыкание или замыкание контактов;</w:t>
      </w:r>
    </w:p>
    <w:p>
      <w:pPr>
        <w:pStyle w:val="Style1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685" w:val="left"/>
        </w:tabs>
        <w:bidi w:val="0"/>
        <w:spacing w:before="0" w:after="0"/>
        <w:ind w:left="0" w:right="0" w:firstLine="440"/>
        <w:jc w:val="both"/>
      </w:pPr>
      <w:bookmarkStart w:id="303" w:name="bookmark303"/>
      <w:bookmarkEnd w:id="303"/>
      <w:r>
        <w:rPr>
          <w:spacing w:val="0"/>
          <w:w w:val="100"/>
          <w:position w:val="0"/>
        </w:rPr>
        <w:t>допускается любое другое временное аномальное функционирование, включая временное видимое изменение (например, нежелательное свечение люминесцентного диода), которое не вызывает срабатывания и не влияет на работоспособность механизма.</w:t>
      </w:r>
    </w:p>
    <w:p>
      <w:pPr>
        <w:pStyle w:val="Style14"/>
        <w:keepNext w:val="0"/>
        <w:keepLines w:val="0"/>
        <w:widowControl w:val="0"/>
        <w:numPr>
          <w:ilvl w:val="0"/>
          <w:numId w:val="133"/>
        </w:numPr>
        <w:shd w:val="clear" w:color="auto" w:fill="auto"/>
        <w:tabs>
          <w:tab w:pos="1040" w:val="left"/>
        </w:tabs>
        <w:bidi w:val="0"/>
        <w:spacing w:before="0" w:after="0"/>
        <w:ind w:left="0" w:right="0" w:firstLine="440"/>
        <w:jc w:val="both"/>
      </w:pPr>
      <w:bookmarkStart w:id="304" w:name="bookmark304"/>
      <w:bookmarkEnd w:id="304"/>
      <w:r>
        <w:rPr>
          <w:spacing w:val="0"/>
          <w:w w:val="100"/>
          <w:position w:val="0"/>
        </w:rPr>
        <w:t>Устойчивость к электромагнитным помехам</w:t>
      </w:r>
    </w:p>
    <w:p>
      <w:pPr>
        <w:pStyle w:val="Style14"/>
        <w:keepNext w:val="0"/>
        <w:keepLines w:val="0"/>
        <w:widowControl w:val="0"/>
        <w:numPr>
          <w:ilvl w:val="0"/>
          <w:numId w:val="135"/>
        </w:numPr>
        <w:shd w:val="clear" w:color="auto" w:fill="auto"/>
        <w:tabs>
          <w:tab w:pos="1101" w:val="left"/>
        </w:tabs>
        <w:bidi w:val="0"/>
        <w:spacing w:before="0" w:after="0"/>
        <w:ind w:left="0" w:right="0" w:firstLine="440"/>
        <w:jc w:val="both"/>
      </w:pPr>
      <w:bookmarkStart w:id="305" w:name="bookmark305"/>
      <w:bookmarkEnd w:id="305"/>
      <w:r>
        <w:rPr>
          <w:i/>
          <w:iCs/>
          <w:spacing w:val="0"/>
          <w:w w:val="100"/>
          <w:position w:val="0"/>
        </w:rPr>
        <w:t>Аппараты, не содержащие злектронных цепей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>Испытаний не требуется (см. 73.2.1).</w:t>
      </w:r>
    </w:p>
    <w:p>
      <w:pPr>
        <w:pStyle w:val="Style14"/>
        <w:keepNext w:val="0"/>
        <w:keepLines w:val="0"/>
        <w:widowControl w:val="0"/>
        <w:numPr>
          <w:ilvl w:val="0"/>
          <w:numId w:val="135"/>
        </w:numPr>
        <w:shd w:val="clear" w:color="auto" w:fill="auto"/>
        <w:tabs>
          <w:tab w:pos="1056" w:val="left"/>
        </w:tabs>
        <w:bidi w:val="0"/>
        <w:spacing w:before="0" w:after="0" w:line="252" w:lineRule="auto"/>
        <w:ind w:left="0" w:right="0" w:firstLine="420"/>
        <w:jc w:val="both"/>
      </w:pPr>
      <w:bookmarkStart w:id="306" w:name="bookmark306"/>
      <w:bookmarkEnd w:id="306"/>
      <w:r>
        <w:rPr>
          <w:i/>
          <w:iCs/>
          <w:spacing w:val="0"/>
          <w:w w:val="100"/>
          <w:position w:val="0"/>
        </w:rPr>
        <w:t>Аппараты, содержащие электронные цепи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Применяют требования, указанные в 7.3.2.2. </w:t>
      </w:r>
      <w:r>
        <w:rPr>
          <w:color w:val="272727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 xml:space="preserve">проверки соответствия должны проводиться испытания, указанные в таблице </w:t>
      </w:r>
      <w:r>
        <w:rPr>
          <w:color w:val="272727"/>
          <w:spacing w:val="0"/>
          <w:w w:val="100"/>
          <w:position w:val="0"/>
        </w:rPr>
        <w:t>6.</w:t>
      </w:r>
    </w:p>
    <w:p>
      <w:pPr>
        <w:pStyle w:val="Style14"/>
        <w:keepNext w:val="0"/>
        <w:keepLines w:val="0"/>
        <w:widowControl w:val="0"/>
        <w:numPr>
          <w:ilvl w:val="0"/>
          <w:numId w:val="133"/>
        </w:numPr>
        <w:shd w:val="clear" w:color="auto" w:fill="auto"/>
        <w:tabs>
          <w:tab w:pos="1076" w:val="left"/>
        </w:tabs>
        <w:bidi w:val="0"/>
        <w:spacing w:before="0" w:after="0" w:line="252" w:lineRule="auto"/>
        <w:ind w:left="0" w:right="0" w:firstLine="440"/>
        <w:jc w:val="both"/>
      </w:pPr>
      <w:bookmarkStart w:id="307" w:name="bookmark307"/>
      <w:bookmarkEnd w:id="307"/>
      <w:r>
        <w:rPr>
          <w:spacing w:val="0"/>
          <w:w w:val="100"/>
          <w:position w:val="0"/>
        </w:rPr>
        <w:t>Излучение электромагнитных помех</w:t>
      </w:r>
    </w:p>
    <w:p>
      <w:pPr>
        <w:pStyle w:val="Style14"/>
        <w:keepNext w:val="0"/>
        <w:keepLines w:val="0"/>
        <w:widowControl w:val="0"/>
        <w:numPr>
          <w:ilvl w:val="0"/>
          <w:numId w:val="137"/>
        </w:numPr>
        <w:shd w:val="clear" w:color="auto" w:fill="auto"/>
        <w:tabs>
          <w:tab w:pos="1037" w:val="left"/>
        </w:tabs>
        <w:bidi w:val="0"/>
        <w:spacing w:before="0" w:after="0" w:line="252" w:lineRule="auto"/>
        <w:ind w:left="0" w:right="0" w:firstLine="420"/>
        <w:jc w:val="both"/>
      </w:pPr>
      <w:bookmarkStart w:id="308" w:name="bookmark308"/>
      <w:bookmarkEnd w:id="308"/>
      <w:r>
        <w:rPr>
          <w:i/>
          <w:iCs/>
          <w:spacing w:val="0"/>
          <w:w w:val="100"/>
          <w:position w:val="0"/>
        </w:rPr>
        <w:t>Аппараты, не содержащие электронных цепей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20"/>
        <w:jc w:val="both"/>
      </w:pPr>
      <w:r>
        <w:rPr>
          <w:spacing w:val="0"/>
          <w:w w:val="100"/>
          <w:position w:val="0"/>
        </w:rPr>
        <w:t>Испытаний не требуется (см. 7.3.3.1).</w:t>
      </w:r>
    </w:p>
    <w:p>
      <w:pPr>
        <w:pStyle w:val="Style14"/>
        <w:keepNext w:val="0"/>
        <w:keepLines w:val="0"/>
        <w:widowControl w:val="0"/>
        <w:numPr>
          <w:ilvl w:val="0"/>
          <w:numId w:val="137"/>
        </w:numPr>
        <w:shd w:val="clear" w:color="auto" w:fill="auto"/>
        <w:tabs>
          <w:tab w:pos="1051" w:val="left"/>
        </w:tabs>
        <w:bidi w:val="0"/>
        <w:spacing w:before="0" w:after="0" w:line="252" w:lineRule="auto"/>
        <w:ind w:left="0" w:right="0" w:firstLine="420"/>
        <w:jc w:val="both"/>
      </w:pPr>
      <w:bookmarkStart w:id="309" w:name="bookmark309"/>
      <w:bookmarkEnd w:id="309"/>
      <w:r>
        <w:rPr>
          <w:i/>
          <w:iCs/>
          <w:spacing w:val="0"/>
          <w:w w:val="100"/>
          <w:position w:val="0"/>
        </w:rPr>
        <w:t>Аппараты, содержащие электронные цепи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Применяют требования, указанные в </w:t>
      </w:r>
      <w:r>
        <w:rPr>
          <w:spacing w:val="0"/>
          <w:w w:val="100"/>
          <w:position w:val="0"/>
        </w:rPr>
        <w:t xml:space="preserve">7.3.3.2. </w:t>
      </w:r>
      <w:r>
        <w:rPr>
          <w:color w:val="272727"/>
          <w:spacing w:val="0"/>
          <w:w w:val="100"/>
          <w:position w:val="0"/>
        </w:rPr>
        <w:t xml:space="preserve">Во </w:t>
      </w:r>
      <w:r>
        <w:rPr>
          <w:spacing w:val="0"/>
          <w:w w:val="100"/>
          <w:position w:val="0"/>
        </w:rPr>
        <w:t xml:space="preserve">время испытания проверяют предельные значения, указанные </w:t>
      </w: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таблице 7.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Измерения </w:t>
      </w:r>
      <w:r>
        <w:rPr>
          <w:spacing w:val="0"/>
          <w:w w:val="100"/>
          <w:position w:val="0"/>
        </w:rPr>
        <w:t xml:space="preserve">должны проводиться </w:t>
      </w: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режиме работы, включая условия заземления, при котором </w:t>
      </w:r>
      <w:r>
        <w:rPr>
          <w:color w:val="272727"/>
          <w:spacing w:val="0"/>
          <w:w w:val="100"/>
          <w:position w:val="0"/>
        </w:rPr>
        <w:t xml:space="preserve">возникает </w:t>
      </w:r>
      <w:r>
        <w:rPr>
          <w:spacing w:val="0"/>
          <w:w w:val="100"/>
          <w:position w:val="0"/>
        </w:rPr>
        <w:t>максимальная эмиссия в диапазоне частот, соответствующих нормальным условиям эксплуатации (см. раздел 6).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20"/>
        <w:jc w:val="both"/>
      </w:pPr>
      <w:r>
        <w:rPr>
          <w:spacing w:val="0"/>
          <w:w w:val="100"/>
          <w:position w:val="0"/>
        </w:rPr>
        <w:t>Каждое измерение необходимо выполнять в определенно созданных условиях.</w:t>
      </w:r>
    </w:p>
    <w:p>
      <w:pPr>
        <w:pStyle w:val="Style14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807" w:val="left"/>
        </w:tabs>
        <w:bidi w:val="0"/>
        <w:spacing w:before="0" w:after="0" w:line="252" w:lineRule="auto"/>
        <w:ind w:left="0" w:right="0" w:firstLine="420"/>
        <w:jc w:val="both"/>
      </w:pPr>
      <w:bookmarkStart w:id="310" w:name="bookmark310"/>
      <w:bookmarkEnd w:id="310"/>
      <w:r>
        <w:rPr>
          <w:color w:val="000000"/>
          <w:spacing w:val="0"/>
          <w:w w:val="100"/>
          <w:position w:val="0"/>
        </w:rPr>
        <w:t>Специальные испытания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При </w:t>
      </w:r>
      <w:r>
        <w:rPr>
          <w:spacing w:val="0"/>
          <w:w w:val="100"/>
          <w:position w:val="0"/>
        </w:rPr>
        <w:t xml:space="preserve">испытании на работоспособность </w:t>
      </w:r>
      <w:r>
        <w:rPr>
          <w:color w:val="272727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условиях эксплуатации по </w:t>
      </w:r>
      <w:r>
        <w:rPr>
          <w:color w:val="272727"/>
          <w:spacing w:val="0"/>
          <w:w w:val="100"/>
          <w:position w:val="0"/>
        </w:rPr>
        <w:t xml:space="preserve">8.3.4.1 </w:t>
      </w:r>
      <w:r>
        <w:rPr>
          <w:spacing w:val="0"/>
          <w:w w:val="100"/>
          <w:position w:val="0"/>
        </w:rPr>
        <w:t>выявляют стойкость аппаратов к механическому и/или коммутационному износу.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</w:pPr>
      <w:r>
        <w:rPr>
          <w:color w:val="272727"/>
          <w:spacing w:val="0"/>
          <w:w w:val="100"/>
          <w:position w:val="0"/>
        </w:rPr>
        <w:t xml:space="preserve">При </w:t>
      </w:r>
      <w:r>
        <w:rPr>
          <w:spacing w:val="0"/>
          <w:w w:val="100"/>
          <w:position w:val="0"/>
        </w:rPr>
        <w:t xml:space="preserve">аномальных условиях эксплуатации </w:t>
      </w:r>
      <w:r>
        <w:rPr>
          <w:color w:val="272727"/>
          <w:spacing w:val="0"/>
          <w:w w:val="100"/>
          <w:position w:val="0"/>
        </w:rPr>
        <w:t xml:space="preserve">(см. </w:t>
      </w:r>
      <w:r>
        <w:rPr>
          <w:spacing w:val="0"/>
          <w:w w:val="100"/>
          <w:position w:val="0"/>
        </w:rPr>
        <w:t xml:space="preserve">также примечание к 7.2.4.3 </w:t>
      </w:r>
      <w:r>
        <w:rPr>
          <w:color w:val="272727"/>
          <w:spacing w:val="0"/>
          <w:w w:val="100"/>
          <w:position w:val="0"/>
        </w:rPr>
        <w:t xml:space="preserve">МЭК </w:t>
      </w:r>
      <w:r>
        <w:rPr>
          <w:spacing w:val="0"/>
          <w:w w:val="100"/>
          <w:position w:val="0"/>
        </w:rPr>
        <w:t xml:space="preserve">60947-1) </w:t>
      </w:r>
      <w:r>
        <w:rPr>
          <w:color w:val="272727"/>
          <w:spacing w:val="0"/>
          <w:w w:val="100"/>
          <w:position w:val="0"/>
        </w:rPr>
        <w:t xml:space="preserve">необходимо </w:t>
      </w:r>
      <w:r>
        <w:rPr>
          <w:spacing w:val="0"/>
          <w:w w:val="100"/>
          <w:position w:val="0"/>
        </w:rPr>
        <w:t>провести следующие испытания:</w:t>
      </w:r>
    </w:p>
    <w:p>
      <w:pPr>
        <w:pStyle w:val="Style14"/>
        <w:keepNext w:val="0"/>
        <w:keepLines w:val="0"/>
        <w:widowControl w:val="0"/>
        <w:numPr>
          <w:ilvl w:val="0"/>
          <w:numId w:val="139"/>
        </w:numPr>
        <w:shd w:val="clear" w:color="auto" w:fill="auto"/>
        <w:tabs>
          <w:tab w:pos="953" w:val="left"/>
        </w:tabs>
        <w:bidi w:val="0"/>
        <w:spacing w:before="0" w:after="0" w:line="252" w:lineRule="auto"/>
        <w:ind w:left="0" w:right="0" w:firstLine="420"/>
        <w:jc w:val="both"/>
      </w:pPr>
      <w:bookmarkStart w:id="311" w:name="bookmark311"/>
      <w:bookmarkEnd w:id="311"/>
      <w:r>
        <w:rPr>
          <w:spacing w:val="0"/>
          <w:w w:val="100"/>
          <w:position w:val="0"/>
        </w:rPr>
        <w:t>Механическая износостойкость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</w:pPr>
      <w:r>
        <w:rPr>
          <w:spacing w:val="0"/>
          <w:w w:val="100"/>
          <w:position w:val="0"/>
        </w:rPr>
        <w:t>Испытание на механическую износостойкость (см. 7.2.4.3 и 8.1.5) в случае необходимости выполняют согласно соответствующим требованиям 8.3.4.</w:t>
      </w:r>
      <w:r>
        <w:rPr>
          <w:color w:val="272727"/>
          <w:spacing w:val="0"/>
          <w:w w:val="100"/>
          <w:position w:val="0"/>
        </w:rPr>
        <w:t xml:space="preserve">1. </w:t>
      </w:r>
      <w:r>
        <w:rPr>
          <w:spacing w:val="0"/>
          <w:w w:val="100"/>
          <w:position w:val="0"/>
        </w:rPr>
        <w:t>за исключением аппаратов, предназна</w:t>
        <w:softHyphen/>
        <w:t xml:space="preserve">ченных </w:t>
      </w:r>
      <w:r>
        <w:rPr>
          <w:color w:val="272727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>разъединения.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Максимальное значение тока утечки не должно превышать 6 </w:t>
      </w:r>
      <w:r>
        <w:rPr>
          <w:color w:val="272727"/>
          <w:spacing w:val="0"/>
          <w:w w:val="100"/>
          <w:position w:val="0"/>
        </w:rPr>
        <w:t xml:space="preserve">мА </w:t>
      </w:r>
      <w:r>
        <w:rPr>
          <w:spacing w:val="0"/>
          <w:w w:val="100"/>
          <w:position w:val="0"/>
        </w:rPr>
        <w:t>на полюс для всех категорий применения.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20"/>
        <w:jc w:val="both"/>
      </w:pPr>
      <w:r>
        <w:rPr>
          <w:spacing w:val="0"/>
          <w:w w:val="100"/>
          <w:position w:val="0"/>
        </w:rPr>
        <w:t>Общее число рабочих циклов должно быть указано изготовителем.</w:t>
      </w:r>
    </w:p>
    <w:p>
      <w:pPr>
        <w:pStyle w:val="Style14"/>
        <w:keepNext w:val="0"/>
        <w:keepLines w:val="0"/>
        <w:widowControl w:val="0"/>
        <w:numPr>
          <w:ilvl w:val="0"/>
          <w:numId w:val="139"/>
        </w:numPr>
        <w:shd w:val="clear" w:color="auto" w:fill="auto"/>
        <w:tabs>
          <w:tab w:pos="953" w:val="left"/>
        </w:tabs>
        <w:bidi w:val="0"/>
        <w:spacing w:before="0" w:after="0" w:line="252" w:lineRule="auto"/>
        <w:ind w:left="0" w:right="0" w:firstLine="420"/>
        <w:jc w:val="both"/>
      </w:pPr>
      <w:bookmarkStart w:id="312" w:name="bookmark312"/>
      <w:bookmarkEnd w:id="312"/>
      <w:r>
        <w:rPr>
          <w:spacing w:val="0"/>
          <w:w w:val="100"/>
          <w:position w:val="0"/>
        </w:rPr>
        <w:t>Коммутационная износостойкость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Испытание на коммутационную износостойкость (см. 7.2.4.4 </w:t>
      </w:r>
      <w:r>
        <w:rPr>
          <w:color w:val="272727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>8.1.5) в случае необходимости выполняют согласно соответствующим требованиям 8.3.4.</w:t>
      </w:r>
      <w:r>
        <w:rPr>
          <w:color w:val="272727"/>
          <w:spacing w:val="0"/>
          <w:w w:val="100"/>
          <w:position w:val="0"/>
        </w:rPr>
        <w:t xml:space="preserve">1, </w:t>
      </w:r>
      <w:r>
        <w:rPr>
          <w:spacing w:val="0"/>
          <w:w w:val="100"/>
          <w:position w:val="0"/>
        </w:rPr>
        <w:t>за исключением аппаратов, предназна</w:t>
        <w:softHyphen/>
        <w:t xml:space="preserve">ченных </w:t>
      </w:r>
      <w:r>
        <w:rPr>
          <w:color w:val="272727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>разъединения.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Максимальное значение тока утечки не должно превышать 6 </w:t>
      </w:r>
      <w:r>
        <w:rPr>
          <w:color w:val="272727"/>
          <w:spacing w:val="0"/>
          <w:w w:val="100"/>
          <w:position w:val="0"/>
        </w:rPr>
        <w:t xml:space="preserve">мА </w:t>
      </w:r>
      <w:r>
        <w:rPr>
          <w:spacing w:val="0"/>
          <w:w w:val="100"/>
          <w:position w:val="0"/>
        </w:rPr>
        <w:t xml:space="preserve">на полюс для аппаратов категорий применения АС-21, </w:t>
      </w:r>
      <w:r>
        <w:rPr>
          <w:color w:val="272727"/>
          <w:spacing w:val="0"/>
          <w:w w:val="100"/>
          <w:position w:val="0"/>
        </w:rPr>
        <w:t xml:space="preserve">АС-22, </w:t>
      </w:r>
      <w:r>
        <w:rPr>
          <w:spacing w:val="0"/>
          <w:w w:val="100"/>
          <w:position w:val="0"/>
        </w:rPr>
        <w:t xml:space="preserve">АС-23, </w:t>
      </w:r>
      <w:r>
        <w:rPr>
          <w:spacing w:val="0"/>
          <w:w w:val="100"/>
          <w:position w:val="0"/>
        </w:rPr>
        <w:t xml:space="preserve">DC-21. </w:t>
      </w:r>
      <w:r>
        <w:rPr>
          <w:color w:val="272727"/>
          <w:spacing w:val="0"/>
          <w:w w:val="100"/>
          <w:position w:val="0"/>
        </w:rPr>
        <w:t xml:space="preserve">DC-22 </w:t>
      </w:r>
      <w:r>
        <w:rPr>
          <w:spacing w:val="0"/>
          <w:w w:val="100"/>
          <w:position w:val="0"/>
        </w:rPr>
        <w:t xml:space="preserve">и </w:t>
      </w:r>
      <w:r>
        <w:rPr>
          <w:color w:val="272727"/>
          <w:spacing w:val="0"/>
          <w:w w:val="100"/>
          <w:position w:val="0"/>
        </w:rPr>
        <w:t>DC-23.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Для аппаратов категорий </w:t>
      </w:r>
      <w:r>
        <w:rPr>
          <w:color w:val="272727"/>
          <w:spacing w:val="0"/>
          <w:w w:val="100"/>
          <w:position w:val="0"/>
        </w:rPr>
        <w:t xml:space="preserve">применения </w:t>
      </w:r>
      <w:r>
        <w:rPr>
          <w:spacing w:val="0"/>
          <w:w w:val="100"/>
          <w:position w:val="0"/>
        </w:rPr>
        <w:t xml:space="preserve">АС-20А, </w:t>
      </w:r>
      <w:r>
        <w:rPr>
          <w:color w:val="272727"/>
          <w:spacing w:val="0"/>
          <w:w w:val="100"/>
          <w:position w:val="0"/>
        </w:rPr>
        <w:t xml:space="preserve">АС-20В. </w:t>
      </w:r>
      <w:r>
        <w:rPr>
          <w:color w:val="272727"/>
          <w:spacing w:val="0"/>
          <w:w w:val="100"/>
          <w:position w:val="0"/>
        </w:rPr>
        <w:t xml:space="preserve">DC-20A, DC-20B </w:t>
      </w:r>
      <w:r>
        <w:rPr>
          <w:spacing w:val="0"/>
          <w:w w:val="100"/>
          <w:position w:val="0"/>
        </w:rPr>
        <w:t>это испытание не требуется.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sectPr>
          <w:headerReference w:type="default" r:id="rId55"/>
          <w:footerReference w:type="default" r:id="rId56"/>
          <w:headerReference w:type="even" r:id="rId57"/>
          <w:footerReference w:type="even" r:id="rId58"/>
          <w:headerReference w:type="first" r:id="rId59"/>
          <w:footerReference w:type="first" r:id="rId60"/>
          <w:footnotePr>
            <w:pos w:val="pageBottom"/>
            <w:numFmt w:val="decimal"/>
            <w:numRestart w:val="continuous"/>
          </w:footnotePr>
          <w:pgSz w:w="9917" w:h="14040"/>
          <w:pgMar w:top="1119" w:right="916" w:bottom="1732" w:left="932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</w:rPr>
        <w:t>Общее число рабочих циклов должно быть указано изготовителем.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0"/>
        <w:jc w:val="center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ПРИЛОЖЕНИЕ А</w:t>
        <w:br/>
        <w:t>(обязательное)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r>
        <w:rPr>
          <w:color w:val="272727"/>
          <w:spacing w:val="0"/>
          <w:w w:val="100"/>
          <w:position w:val="0"/>
        </w:rPr>
        <w:t>Аппараты для прямой коммутации единичного двигателя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Выключатели. выключатели-разъединители </w:t>
      </w:r>
      <w:r>
        <w:rPr>
          <w:color w:val="272727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>комбинированные устройства с плавкими предохраните</w:t>
        <w:softHyphen/>
        <w:t>лями. предназначенные для прямой коммутации единичного двигателя, должны удоатстворять дополнитель</w:t>
        <w:softHyphen/>
        <w:t>ным требованиях! настоящего приложения.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Эти требования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в </w:t>
      </w:r>
      <w:r>
        <w:rPr>
          <w:spacing w:val="0"/>
          <w:w w:val="100"/>
          <w:position w:val="0"/>
          <w:sz w:val="15"/>
          <w:szCs w:val="15"/>
        </w:rPr>
        <w:t xml:space="preserve">основном аналогичны соотвегствующим пунктам МЭК 60947-1. </w:t>
      </w:r>
      <w:r>
        <w:rPr>
          <w:color w:val="272727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>аппарат, отвечаю</w:t>
        <w:softHyphen/>
        <w:t xml:space="preserve">щий требованиям данного приложения, должен иметь в маркировочных данных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обозначение </w:t>
      </w:r>
      <w:r>
        <w:rPr>
          <w:spacing w:val="0"/>
          <w:w w:val="100"/>
          <w:position w:val="0"/>
          <w:sz w:val="15"/>
          <w:szCs w:val="15"/>
        </w:rPr>
        <w:t xml:space="preserve">категории применения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в </w:t>
      </w:r>
      <w:r>
        <w:rPr>
          <w:spacing w:val="0"/>
          <w:w w:val="100"/>
          <w:position w:val="0"/>
          <w:sz w:val="15"/>
          <w:szCs w:val="15"/>
        </w:rPr>
        <w:t xml:space="preserve">соответствии с таблицей </w:t>
      </w:r>
      <w:r>
        <w:rPr>
          <w:color w:val="272727"/>
          <w:spacing w:val="0"/>
          <w:w w:val="100"/>
          <w:position w:val="0"/>
          <w:sz w:val="15"/>
          <w:szCs w:val="15"/>
        </w:rPr>
        <w:t xml:space="preserve">А. </w:t>
      </w:r>
      <w:r>
        <w:rPr>
          <w:spacing w:val="0"/>
          <w:w w:val="100"/>
          <w:position w:val="0"/>
          <w:sz w:val="15"/>
          <w:szCs w:val="15"/>
        </w:rPr>
        <w:t>1.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r>
        <w:rPr>
          <w:color w:val="272727"/>
          <w:spacing w:val="0"/>
          <w:w w:val="100"/>
          <w:position w:val="0"/>
          <w:sz w:val="15"/>
          <w:szCs w:val="15"/>
        </w:rPr>
        <w:t xml:space="preserve">А. 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1 </w:t>
      </w:r>
      <w:r>
        <w:rPr>
          <w:color w:val="272727"/>
          <w:spacing w:val="0"/>
          <w:w w:val="100"/>
          <w:position w:val="0"/>
          <w:sz w:val="15"/>
          <w:szCs w:val="15"/>
        </w:rPr>
        <w:t>Номинальный режим эксплуатации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К стандартных! относятся следующие режимы эксплуатации.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А.1.1 Повторно-кратковременный периодический </w:t>
      </w:r>
      <w:r>
        <w:rPr>
          <w:color w:val="272727"/>
          <w:spacing w:val="0"/>
          <w:w w:val="100"/>
          <w:position w:val="0"/>
          <w:sz w:val="15"/>
          <w:szCs w:val="15"/>
        </w:rPr>
        <w:t xml:space="preserve">или </w:t>
      </w:r>
      <w:r>
        <w:rPr>
          <w:spacing w:val="0"/>
          <w:w w:val="100"/>
          <w:position w:val="0"/>
          <w:sz w:val="15"/>
          <w:szCs w:val="15"/>
        </w:rPr>
        <w:t>повторно-кратковре</w:t>
        <w:softHyphen/>
        <w:t>менный режим работы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По 4.3.4.3 МЭК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60947-1 </w:t>
      </w:r>
      <w:r>
        <w:rPr>
          <w:spacing w:val="0"/>
          <w:w w:val="100"/>
          <w:position w:val="0"/>
          <w:sz w:val="15"/>
          <w:szCs w:val="15"/>
        </w:rPr>
        <w:t>со следующими дополнениями.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А.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!. </w:t>
      </w:r>
      <w:r>
        <w:rPr>
          <w:spacing w:val="0"/>
          <w:w w:val="100"/>
          <w:position w:val="0"/>
          <w:sz w:val="15"/>
          <w:szCs w:val="15"/>
        </w:rPr>
        <w:t>1</w:t>
      </w:r>
      <w:r>
        <w:rPr>
          <w:color w:val="5B5B5B"/>
          <w:spacing w:val="0"/>
          <w:w w:val="100"/>
          <w:position w:val="0"/>
          <w:sz w:val="15"/>
          <w:szCs w:val="15"/>
        </w:rPr>
        <w:t>.</w:t>
      </w:r>
      <w:r>
        <w:rPr>
          <w:color w:val="272727"/>
          <w:spacing w:val="0"/>
          <w:w w:val="100"/>
          <w:position w:val="0"/>
          <w:sz w:val="15"/>
          <w:szCs w:val="15"/>
        </w:rPr>
        <w:t xml:space="preserve">1 </w:t>
      </w:r>
      <w:r>
        <w:rPr>
          <w:i/>
          <w:iCs/>
          <w:spacing w:val="0"/>
          <w:w w:val="100"/>
          <w:position w:val="0"/>
          <w:sz w:val="15"/>
          <w:szCs w:val="15"/>
        </w:rPr>
        <w:t xml:space="preserve">Классы повторно-кратковременного </w:t>
      </w:r>
      <w:r>
        <w:rPr>
          <w:i/>
          <w:iCs/>
          <w:color w:val="5B5B5B"/>
          <w:spacing w:val="0"/>
          <w:w w:val="100"/>
          <w:position w:val="0"/>
          <w:sz w:val="15"/>
          <w:szCs w:val="15"/>
        </w:rPr>
        <w:t>режима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В зависимости от возможного числа циклов оперирования аппараты летят </w:t>
      </w:r>
      <w:r>
        <w:rPr>
          <w:color w:val="5B5B5B"/>
          <w:spacing w:val="0"/>
          <w:w w:val="100"/>
          <w:position w:val="0"/>
          <w:sz w:val="15"/>
          <w:szCs w:val="15"/>
        </w:rPr>
        <w:t>на следующие классы: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I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 xml:space="preserve">до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1 </w:t>
      </w:r>
      <w:r>
        <w:rPr>
          <w:spacing w:val="0"/>
          <w:w w:val="100"/>
          <w:position w:val="0"/>
          <w:sz w:val="15"/>
          <w:szCs w:val="15"/>
        </w:rPr>
        <w:t>цикл/ч;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  <w:rPr>
          <w:sz w:val="15"/>
          <w:szCs w:val="15"/>
        </w:rPr>
      </w:pPr>
      <w:r>
        <w:rPr>
          <w:color w:val="5B5B5B"/>
          <w:spacing w:val="0"/>
          <w:w w:val="100"/>
          <w:position w:val="0"/>
          <w:sz w:val="15"/>
          <w:szCs w:val="15"/>
        </w:rPr>
        <w:t xml:space="preserve">3 — </w:t>
      </w:r>
      <w:r>
        <w:rPr>
          <w:spacing w:val="0"/>
          <w:w w:val="100"/>
          <w:position w:val="0"/>
          <w:sz w:val="15"/>
          <w:szCs w:val="15"/>
        </w:rPr>
        <w:t xml:space="preserve">до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3 </w:t>
      </w:r>
      <w:r>
        <w:rPr>
          <w:spacing w:val="0"/>
          <w:w w:val="100"/>
          <w:position w:val="0"/>
          <w:sz w:val="15"/>
          <w:szCs w:val="15"/>
        </w:rPr>
        <w:t>цикл/ч;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12 </w:t>
      </w:r>
      <w:r>
        <w:rPr>
          <w:color w:val="5B5B5B"/>
          <w:spacing w:val="0"/>
          <w:w w:val="100"/>
          <w:position w:val="0"/>
          <w:sz w:val="15"/>
          <w:szCs w:val="15"/>
        </w:rPr>
        <w:t>— до 12 цикл/ч;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30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 xml:space="preserve">до 30 </w:t>
      </w:r>
      <w:r>
        <w:rPr>
          <w:color w:val="5B5B5B"/>
          <w:spacing w:val="0"/>
          <w:w w:val="100"/>
          <w:position w:val="0"/>
          <w:sz w:val="15"/>
          <w:szCs w:val="15"/>
        </w:rPr>
        <w:t>цикл/ч;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120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— до </w:t>
      </w:r>
      <w:r>
        <w:rPr>
          <w:spacing w:val="0"/>
          <w:w w:val="100"/>
          <w:position w:val="0"/>
          <w:sz w:val="15"/>
          <w:szCs w:val="15"/>
        </w:rPr>
        <w:t>120 цикл/ч.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А.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1.2 </w:t>
      </w:r>
      <w:r>
        <w:rPr>
          <w:spacing w:val="0"/>
          <w:w w:val="100"/>
          <w:position w:val="0"/>
          <w:sz w:val="15"/>
          <w:szCs w:val="15"/>
        </w:rPr>
        <w:t>Кратковременный режих!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По 4.3.4.4 МЭК </w:t>
      </w:r>
      <w:r>
        <w:rPr>
          <w:color w:val="5B5B5B"/>
          <w:spacing w:val="0"/>
          <w:w w:val="100"/>
          <w:position w:val="0"/>
          <w:sz w:val="15"/>
          <w:szCs w:val="15"/>
        </w:rPr>
        <w:t>60947-1.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  <w:rPr>
          <w:sz w:val="15"/>
          <w:szCs w:val="15"/>
        </w:rPr>
      </w:pPr>
      <w:r>
        <w:rPr>
          <w:color w:val="272727"/>
          <w:spacing w:val="0"/>
          <w:w w:val="100"/>
          <w:position w:val="0"/>
          <w:sz w:val="15"/>
          <w:szCs w:val="15"/>
        </w:rPr>
        <w:t>А.З Включающая и отключающая способность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Аппарат характеризуется включающей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и отключающей </w:t>
      </w:r>
      <w:r>
        <w:rPr>
          <w:spacing w:val="0"/>
          <w:w w:val="100"/>
          <w:position w:val="0"/>
          <w:sz w:val="15"/>
          <w:szCs w:val="15"/>
        </w:rPr>
        <w:t>способностью в зависимости от категорий применения согласно таблице А.2 (см. А.З).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  <w:rPr>
          <w:sz w:val="15"/>
          <w:szCs w:val="15"/>
        </w:rPr>
      </w:pPr>
      <w:r>
        <w:rPr>
          <w:color w:val="272727"/>
          <w:spacing w:val="0"/>
          <w:w w:val="100"/>
          <w:position w:val="0"/>
          <w:sz w:val="15"/>
          <w:szCs w:val="15"/>
        </w:rPr>
        <w:t>А.З Категория применения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В настоящем приложении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к </w:t>
      </w:r>
      <w:r>
        <w:rPr>
          <w:spacing w:val="0"/>
          <w:w w:val="100"/>
          <w:position w:val="0"/>
          <w:sz w:val="15"/>
          <w:szCs w:val="15"/>
        </w:rPr>
        <w:t xml:space="preserve">стандартных! отнесены категории применения, перечисленные в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таблице </w:t>
      </w:r>
      <w:r>
        <w:rPr>
          <w:color w:val="272727"/>
          <w:spacing w:val="0"/>
          <w:w w:val="100"/>
          <w:position w:val="0"/>
          <w:sz w:val="15"/>
          <w:szCs w:val="15"/>
        </w:rPr>
        <w:t xml:space="preserve">A.I. </w:t>
      </w:r>
      <w:r>
        <w:rPr>
          <w:spacing w:val="0"/>
          <w:w w:val="100"/>
          <w:position w:val="0"/>
          <w:sz w:val="15"/>
          <w:szCs w:val="15"/>
        </w:rPr>
        <w:t xml:space="preserve">Любая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другая </w:t>
      </w:r>
      <w:r>
        <w:rPr>
          <w:spacing w:val="0"/>
          <w:w w:val="100"/>
          <w:position w:val="0"/>
          <w:sz w:val="15"/>
          <w:szCs w:val="15"/>
        </w:rPr>
        <w:t xml:space="preserve">категория должна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быть </w:t>
      </w:r>
      <w:r>
        <w:rPr>
          <w:spacing w:val="0"/>
          <w:w w:val="100"/>
          <w:position w:val="0"/>
          <w:sz w:val="15"/>
          <w:szCs w:val="15"/>
        </w:rPr>
        <w:t xml:space="preserve">предметах! соглашения между изготовителем и потребителем, но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такое соглашение </w:t>
      </w:r>
      <w:r>
        <w:rPr>
          <w:spacing w:val="0"/>
          <w:w w:val="100"/>
          <w:position w:val="0"/>
          <w:sz w:val="15"/>
          <w:szCs w:val="15"/>
        </w:rPr>
        <w:t>может быть 'заменено информацией, содержащейся в каталоге или заявке изготовителя.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Каждая категория характеризуется значениями токов и напряжений, выраженными в виде кратности нох!</w:t>
      </w:r>
      <w:r>
        <w:rPr>
          <w:color w:val="272727"/>
          <w:spacing w:val="0"/>
          <w:w w:val="100"/>
          <w:position w:val="0"/>
          <w:sz w:val="15"/>
          <w:szCs w:val="15"/>
        </w:rPr>
        <w:t>и</w:t>
      </w:r>
      <w:r>
        <w:rPr>
          <w:spacing w:val="0"/>
          <w:w w:val="100"/>
          <w:position w:val="0"/>
          <w:sz w:val="15"/>
          <w:szCs w:val="15"/>
        </w:rPr>
        <w:t xml:space="preserve">нального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рабочего </w:t>
      </w:r>
      <w:r>
        <w:rPr>
          <w:spacing w:val="0"/>
          <w:w w:val="100"/>
          <w:position w:val="0"/>
          <w:sz w:val="15"/>
          <w:szCs w:val="15"/>
        </w:rPr>
        <w:t xml:space="preserve">тока </w:t>
      </w:r>
      <w:r>
        <w:rPr>
          <w:color w:val="272727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 xml:space="preserve">номинального рабочего напряжения </w:t>
      </w:r>
      <w:r>
        <w:rPr>
          <w:color w:val="272727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 xml:space="preserve">коэффициентами мощности или постоянными времени согласно таблице А.2.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а </w:t>
      </w:r>
      <w:r>
        <w:rPr>
          <w:spacing w:val="0"/>
          <w:w w:val="100"/>
          <w:position w:val="0"/>
          <w:sz w:val="15"/>
          <w:szCs w:val="15"/>
        </w:rPr>
        <w:t xml:space="preserve">также другими условиями испытания, входящими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в </w:t>
      </w:r>
      <w:r>
        <w:rPr>
          <w:spacing w:val="0"/>
          <w:w w:val="100"/>
          <w:position w:val="0"/>
          <w:sz w:val="15"/>
          <w:szCs w:val="15"/>
        </w:rPr>
        <w:t>определения номинальной включающей и отключающей способности.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Для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аппаратов, </w:t>
      </w:r>
      <w:r>
        <w:rPr>
          <w:spacing w:val="0"/>
          <w:w w:val="100"/>
          <w:position w:val="0"/>
          <w:sz w:val="15"/>
          <w:szCs w:val="15"/>
        </w:rPr>
        <w:t xml:space="preserve">определяемых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их </w:t>
      </w:r>
      <w:r>
        <w:rPr>
          <w:spacing w:val="0"/>
          <w:w w:val="100"/>
          <w:position w:val="0"/>
          <w:sz w:val="15"/>
          <w:szCs w:val="15"/>
        </w:rPr>
        <w:t xml:space="preserve">категорией. не требуется отдельно указывать включающую и отключающую способность, так как их значения непосредственно зависят от категории применения, как это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указано </w:t>
      </w:r>
      <w:r>
        <w:rPr>
          <w:spacing w:val="0"/>
          <w:w w:val="100"/>
          <w:position w:val="0"/>
          <w:sz w:val="15"/>
          <w:szCs w:val="15"/>
        </w:rPr>
        <w:t xml:space="preserve">в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таблице </w:t>
      </w:r>
      <w:r>
        <w:rPr>
          <w:spacing w:val="0"/>
          <w:w w:val="100"/>
          <w:position w:val="0"/>
          <w:sz w:val="15"/>
          <w:szCs w:val="15"/>
        </w:rPr>
        <w:t>А.2.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Категории, приведенные в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таблице </w:t>
      </w:r>
      <w:r>
        <w:rPr>
          <w:spacing w:val="0"/>
          <w:w w:val="100"/>
          <w:position w:val="0"/>
          <w:sz w:val="15"/>
          <w:szCs w:val="15"/>
        </w:rPr>
        <w:t xml:space="preserve">А.2, соответствуют типичным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областям </w:t>
      </w:r>
      <w:r>
        <w:rPr>
          <w:spacing w:val="0"/>
          <w:w w:val="100"/>
          <w:position w:val="0"/>
          <w:sz w:val="15"/>
          <w:szCs w:val="15"/>
        </w:rPr>
        <w:t xml:space="preserve">применения, указанным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в таблице </w:t>
      </w:r>
      <w:r>
        <w:rPr>
          <w:spacing w:val="0"/>
          <w:w w:val="100"/>
          <w:position w:val="0"/>
          <w:sz w:val="15"/>
          <w:szCs w:val="15"/>
        </w:rPr>
        <w:t>A.I.</w:t>
      </w:r>
    </w:p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 xml:space="preserve">Таблица А.1 </w:t>
      </w:r>
      <w:r>
        <w:rPr>
          <w:color w:val="6F6F6F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>Категории применения</w:t>
      </w:r>
    </w:p>
    <w:tbl>
      <w:tblPr>
        <w:tblOverlap w:val="never"/>
        <w:jc w:val="center"/>
        <w:tblLayout w:type="fixed"/>
      </w:tblPr>
      <w:tblGrid>
        <w:gridCol w:w="1675"/>
        <w:gridCol w:w="946"/>
        <w:gridCol w:w="5414"/>
      </w:tblGrid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Вид пажж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Категория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Типичные области применения</w:t>
            </w:r>
          </w:p>
        </w:tc>
      </w:tr>
      <w:tr>
        <w:trPr>
          <w:trHeight w:val="42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Переменный 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Двигатели с контактными кольцами: пуск, торможение противовключе</w:t>
              <w:softHyphen/>
              <w:t>нием», отключение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Двигатели с короткозамкнутым ротором: пуск, остановка при вращении</w:t>
            </w:r>
          </w:p>
        </w:tc>
      </w:tr>
      <w:tr>
        <w:trPr>
          <w:trHeight w:val="41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>АС-4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Двигатели с коротко-замкнутым ротором: пуск, торможение противо</w:t>
              <w:softHyphen/>
              <w:t>включением». толчковый режим»</w:t>
            </w:r>
          </w:p>
        </w:tc>
      </w:tr>
      <w:tr>
        <w:trPr>
          <w:trHeight w:val="58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Постоянный 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DC-3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Двигатели с параллельных! возбуждением: пуск, торможение противо</w:t>
              <w:softHyphen/>
              <w:t>включением». толчковый режим</w:t>
            </w:r>
            <w:r>
              <w:rPr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>11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, динамическое торможение двигате</w:t>
              <w:softHyphen/>
              <w:t>лей постоянного тока</w:t>
            </w:r>
          </w:p>
        </w:tc>
      </w:tr>
      <w:tr>
        <w:trPr>
          <w:trHeight w:val="59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DC-5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Двигатели последовательного возбуждения: пуск, торможение противо</w:t>
              <w:softHyphen/>
              <w:t>включением». то-тчковый режим</w:t>
            </w:r>
            <w:r>
              <w:rPr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>11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, динамическое торможение двигате</w:t>
              <w:softHyphen/>
              <w:t>лей постоянного тока</w:t>
            </w:r>
          </w:p>
        </w:tc>
      </w:tr>
      <w:tr>
        <w:trPr>
          <w:trHeight w:val="1186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color w:val="8D8D8D"/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>11</w:t>
            </w:r>
            <w:r>
              <w:rPr>
                <w:color w:val="8D8D8D"/>
                <w:spacing w:val="0"/>
                <w:w w:val="100"/>
                <w:position w:val="0"/>
                <w:sz w:val="15"/>
                <w:szCs w:val="15"/>
              </w:rPr>
              <w:t xml:space="preserve">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Под торможением противовключением подразумевают остановку или быстрое изменение направления вращения путем переключения питающих соединений вращающегося двигателя.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3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color w:val="8D8D8D"/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>11</w:t>
            </w:r>
            <w:r>
              <w:rPr>
                <w:color w:val="8D8D8D"/>
                <w:spacing w:val="0"/>
                <w:w w:val="100"/>
                <w:position w:val="0"/>
                <w:sz w:val="15"/>
                <w:szCs w:val="15"/>
              </w:rPr>
              <w:t xml:space="preserve">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Под толчковых! режимах! подразумевают электроснабжение двигателя посредством одно- или много</w:t>
              <w:softHyphen/>
              <w:t>кратного замыкания цени на короткое время для незначительных смещений приводимого механизма.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Примечание— Коммутирование роторных цепей, конденсаторов или ламп с вольфрамовой </w:t>
            </w: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 xml:space="preserve">нитью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накаливания должно быть предметах! соглашения между изготовителем </w:t>
            </w: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 xml:space="preserve">и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потребителем.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 xml:space="preserve">Таблица А.2 </w:t>
      </w:r>
      <w:r>
        <w:rPr>
          <w:color w:val="6F6F6F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>Номинальная включающая и отключающая способность. соответствующая различным категориям применения</w:t>
      </w:r>
    </w:p>
    <w:tbl>
      <w:tblPr>
        <w:tblOverlap w:val="never"/>
        <w:jc w:val="center"/>
        <w:tblLayout w:type="fixed"/>
      </w:tblPr>
      <w:tblGrid>
        <w:gridCol w:w="1022"/>
        <w:gridCol w:w="998"/>
        <w:gridCol w:w="998"/>
        <w:gridCol w:w="998"/>
        <w:gridCol w:w="998"/>
        <w:gridCol w:w="994"/>
        <w:gridCol w:w="998"/>
        <w:gridCol w:w="1027"/>
      </w:tblGrid>
      <w:tr>
        <w:trPr>
          <w:trHeight w:val="40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Категория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>Условия включения и Отключения</w:t>
            </w:r>
          </w:p>
        </w:tc>
      </w:tr>
      <w:tr>
        <w:trPr>
          <w:trHeight w:val="68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5B5B5B"/>
                <w:spacing w:val="0"/>
                <w:w w:val="100"/>
                <w:position w:val="0"/>
                <w:sz w:val="28"/>
                <w:szCs w:val="28"/>
              </w:rPr>
              <w:t>V*.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6F6F6F"/>
                <w:spacing w:val="0"/>
                <w:w w:val="100"/>
                <w:position w:val="0"/>
                <w:sz w:val="18"/>
                <w:szCs w:val="18"/>
              </w:rPr>
              <w:t>&lt;V&lt;4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9"/>
                <w:szCs w:val="9"/>
              </w:rPr>
              <w:t>СОХ 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Время нрохожден ия тока. с</w:t>
            </w: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  <w:vertAlign w:val="superscript"/>
              </w:rPr>
              <w:t>2&gt;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Время сиключемия. 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Число циклов оперирования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6F6F6F"/>
                <w:spacing w:val="0"/>
                <w:w w:val="100"/>
                <w:position w:val="0"/>
                <w:sz w:val="12"/>
                <w:szCs w:val="12"/>
              </w:rPr>
              <w:t>Д/Л, мс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5"/>
                <w:szCs w:val="15"/>
              </w:rPr>
            </w:pP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>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0,65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0,05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8D8D8D"/>
                <w:spacing w:val="0"/>
                <w:w w:val="100"/>
                <w:position w:val="0"/>
                <w:sz w:val="12"/>
                <w:szCs w:val="12"/>
              </w:rPr>
              <w:t>ъ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50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5"/>
                <w:szCs w:val="15"/>
              </w:rPr>
            </w:pPr>
            <w:r>
              <w:rPr>
                <w:color w:val="7A7A7A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АС-3‘&gt;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5"/>
                <w:szCs w:val="15"/>
              </w:rPr>
            </w:pP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>8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7A7A7A"/>
                <w:spacing w:val="0"/>
                <w:w w:val="100"/>
                <w:position w:val="0"/>
                <w:sz w:val="15"/>
                <w:szCs w:val="15"/>
              </w:rPr>
              <w:t>1»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АС-4'&gt;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DC-3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5"/>
                <w:szCs w:val="15"/>
              </w:rPr>
            </w:pP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>4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>50“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2,5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DC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-5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>15.0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1,05-*&gt;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10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50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5"/>
                <w:szCs w:val="15"/>
              </w:rPr>
            </w:pPr>
            <w:r>
              <w:rPr>
                <w:color w:val="7A7A7A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12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3182" w:hRule="exact"/>
        </w:trPr>
        <w:tc>
          <w:tcPr>
            <w:gridSpan w:val="8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1)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cos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&lt;р </w:t>
            </w:r>
            <w:r>
              <w:rPr>
                <w:color w:val="7A7A7A"/>
                <w:spacing w:val="0"/>
                <w:w w:val="100"/>
                <w:position w:val="0"/>
                <w:sz w:val="15"/>
                <w:szCs w:val="15"/>
              </w:rPr>
              <w:t xml:space="preserve">—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0.45 при /,5100 А и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cos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&lt;? </w:t>
            </w:r>
            <w:r>
              <w:rPr>
                <w:color w:val="7A7A7A"/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>w</w:t>
            </w:r>
            <w:r>
              <w:rPr>
                <w:color w:val="7A7A7A"/>
                <w:spacing w:val="0"/>
                <w:w w:val="100"/>
                <w:position w:val="0"/>
                <w:sz w:val="15"/>
                <w:szCs w:val="15"/>
              </w:rPr>
              <w:t xml:space="preserve">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0.35 при /,&gt;100 А.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color w:val="7A7A7A"/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>2&gt;</w:t>
            </w:r>
            <w:r>
              <w:rPr>
                <w:color w:val="7A7A7A"/>
                <w:spacing w:val="0"/>
                <w:w w:val="100"/>
                <w:position w:val="0"/>
                <w:sz w:val="15"/>
                <w:szCs w:val="15"/>
              </w:rPr>
              <w:t xml:space="preserve">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Это время может быть меньше 0,05 с, если контакты до повторного размыкания успевают занять замкнутое положение.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color w:val="7A7A7A"/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>s&gt;</w:t>
            </w:r>
            <w:r>
              <w:rPr>
                <w:color w:val="7A7A7A"/>
                <w:spacing w:val="0"/>
                <w:w w:val="100"/>
                <w:position w:val="0"/>
                <w:sz w:val="15"/>
                <w:szCs w:val="15"/>
              </w:rPr>
              <w:t xml:space="preserve">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См. таблицу А.З.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color w:val="7A7A7A"/>
                <w:spacing w:val="0"/>
                <w:w w:val="100"/>
                <w:position w:val="0"/>
                <w:sz w:val="15"/>
                <w:szCs w:val="15"/>
              </w:rPr>
              <w:t xml:space="preserve">“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Для </w:t>
            </w:r>
            <w:r>
              <w:rPr>
                <w:i/>
                <w:iCs/>
                <w:spacing w:val="0"/>
                <w:w w:val="100"/>
                <w:position w:val="0"/>
                <w:sz w:val="15"/>
                <w:szCs w:val="15"/>
              </w:rPr>
              <w:t>UJU</w:t>
            </w:r>
            <w:r>
              <w:rPr>
                <w:i/>
                <w:iCs/>
                <w:spacing w:val="0"/>
                <w:w w:val="100"/>
                <w:position w:val="0"/>
                <w:sz w:val="15"/>
                <w:szCs w:val="15"/>
                <w:vertAlign w:val="subscript"/>
              </w:rPr>
              <w:t>t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 </w:t>
            </w:r>
            <w:r>
              <w:rPr>
                <w:color w:val="7A7A7A"/>
                <w:spacing w:val="0"/>
                <w:w w:val="100"/>
                <w:position w:val="0"/>
                <w:sz w:val="15"/>
                <w:szCs w:val="15"/>
              </w:rPr>
              <w:t xml:space="preserve">—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допуск ±20 </w:t>
            </w:r>
            <w:r>
              <w:rPr>
                <w:color w:val="7A7A7A"/>
                <w:spacing w:val="0"/>
                <w:w w:val="100"/>
                <w:position w:val="0"/>
                <w:sz w:val="15"/>
                <w:szCs w:val="15"/>
              </w:rPr>
              <w:t>%.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color w:val="7A7A7A"/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>s&gt;</w:t>
            </w:r>
            <w:r>
              <w:rPr>
                <w:color w:val="7A7A7A"/>
                <w:spacing w:val="0"/>
                <w:w w:val="100"/>
                <w:position w:val="0"/>
                <w:sz w:val="15"/>
                <w:szCs w:val="15"/>
              </w:rPr>
              <w:t xml:space="preserve">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Условия вктючения также подлежат проверке, их можно совместить с испытанием на включение и отключение, но с согласия изготовителя. Кратности тока включения должны соответствовать ///„ тока отключения </w:t>
            </w:r>
            <w:r>
              <w:rPr>
                <w:color w:val="7A7A7A"/>
                <w:spacing w:val="0"/>
                <w:w w:val="100"/>
                <w:position w:val="0"/>
                <w:sz w:val="15"/>
                <w:szCs w:val="15"/>
              </w:rPr>
              <w:t xml:space="preserve">—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4//,. Время отключения определяется по таблице А.З.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color w:val="7A7A7A"/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>61</w:t>
            </w:r>
            <w:r>
              <w:rPr>
                <w:color w:val="7A7A7A"/>
                <w:spacing w:val="0"/>
                <w:w w:val="100"/>
                <w:position w:val="0"/>
                <w:sz w:val="15"/>
                <w:szCs w:val="15"/>
              </w:rPr>
              <w:t xml:space="preserve">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25 циклов оперирования при одной полярности и 25 циклов при обратной.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/ </w:t>
            </w:r>
            <w:r>
              <w:rPr>
                <w:color w:val="7A7A7A"/>
                <w:spacing w:val="0"/>
                <w:w w:val="100"/>
                <w:position w:val="0"/>
                <w:sz w:val="15"/>
                <w:szCs w:val="15"/>
              </w:rPr>
              <w:t xml:space="preserve">—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ток включения. Ток вктючения выражают как постоянный ток или как действующее значение симметричной составляющей. Предполагают, что пиковое значение асимметричной составляющей Соответ</w:t>
              <w:softHyphen/>
              <w:t xml:space="preserve">ствующего тока не зависит от ко-зффициента мощности и может иметь более высокое значение; /, </w:t>
            </w:r>
            <w:r>
              <w:rPr>
                <w:color w:val="7A7A7A"/>
                <w:spacing w:val="0"/>
                <w:w w:val="100"/>
                <w:position w:val="0"/>
                <w:sz w:val="15"/>
                <w:szCs w:val="15"/>
              </w:rPr>
              <w:t xml:space="preserve">—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ток включения и отключения, выраженный как постоянный ток или как действующее значение симметричной составляющей переменного тока; 4 </w:t>
            </w:r>
            <w:r>
              <w:rPr>
                <w:color w:val="7A7A7A"/>
                <w:spacing w:val="0"/>
                <w:w w:val="100"/>
                <w:position w:val="0"/>
                <w:sz w:val="15"/>
                <w:szCs w:val="15"/>
              </w:rPr>
              <w:t xml:space="preserve">—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номинальный рабочий ток; </w:t>
            </w:r>
            <w:r>
              <w:rPr>
                <w:i/>
                <w:iCs/>
                <w:spacing w:val="0"/>
                <w:w w:val="100"/>
                <w:position w:val="0"/>
                <w:sz w:val="15"/>
                <w:szCs w:val="15"/>
              </w:rPr>
              <w:t>U—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напряжение до включения; </w:t>
            </w:r>
            <w:r>
              <w:rPr>
                <w:i/>
                <w:iCs/>
                <w:spacing w:val="0"/>
                <w:w w:val="100"/>
                <w:position w:val="0"/>
                <w:sz w:val="15"/>
                <w:szCs w:val="15"/>
              </w:rPr>
              <w:t xml:space="preserve">U, </w:t>
            </w:r>
            <w:r>
              <w:rPr>
                <w:i/>
                <w:iCs/>
                <w:color w:val="7A7A7A"/>
                <w:spacing w:val="0"/>
                <w:w w:val="100"/>
                <w:position w:val="0"/>
                <w:sz w:val="15"/>
                <w:szCs w:val="15"/>
              </w:rPr>
              <w:t xml:space="preserve">—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восстанавливающееся напряжение промышленной частоты или постоянного тока: </w:t>
            </w:r>
            <w:r>
              <w:rPr>
                <w:color w:val="7A7A7A"/>
                <w:spacing w:val="0"/>
                <w:w w:val="100"/>
                <w:position w:val="0"/>
                <w:sz w:val="15"/>
                <w:szCs w:val="15"/>
              </w:rPr>
              <w:t xml:space="preserve">—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номинальное рабо</w:t>
              <w:softHyphen/>
              <w:t xml:space="preserve">чее напряжение;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cos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&lt;р </w:t>
            </w:r>
            <w:r>
              <w:rPr>
                <w:color w:val="7A7A7A"/>
                <w:spacing w:val="0"/>
                <w:w w:val="100"/>
                <w:position w:val="0"/>
                <w:sz w:val="15"/>
                <w:szCs w:val="15"/>
              </w:rPr>
              <w:t xml:space="preserve">—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коэффициент мощности испытательной цепи; </w:t>
            </w:r>
            <w:r>
              <w:rPr>
                <w:i/>
                <w:iCs/>
                <w:spacing w:val="0"/>
                <w:w w:val="100"/>
                <w:position w:val="0"/>
                <w:sz w:val="15"/>
                <w:szCs w:val="15"/>
              </w:rPr>
              <w:t xml:space="preserve">L/R </w:t>
            </w:r>
            <w:r>
              <w:rPr>
                <w:i/>
                <w:iCs/>
                <w:color w:val="7A7A7A"/>
                <w:spacing w:val="0"/>
                <w:w w:val="100"/>
                <w:position w:val="0"/>
                <w:sz w:val="15"/>
                <w:szCs w:val="15"/>
              </w:rPr>
              <w:t>—</w:t>
            </w:r>
            <w:r>
              <w:rPr>
                <w:color w:val="7A7A7A"/>
                <w:spacing w:val="0"/>
                <w:w w:val="100"/>
                <w:position w:val="0"/>
                <w:sz w:val="15"/>
                <w:szCs w:val="15"/>
              </w:rPr>
              <w:t xml:space="preserve">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постоянная времени испы</w:t>
              <w:softHyphen/>
              <w:t>тательной цепи.</w:t>
            </w:r>
          </w:p>
        </w:tc>
      </w:tr>
    </w:tbl>
    <w:p>
      <w:pPr>
        <w:widowControl w:val="0"/>
        <w:spacing w:after="319" w:line="1" w:lineRule="exact"/>
      </w:pPr>
    </w:p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spacing w:val="0"/>
          <w:w w:val="100"/>
          <w:position w:val="0"/>
        </w:rPr>
        <w:t xml:space="preserve">Табл и ца А.З </w:t>
      </w:r>
      <w:r>
        <w:rPr>
          <w:color w:val="6F6F6F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 xml:space="preserve">Соотношение между током отключения /, </w:t>
      </w:r>
      <w:r>
        <w:rPr>
          <w:color w:val="272727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 xml:space="preserve">временем отключения для проверки номинальной включающей </w:t>
      </w:r>
      <w:r>
        <w:rPr>
          <w:color w:val="272727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>отключающей способности</w:t>
      </w:r>
    </w:p>
    <w:tbl>
      <w:tblPr>
        <w:tblOverlap w:val="never"/>
        <w:jc w:val="center"/>
        <w:tblLayout w:type="fixed"/>
      </w:tblPr>
      <w:tblGrid>
        <w:gridCol w:w="2021"/>
        <w:gridCol w:w="1997"/>
        <w:gridCol w:w="1992"/>
        <w:gridCol w:w="2026"/>
      </w:tblGrid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Ток отключения /.. 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Время отключения, 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Ток отключения /</w:t>
            </w: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  <w:vertAlign w:val="subscript"/>
              </w:rPr>
              <w:t>{</w:t>
            </w: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. 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Время отключения.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с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/&gt;100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600&lt;/&gt;800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80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100&lt;/&gt;200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20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800&lt;/&gt;1000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100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200&lt;/&gt;300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30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1000&lt;/&gt;1300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140</w:t>
            </w:r>
          </w:p>
        </w:tc>
      </w:tr>
      <w:tr>
        <w:trPr>
          <w:trHeight w:val="29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300&lt;/&gt;400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40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1300&lt;/&gt;1600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180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400&lt;/&gt;600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60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1600&lt;/&lt;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240</w:t>
            </w:r>
          </w:p>
        </w:tc>
      </w:tr>
    </w:tbl>
    <w:p>
      <w:pPr>
        <w:widowControl w:val="0"/>
        <w:spacing w:after="319" w:line="1" w:lineRule="exact"/>
      </w:pP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420"/>
        <w:jc w:val="left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С согласия изготовителя время отключения можно сократить.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420"/>
        <w:jc w:val="left"/>
        <w:rPr>
          <w:sz w:val="15"/>
          <w:szCs w:val="15"/>
        </w:rPr>
      </w:pPr>
      <w:r>
        <w:rPr>
          <w:color w:val="272727"/>
          <w:spacing w:val="0"/>
          <w:w w:val="100"/>
          <w:position w:val="0"/>
          <w:sz w:val="15"/>
          <w:szCs w:val="15"/>
        </w:rPr>
        <w:t>А.4 Срабатывание в рабочих условиях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420"/>
        <w:jc w:val="left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По 7.2.4.2 МЭК 60947-1 со следующими дополнениями.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60" w:line="228" w:lineRule="auto"/>
        <w:ind w:left="0" w:right="0" w:firstLine="420"/>
        <w:jc w:val="left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Аппараты должны безотказно включать </w:t>
      </w:r>
      <w:r>
        <w:rPr>
          <w:color w:val="272727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 xml:space="preserve">отключать токи в условиях, указанных в таблице А.4. в зависимости от категорий применения </w:t>
      </w:r>
      <w:r>
        <w:rPr>
          <w:color w:val="272727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>числа циютов. приведенных в -злой таблице.</w:t>
      </w:r>
    </w:p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 xml:space="preserve">Таблица А.4 </w:t>
      </w:r>
      <w:r>
        <w:rPr>
          <w:color w:val="6F6F6F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>Работоспособность в процессе эксплуатации. Условия включения и отключения в зависимости от разных категорий применения</w:t>
      </w:r>
    </w:p>
    <w:tbl>
      <w:tblPr>
        <w:tblOverlap w:val="never"/>
        <w:jc w:val="center"/>
        <w:tblLayout w:type="fixed"/>
      </w:tblPr>
      <w:tblGrid>
        <w:gridCol w:w="1022"/>
        <w:gridCol w:w="998"/>
        <w:gridCol w:w="998"/>
        <w:gridCol w:w="998"/>
        <w:gridCol w:w="998"/>
        <w:gridCol w:w="994"/>
        <w:gridCol w:w="998"/>
        <w:gridCol w:w="1027"/>
      </w:tblGrid>
      <w:tr>
        <w:trPr>
          <w:trHeight w:val="36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1"/>
                <w:szCs w:val="11"/>
              </w:rPr>
              <w:t>Категория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1"/>
                <w:szCs w:val="11"/>
              </w:rPr>
              <w:t>Условия ВКЛЮЧСИИЯ я отключения</w:t>
            </w:r>
          </w:p>
        </w:tc>
      </w:tr>
      <w:tr>
        <w:trPr>
          <w:trHeight w:val="63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>'Л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pacing w:val="0"/>
                <w:w w:val="100"/>
                <w:position w:val="0"/>
                <w:sz w:val="15"/>
                <w:szCs w:val="15"/>
              </w:rPr>
              <w:t>vju.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 xml:space="preserve">cot </w:t>
            </w: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>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Время прохождения то кд. с^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 xml:space="preserve">Время отключения. </w:t>
            </w:r>
            <w:r>
              <w:rPr>
                <w:b/>
                <w:bCs/>
                <w:i/>
                <w:iCs/>
                <w:color w:val="5B5B5B"/>
                <w:spacing w:val="0"/>
                <w:w w:val="100"/>
                <w:position w:val="0"/>
                <w:sz w:val="11"/>
                <w:szCs w:val="11"/>
              </w:rPr>
              <w:t>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Число циклоп опе</w:t>
              <w:softHyphen/>
              <w:t>рирования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>£/Я. мс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2.0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0,65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0.05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7A7A7A"/>
                <w:spacing w:val="0"/>
                <w:w w:val="100"/>
                <w:position w:val="0"/>
                <w:sz w:val="12"/>
                <w:szCs w:val="12"/>
              </w:rPr>
              <w:t>ъ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6000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5"/>
                <w:szCs w:val="15"/>
              </w:rPr>
            </w:pPr>
            <w:r>
              <w:rPr>
                <w:color w:val="7A7A7A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АС-3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6.0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DC-3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2.5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6000”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2.0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DC-5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>7.5</w:t>
            </w:r>
          </w:p>
        </w:tc>
      </w:tr>
      <w:tr>
        <w:trPr>
          <w:trHeight w:val="1891" w:hRule="exact"/>
        </w:trPr>
        <w:tc>
          <w:tcPr>
            <w:gridSpan w:val="8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 xml:space="preserve">1)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cos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&lt;р </w:t>
            </w:r>
            <w:r>
              <w:rPr>
                <w:color w:val="8D8D8D"/>
                <w:spacing w:val="0"/>
                <w:w w:val="100"/>
                <w:position w:val="0"/>
                <w:sz w:val="15"/>
                <w:szCs w:val="15"/>
              </w:rPr>
              <w:t xml:space="preserve">=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0,45 при /,5100 А; 0.35 при /,&gt;100 А.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color w:val="8D8D8D"/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>г</w:t>
            </w:r>
            <w:r>
              <w:rPr>
                <w:color w:val="8D8D8D"/>
                <w:spacing w:val="0"/>
                <w:w w:val="100"/>
                <w:position w:val="0"/>
                <w:sz w:val="15"/>
                <w:szCs w:val="15"/>
              </w:rPr>
              <w:t xml:space="preserve">&gt;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Эго время может быть меньше 0,05 с. если контакты до повторного замыкания успевают занять нужное положение.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color w:val="8D8D8D"/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>11</w:t>
            </w:r>
            <w:r>
              <w:rPr>
                <w:color w:val="8D8D8D"/>
                <w:spacing w:val="0"/>
                <w:w w:val="100"/>
                <w:position w:val="0"/>
                <w:sz w:val="15"/>
                <w:szCs w:val="15"/>
              </w:rPr>
              <w:t xml:space="preserve">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Время отключения не должно быть выше значений, указанных в таблице А.З.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60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color w:val="8D8D8D"/>
                <w:spacing w:val="0"/>
                <w:w w:val="100"/>
                <w:position w:val="0"/>
                <w:sz w:val="15"/>
                <w:szCs w:val="15"/>
              </w:rPr>
              <w:t xml:space="preserve">•&gt;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3000 циклов оперирования при одной полярности и 3000 циклов </w:t>
            </w: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 xml:space="preserve">—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при обратной полярности.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/, </w:t>
            </w: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 xml:space="preserve">—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ток включения и отключения. Ток включения выражают как постоянный ток или как переменный действующим значением симметричной составляющей, но предполагают, &gt;гто реальная величина </w:t>
            </w: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 xml:space="preserve">—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это пиковое значение, соответствующее коэффициенту мощности цепи; /, </w:t>
            </w: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 xml:space="preserve">—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номинальный рабочий ток; (/, </w:t>
            </w: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 xml:space="preserve">—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восстанавливающееся напряжение переменного тока промышленной частоты или постоянного тока; </w:t>
            </w:r>
            <w:r>
              <w:rPr>
                <w:i/>
                <w:iCs/>
                <w:spacing w:val="0"/>
                <w:w w:val="100"/>
                <w:position w:val="0"/>
                <w:sz w:val="15"/>
                <w:szCs w:val="15"/>
              </w:rPr>
              <w:t>U</w:t>
            </w:r>
            <w:r>
              <w:rPr>
                <w:i/>
                <w:iCs/>
                <w:spacing w:val="0"/>
                <w:w w:val="100"/>
                <w:position w:val="0"/>
                <w:sz w:val="15"/>
                <w:szCs w:val="15"/>
                <w:vertAlign w:val="subscript"/>
              </w:rPr>
              <w:t>t</w:t>
            </w:r>
            <w:r>
              <w:rPr>
                <w:i/>
                <w:iCs/>
                <w:spacing w:val="0"/>
                <w:w w:val="100"/>
                <w:position w:val="0"/>
                <w:sz w:val="15"/>
                <w:szCs w:val="15"/>
              </w:rPr>
              <w:t xml:space="preserve"> </w:t>
            </w:r>
            <w:r>
              <w:rPr>
                <w:i/>
                <w:iCs/>
                <w:color w:val="6F6F6F"/>
                <w:spacing w:val="0"/>
                <w:w w:val="100"/>
                <w:position w:val="0"/>
                <w:sz w:val="15"/>
                <w:szCs w:val="15"/>
              </w:rPr>
              <w:t xml:space="preserve">—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номинальное рабочее напряжение.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  <w:rPr>
          <w:sz w:val="15"/>
          <w:szCs w:val="15"/>
        </w:rPr>
      </w:pPr>
      <w:r>
        <w:rPr>
          <w:color w:val="272727"/>
          <w:spacing w:val="0"/>
          <w:w w:val="100"/>
          <w:position w:val="0"/>
          <w:sz w:val="15"/>
          <w:szCs w:val="15"/>
        </w:rPr>
        <w:t>А.5 Механическая износостойкость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По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7.2.4.3.1 </w:t>
      </w:r>
      <w:r>
        <w:rPr>
          <w:spacing w:val="0"/>
          <w:w w:val="100"/>
          <w:position w:val="0"/>
          <w:sz w:val="15"/>
          <w:szCs w:val="15"/>
        </w:rPr>
        <w:t xml:space="preserve">МЭК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60947-1 </w:t>
      </w:r>
      <w:r>
        <w:rPr>
          <w:spacing w:val="0"/>
          <w:w w:val="100"/>
          <w:position w:val="0"/>
          <w:sz w:val="15"/>
          <w:szCs w:val="15"/>
        </w:rPr>
        <w:t>со следующим дополнением.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left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Предпочтительное число циклов оперирования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без </w:t>
      </w:r>
      <w:r>
        <w:rPr>
          <w:spacing w:val="0"/>
          <w:w w:val="100"/>
          <w:position w:val="0"/>
          <w:sz w:val="15"/>
          <w:szCs w:val="15"/>
        </w:rPr>
        <w:t xml:space="preserve">нагрузки, выраженное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в </w:t>
      </w:r>
      <w:r>
        <w:rPr>
          <w:spacing w:val="0"/>
          <w:w w:val="100"/>
          <w:position w:val="0"/>
          <w:sz w:val="15"/>
          <w:szCs w:val="15"/>
        </w:rPr>
        <w:t xml:space="preserve">миллионах.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выбирают </w:t>
      </w:r>
      <w:r>
        <w:rPr>
          <w:spacing w:val="0"/>
          <w:w w:val="100"/>
          <w:position w:val="0"/>
          <w:sz w:val="15"/>
          <w:szCs w:val="15"/>
        </w:rPr>
        <w:t xml:space="preserve">из </w:t>
      </w:r>
      <w:r>
        <w:rPr>
          <w:color w:val="5B5B5B"/>
          <w:spacing w:val="0"/>
          <w:w w:val="100"/>
          <w:position w:val="0"/>
          <w:sz w:val="15"/>
          <w:szCs w:val="15"/>
        </w:rPr>
        <w:t>ряда: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  <w:rPr>
          <w:sz w:val="15"/>
          <w:szCs w:val="15"/>
        </w:rPr>
      </w:pPr>
      <w:r>
        <w:rPr>
          <w:color w:val="5B5B5B"/>
          <w:spacing w:val="0"/>
          <w:w w:val="100"/>
          <w:position w:val="0"/>
          <w:sz w:val="15"/>
          <w:szCs w:val="15"/>
        </w:rPr>
        <w:t>0,001; 0.003; 0,01; 0,03; 0,1; 0.3; 1.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r>
        <w:rPr>
          <w:color w:val="5B5B5B"/>
          <w:spacing w:val="0"/>
          <w:w w:val="100"/>
          <w:position w:val="0"/>
          <w:sz w:val="15"/>
          <w:szCs w:val="15"/>
        </w:rPr>
        <w:t xml:space="preserve">Если изготовитель не указал </w:t>
      </w:r>
      <w:r>
        <w:rPr>
          <w:spacing w:val="0"/>
          <w:w w:val="100"/>
          <w:position w:val="0"/>
          <w:sz w:val="15"/>
          <w:szCs w:val="15"/>
        </w:rPr>
        <w:t xml:space="preserve">механическую износостойкость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в </w:t>
      </w:r>
      <w:r>
        <w:rPr>
          <w:spacing w:val="0"/>
          <w:w w:val="100"/>
          <w:position w:val="0"/>
          <w:sz w:val="15"/>
          <w:szCs w:val="15"/>
        </w:rPr>
        <w:t xml:space="preserve">кратковременном режиме эксплуатации, минимальная механическая износостойкость должна соответствовать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8000 </w:t>
      </w:r>
      <w:r>
        <w:rPr>
          <w:spacing w:val="0"/>
          <w:w w:val="100"/>
          <w:position w:val="0"/>
          <w:sz w:val="15"/>
          <w:szCs w:val="15"/>
        </w:rPr>
        <w:t xml:space="preserve">ч оперирования при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максимальной </w:t>
      </w:r>
      <w:r>
        <w:rPr>
          <w:spacing w:val="0"/>
          <w:w w:val="100"/>
          <w:position w:val="0"/>
          <w:sz w:val="15"/>
          <w:szCs w:val="15"/>
        </w:rPr>
        <w:t xml:space="preserve">частоте циклов оперирования в зависимости от- </w:t>
      </w:r>
      <w:r>
        <w:rPr>
          <w:color w:val="5B5B5B"/>
          <w:spacing w:val="0"/>
          <w:w w:val="100"/>
          <w:position w:val="0"/>
          <w:sz w:val="15"/>
          <w:szCs w:val="15"/>
        </w:rPr>
        <w:t>класса.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r>
        <w:rPr>
          <w:color w:val="272727"/>
          <w:spacing w:val="0"/>
          <w:w w:val="100"/>
          <w:position w:val="0"/>
          <w:sz w:val="15"/>
          <w:szCs w:val="15"/>
        </w:rPr>
        <w:t>Л.6 Коммутационная износостойкость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По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7.2.4.3.2 </w:t>
      </w:r>
      <w:r>
        <w:rPr>
          <w:spacing w:val="0"/>
          <w:w w:val="100"/>
          <w:position w:val="0"/>
          <w:sz w:val="15"/>
          <w:szCs w:val="15"/>
        </w:rPr>
        <w:t xml:space="preserve">МЭК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60947-1 со </w:t>
      </w:r>
      <w:r>
        <w:rPr>
          <w:spacing w:val="0"/>
          <w:w w:val="100"/>
          <w:position w:val="0"/>
          <w:sz w:val="15"/>
          <w:szCs w:val="15"/>
        </w:rPr>
        <w:t>следующим дополнением.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Общее чисто циклов оперирования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под </w:t>
      </w:r>
      <w:r>
        <w:rPr>
          <w:spacing w:val="0"/>
          <w:w w:val="100"/>
          <w:position w:val="0"/>
          <w:sz w:val="15"/>
          <w:szCs w:val="15"/>
        </w:rPr>
        <w:t>нагрузкой должно быть указано изготовителем.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  <w:rPr>
          <w:sz w:val="15"/>
          <w:szCs w:val="15"/>
        </w:rPr>
      </w:pPr>
      <w:r>
        <w:rPr>
          <w:color w:val="272727"/>
          <w:spacing w:val="0"/>
          <w:w w:val="100"/>
          <w:position w:val="0"/>
          <w:sz w:val="15"/>
          <w:szCs w:val="15"/>
        </w:rPr>
        <w:t>А.7 Проверка включающей и отключающей способности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По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8.3.3.3, </w:t>
      </w:r>
      <w:r>
        <w:rPr>
          <w:spacing w:val="0"/>
          <w:w w:val="100"/>
          <w:position w:val="0"/>
          <w:sz w:val="15"/>
          <w:szCs w:val="15"/>
        </w:rPr>
        <w:t>но испытательные параметры должны соответствовать таблицам А.2 и А.З.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  <w:rPr>
          <w:sz w:val="15"/>
          <w:szCs w:val="15"/>
        </w:rPr>
      </w:pPr>
      <w:r>
        <w:rPr>
          <w:color w:val="272727"/>
          <w:spacing w:val="0"/>
          <w:w w:val="100"/>
          <w:position w:val="0"/>
          <w:sz w:val="15"/>
          <w:szCs w:val="15"/>
        </w:rPr>
        <w:t>А.8 Испытание на срабатывание в процессе эксплуатации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По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8.3.4.1, </w:t>
      </w:r>
      <w:r>
        <w:rPr>
          <w:spacing w:val="0"/>
          <w:w w:val="100"/>
          <w:position w:val="0"/>
          <w:sz w:val="15"/>
          <w:szCs w:val="15"/>
        </w:rPr>
        <w:t xml:space="preserve">но испытательные параметры должны соответствовать таблице </w:t>
      </w:r>
      <w:r>
        <w:rPr>
          <w:color w:val="272727"/>
          <w:spacing w:val="0"/>
          <w:w w:val="100"/>
          <w:position w:val="0"/>
          <w:sz w:val="15"/>
          <w:szCs w:val="15"/>
        </w:rPr>
        <w:t>А.4.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  <w:rPr>
          <w:sz w:val="15"/>
          <w:szCs w:val="15"/>
        </w:rPr>
      </w:pPr>
      <w:r>
        <w:rPr>
          <w:color w:val="272727"/>
          <w:spacing w:val="0"/>
          <w:w w:val="100"/>
          <w:position w:val="0"/>
          <w:sz w:val="15"/>
          <w:szCs w:val="15"/>
        </w:rPr>
        <w:t>А.9 Специальные испытания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Механическую и/или коммутационную изгюсостойкость проверяют испытанием на срабатывание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в </w:t>
      </w:r>
      <w:r>
        <w:rPr>
          <w:spacing w:val="0"/>
          <w:w w:val="100"/>
          <w:position w:val="0"/>
          <w:sz w:val="15"/>
          <w:szCs w:val="15"/>
        </w:rPr>
        <w:t xml:space="preserve">процессе эксплуатации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по </w:t>
      </w:r>
      <w:r>
        <w:rPr>
          <w:spacing w:val="0"/>
          <w:w w:val="100"/>
          <w:position w:val="0"/>
          <w:sz w:val="15"/>
          <w:szCs w:val="15"/>
        </w:rPr>
        <w:t>А.8.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В аномальных условиях эксплуатации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(см. </w:t>
      </w:r>
      <w:r>
        <w:rPr>
          <w:spacing w:val="0"/>
          <w:w w:val="100"/>
          <w:position w:val="0"/>
          <w:sz w:val="15"/>
          <w:szCs w:val="15"/>
        </w:rPr>
        <w:t>также примечание к 7.2.4.3 МЭК 60947-1</w:t>
      </w:r>
      <w:r>
        <w:rPr>
          <w:color w:val="272727"/>
          <w:spacing w:val="0"/>
          <w:w w:val="100"/>
          <w:position w:val="0"/>
          <w:sz w:val="15"/>
          <w:szCs w:val="15"/>
        </w:rPr>
        <w:t xml:space="preserve">) </w:t>
      </w:r>
      <w:r>
        <w:rPr>
          <w:spacing w:val="0"/>
          <w:w w:val="100"/>
          <w:position w:val="0"/>
          <w:sz w:val="15"/>
          <w:szCs w:val="15"/>
        </w:rPr>
        <w:t>проводят следующие испытания.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А.9.1 Испытание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на </w:t>
      </w:r>
      <w:r>
        <w:rPr>
          <w:spacing w:val="0"/>
          <w:w w:val="100"/>
          <w:position w:val="0"/>
          <w:sz w:val="15"/>
          <w:szCs w:val="15"/>
        </w:rPr>
        <w:t>механическую износостойкость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А. 9.1.1 Состояние </w:t>
      </w:r>
      <w:r>
        <w:rPr>
          <w:i/>
          <w:iCs/>
          <w:spacing w:val="0"/>
          <w:w w:val="100"/>
          <w:position w:val="0"/>
          <w:sz w:val="15"/>
          <w:szCs w:val="15"/>
        </w:rPr>
        <w:t xml:space="preserve">аппарата, </w:t>
      </w:r>
      <w:r>
        <w:rPr>
          <w:i/>
          <w:iCs/>
          <w:color w:val="5B5B5B"/>
          <w:spacing w:val="0"/>
          <w:w w:val="100"/>
          <w:position w:val="0"/>
          <w:sz w:val="15"/>
          <w:szCs w:val="15"/>
        </w:rPr>
        <w:t xml:space="preserve">подлежащего </w:t>
      </w:r>
      <w:r>
        <w:rPr>
          <w:i/>
          <w:iCs/>
          <w:spacing w:val="0"/>
          <w:w w:val="100"/>
          <w:position w:val="0"/>
          <w:sz w:val="15"/>
          <w:szCs w:val="15"/>
        </w:rPr>
        <w:t>испытанию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Аппарат должен быть установлен как при нормальных условиях эксплуатации, в частности,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проводники </w:t>
      </w:r>
      <w:r>
        <w:rPr>
          <w:spacing w:val="0"/>
          <w:w w:val="100"/>
          <w:position w:val="0"/>
          <w:sz w:val="15"/>
          <w:szCs w:val="15"/>
        </w:rPr>
        <w:t>должны быть присоединены как в рабочих условиях.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left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Во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время </w:t>
      </w:r>
      <w:r>
        <w:rPr>
          <w:spacing w:val="0"/>
          <w:w w:val="100"/>
          <w:position w:val="0"/>
          <w:sz w:val="15"/>
          <w:szCs w:val="15"/>
        </w:rPr>
        <w:t xml:space="preserve">испытания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в </w:t>
      </w:r>
      <w:r>
        <w:rPr>
          <w:spacing w:val="0"/>
          <w:w w:val="100"/>
          <w:position w:val="0"/>
          <w:sz w:val="15"/>
          <w:szCs w:val="15"/>
        </w:rPr>
        <w:t xml:space="preserve">главной цепи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нс должно быть </w:t>
      </w:r>
      <w:r>
        <w:rPr>
          <w:spacing w:val="0"/>
          <w:w w:val="100"/>
          <w:position w:val="0"/>
          <w:sz w:val="15"/>
          <w:szCs w:val="15"/>
        </w:rPr>
        <w:t>ни напряжения, ни тока.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left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Допускается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смазывать </w:t>
      </w:r>
      <w:r>
        <w:rPr>
          <w:spacing w:val="0"/>
          <w:w w:val="100"/>
          <w:position w:val="0"/>
          <w:sz w:val="15"/>
          <w:szCs w:val="15"/>
        </w:rPr>
        <w:t>аппарат, если смазка предусмотрена при нормальных условиях эксплуатации.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А.9.1.2 </w:t>
      </w:r>
      <w:r>
        <w:rPr>
          <w:i/>
          <w:iCs/>
          <w:spacing w:val="0"/>
          <w:w w:val="100"/>
          <w:position w:val="0"/>
          <w:sz w:val="15"/>
          <w:szCs w:val="15"/>
        </w:rPr>
        <w:t xml:space="preserve">Рабочие </w:t>
      </w:r>
      <w:r>
        <w:rPr>
          <w:i/>
          <w:iCs/>
          <w:color w:val="5B5B5B"/>
          <w:spacing w:val="0"/>
          <w:w w:val="100"/>
          <w:position w:val="0"/>
          <w:sz w:val="15"/>
          <w:szCs w:val="15"/>
        </w:rPr>
        <w:t>условия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Оперирование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должно осуществляться </w:t>
      </w:r>
      <w:r>
        <w:rPr>
          <w:spacing w:val="0"/>
          <w:w w:val="100"/>
          <w:position w:val="0"/>
          <w:sz w:val="15"/>
          <w:szCs w:val="15"/>
        </w:rPr>
        <w:t>как в нормальных условиях эксплуатации.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А. 9.1.3 </w:t>
      </w:r>
      <w:r>
        <w:rPr>
          <w:i/>
          <w:iCs/>
          <w:spacing w:val="0"/>
          <w:w w:val="100"/>
          <w:position w:val="0"/>
          <w:sz w:val="15"/>
          <w:szCs w:val="15"/>
        </w:rPr>
        <w:t>Методика испытаний</w:t>
      </w:r>
    </w:p>
    <w:p>
      <w:pPr>
        <w:pStyle w:val="Style14"/>
        <w:keepNext w:val="0"/>
        <w:keepLines w:val="0"/>
        <w:widowControl w:val="0"/>
        <w:numPr>
          <w:ilvl w:val="0"/>
          <w:numId w:val="141"/>
        </w:numPr>
        <w:shd w:val="clear" w:color="auto" w:fill="auto"/>
        <w:tabs>
          <w:tab w:pos="724" w:val="left"/>
        </w:tabs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bookmarkStart w:id="313" w:name="bookmark313"/>
      <w:bookmarkEnd w:id="313"/>
      <w:r>
        <w:rPr>
          <w:spacing w:val="0"/>
          <w:w w:val="100"/>
          <w:position w:val="0"/>
          <w:sz w:val="15"/>
          <w:szCs w:val="15"/>
        </w:rPr>
        <w:t xml:space="preserve">Испытания проводят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при </w:t>
      </w:r>
      <w:r>
        <w:rPr>
          <w:spacing w:val="0"/>
          <w:w w:val="100"/>
          <w:position w:val="0"/>
          <w:sz w:val="15"/>
          <w:szCs w:val="15"/>
        </w:rPr>
        <w:t xml:space="preserve">частоте оперирования, соответствующей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данному </w:t>
      </w:r>
      <w:r>
        <w:rPr>
          <w:spacing w:val="0"/>
          <w:w w:val="100"/>
          <w:position w:val="0"/>
          <w:sz w:val="15"/>
          <w:szCs w:val="15"/>
        </w:rPr>
        <w:t xml:space="preserve">классу кратковременного режима работы. Однако, если изготовитель считает, что аппарат может удовлетворять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требованиям </w:t>
      </w:r>
      <w:r>
        <w:rPr>
          <w:spacing w:val="0"/>
          <w:w w:val="100"/>
          <w:position w:val="0"/>
          <w:sz w:val="15"/>
          <w:szCs w:val="15"/>
        </w:rPr>
        <w:t xml:space="preserve">при более высокой частоте оперирования, он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вправе </w:t>
      </w:r>
      <w:r>
        <w:rPr>
          <w:spacing w:val="0"/>
          <w:w w:val="100"/>
          <w:position w:val="0"/>
          <w:sz w:val="15"/>
          <w:szCs w:val="15"/>
        </w:rPr>
        <w:t>ее увеличить.</w:t>
      </w:r>
    </w:p>
    <w:p>
      <w:pPr>
        <w:pStyle w:val="Style14"/>
        <w:keepNext w:val="0"/>
        <w:keepLines w:val="0"/>
        <w:widowControl w:val="0"/>
        <w:numPr>
          <w:ilvl w:val="0"/>
          <w:numId w:val="141"/>
        </w:numPr>
        <w:shd w:val="clear" w:color="auto" w:fill="auto"/>
        <w:tabs>
          <w:tab w:pos="734" w:val="left"/>
        </w:tabs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bookmarkStart w:id="314" w:name="bookmark314"/>
      <w:bookmarkEnd w:id="314"/>
      <w:r>
        <w:rPr>
          <w:spacing w:val="0"/>
          <w:w w:val="100"/>
          <w:position w:val="0"/>
          <w:sz w:val="15"/>
          <w:szCs w:val="15"/>
        </w:rPr>
        <w:t xml:space="preserve">Число циклов оперирования, подлежащих выполнению,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должно </w:t>
      </w:r>
      <w:r>
        <w:rPr>
          <w:spacing w:val="0"/>
          <w:w w:val="100"/>
          <w:position w:val="0"/>
          <w:sz w:val="15"/>
          <w:szCs w:val="15"/>
        </w:rPr>
        <w:t xml:space="preserve">быть не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меньше </w:t>
      </w:r>
      <w:r>
        <w:rPr>
          <w:spacing w:val="0"/>
          <w:w w:val="100"/>
          <w:position w:val="0"/>
          <w:sz w:val="15"/>
          <w:szCs w:val="15"/>
        </w:rPr>
        <w:t xml:space="preserve">числа циклов оперирования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без </w:t>
      </w:r>
      <w:r>
        <w:rPr>
          <w:spacing w:val="0"/>
          <w:w w:val="100"/>
          <w:position w:val="0"/>
          <w:sz w:val="15"/>
          <w:szCs w:val="15"/>
        </w:rPr>
        <w:t>нагрузки, указанного изготовителем.</w:t>
      </w:r>
    </w:p>
    <w:p>
      <w:pPr>
        <w:pStyle w:val="Style14"/>
        <w:keepNext w:val="0"/>
        <w:keepLines w:val="0"/>
        <w:widowControl w:val="0"/>
        <w:numPr>
          <w:ilvl w:val="0"/>
          <w:numId w:val="141"/>
        </w:numPr>
        <w:shd w:val="clear" w:color="auto" w:fill="auto"/>
        <w:tabs>
          <w:tab w:pos="739" w:val="left"/>
        </w:tabs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  <w:sectPr>
          <w:footnotePr>
            <w:pos w:val="pageBottom"/>
            <w:numFmt w:val="decimal"/>
            <w:numRestart w:val="continuous"/>
          </w:footnotePr>
          <w:pgSz w:w="9917" w:h="14040"/>
          <w:pgMar w:top="1150" w:right="917" w:bottom="1753" w:left="935" w:header="0" w:footer="3" w:gutter="0"/>
          <w:cols w:space="720"/>
          <w:noEndnote/>
          <w:rtlGutter w:val="0"/>
          <w:docGrid w:linePitch="360"/>
        </w:sectPr>
      </w:pPr>
      <w:bookmarkStart w:id="315" w:name="bookmark315"/>
      <w:bookmarkEnd w:id="315"/>
      <w:r>
        <w:rPr>
          <w:spacing w:val="0"/>
          <w:w w:val="100"/>
          <w:position w:val="0"/>
          <w:sz w:val="15"/>
          <w:szCs w:val="15"/>
        </w:rPr>
        <w:t xml:space="preserve">Посте выполнения каждой десятой от общего числа операций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перед </w:t>
      </w:r>
      <w:r>
        <w:rPr>
          <w:spacing w:val="0"/>
          <w:w w:val="100"/>
          <w:position w:val="0"/>
          <w:sz w:val="15"/>
          <w:szCs w:val="15"/>
        </w:rPr>
        <w:t>продолжением испытания допус кается;</w:t>
      </w:r>
    </w:p>
    <w:p>
      <w:pPr>
        <w:widowControl w:val="0"/>
        <w:spacing w:line="139" w:lineRule="exact"/>
        <w:rPr>
          <w:sz w:val="11"/>
          <w:szCs w:val="11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9917" w:h="14040"/>
          <w:pgMar w:top="959" w:right="927" w:bottom="1637" w:left="941" w:header="0" w:footer="3" w:gutter="0"/>
          <w:cols w:space="720"/>
          <w:noEndnote/>
          <w:rtlGutter w:val="0"/>
          <w:docGrid w:linePitch="360"/>
        </w:sectPr>
      </w:pPr>
    </w:p>
    <w:p>
      <w:pPr>
        <w:pStyle w:val="Style14"/>
        <w:keepNext w:val="0"/>
        <w:keepLines w:val="0"/>
        <w:framePr w:w="7632" w:h="1090" w:wrap="none" w:vAnchor="text" w:hAnchor="page" w:x="1359" w:y="21"/>
        <w:widowControl w:val="0"/>
        <w:numPr>
          <w:ilvl w:val="0"/>
          <w:numId w:val="143"/>
        </w:numPr>
        <w:shd w:val="clear" w:color="auto" w:fill="auto"/>
        <w:tabs>
          <w:tab w:pos="154" w:val="left"/>
        </w:tabs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bookmarkStart w:id="316" w:name="bookmark316"/>
      <w:bookmarkEnd w:id="316"/>
      <w:r>
        <w:rPr>
          <w:spacing w:val="0"/>
          <w:w w:val="100"/>
          <w:position w:val="0"/>
          <w:sz w:val="15"/>
          <w:szCs w:val="15"/>
        </w:rPr>
        <w:t>очистка всего аппарата без его разборки;</w:t>
      </w:r>
    </w:p>
    <w:p>
      <w:pPr>
        <w:pStyle w:val="Style14"/>
        <w:keepNext w:val="0"/>
        <w:keepLines w:val="0"/>
        <w:framePr w:w="7632" w:h="1090" w:wrap="none" w:vAnchor="text" w:hAnchor="page" w:x="1359" w:y="21"/>
        <w:widowControl w:val="0"/>
        <w:numPr>
          <w:ilvl w:val="0"/>
          <w:numId w:val="143"/>
        </w:numPr>
        <w:shd w:val="clear" w:color="auto" w:fill="auto"/>
        <w:tabs>
          <w:tab w:pos="158" w:val="left"/>
        </w:tabs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bookmarkStart w:id="317" w:name="bookmark317"/>
      <w:bookmarkEnd w:id="317"/>
      <w:r>
        <w:rPr>
          <w:spacing w:val="0"/>
          <w:w w:val="100"/>
          <w:position w:val="0"/>
          <w:sz w:val="15"/>
          <w:szCs w:val="15"/>
        </w:rPr>
        <w:t>смазка частей, для которых она предусмотрена изготовителем в нормальных условиях;</w:t>
      </w:r>
    </w:p>
    <w:p>
      <w:pPr>
        <w:pStyle w:val="Style14"/>
        <w:keepNext w:val="0"/>
        <w:keepLines w:val="0"/>
        <w:framePr w:w="7632" w:h="1090" w:wrap="none" w:vAnchor="text" w:hAnchor="page" w:x="1359" w:y="21"/>
        <w:widowControl w:val="0"/>
        <w:numPr>
          <w:ilvl w:val="0"/>
          <w:numId w:val="143"/>
        </w:numPr>
        <w:shd w:val="clear" w:color="auto" w:fill="auto"/>
        <w:tabs>
          <w:tab w:pos="158" w:val="left"/>
        </w:tabs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bookmarkStart w:id="318" w:name="bookmark318"/>
      <w:bookmarkEnd w:id="318"/>
      <w:r>
        <w:rPr>
          <w:spacing w:val="0"/>
          <w:w w:val="100"/>
          <w:position w:val="0"/>
          <w:sz w:val="15"/>
          <w:szCs w:val="15"/>
        </w:rPr>
        <w:t>рс|улированис хода и нажатия контактов, если конструкции аппарата допускает такую возможность.</w:t>
      </w:r>
    </w:p>
    <w:p>
      <w:pPr>
        <w:pStyle w:val="Style14"/>
        <w:keepNext w:val="0"/>
        <w:keepLines w:val="0"/>
        <w:framePr w:w="7632" w:h="1090" w:wrap="none" w:vAnchor="text" w:hAnchor="page" w:x="1359" w:y="21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d) </w:t>
      </w:r>
      <w:r>
        <w:rPr>
          <w:spacing w:val="0"/>
          <w:w w:val="100"/>
          <w:position w:val="0"/>
          <w:sz w:val="15"/>
          <w:szCs w:val="15"/>
        </w:rPr>
        <w:t>Такое обслуживание не должно допускать замену деталей.</w:t>
      </w:r>
    </w:p>
    <w:p>
      <w:pPr>
        <w:pStyle w:val="Style14"/>
        <w:keepNext w:val="0"/>
        <w:keepLines w:val="0"/>
        <w:framePr w:w="7632" w:h="1090" w:wrap="none" w:vAnchor="text" w:hAnchor="page" w:x="135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А.9.1.4 </w:t>
      </w:r>
      <w:r>
        <w:rPr>
          <w:i/>
          <w:iCs/>
          <w:spacing w:val="0"/>
          <w:w w:val="100"/>
          <w:position w:val="0"/>
          <w:sz w:val="15"/>
          <w:szCs w:val="15"/>
        </w:rPr>
        <w:t>Требуемые результаты</w:t>
      </w:r>
    </w:p>
    <w:p>
      <w:pPr>
        <w:pStyle w:val="Style14"/>
        <w:keepNext w:val="0"/>
        <w:keepLines w:val="0"/>
        <w:framePr w:w="7632" w:h="1090" w:wrap="none" w:vAnchor="text" w:hAnchor="page" w:x="135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Посте испытаний на механическую износостойкость аппарат должен сохранять работоспособность в</w:t>
      </w:r>
    </w:p>
    <w:p>
      <w:pPr>
        <w:pStyle w:val="Style14"/>
        <w:keepNext w:val="0"/>
        <w:keepLines w:val="0"/>
        <w:framePr w:w="8035" w:h="206" w:wrap="none" w:vAnchor="text" w:hAnchor="page" w:x="951" w:y="10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нормальных условиях оперирования и нормальных климатических условиях. Зажимы для присоединения</w:t>
      </w:r>
    </w:p>
    <w:p>
      <w:pPr>
        <w:pStyle w:val="Style14"/>
        <w:keepNext w:val="0"/>
        <w:keepLines w:val="0"/>
        <w:framePr w:w="8040" w:h="552" w:wrap="none" w:vAnchor="text" w:hAnchor="page" w:x="951" w:y="12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проводников не должны быть ослаблены.</w:t>
      </w:r>
    </w:p>
    <w:p>
      <w:pPr>
        <w:pStyle w:val="Style14"/>
        <w:keepNext w:val="0"/>
        <w:keepLines w:val="0"/>
        <w:framePr w:w="8040" w:h="552" w:wrap="none" w:vAnchor="text" w:hAnchor="page" w:x="951" w:y="1235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left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А.9.2 Испытание на коммутационную износостойкость</w:t>
      </w:r>
    </w:p>
    <w:p>
      <w:pPr>
        <w:pStyle w:val="Style14"/>
        <w:keepNext w:val="0"/>
        <w:keepLines w:val="0"/>
        <w:framePr w:w="8040" w:h="552" w:wrap="none" w:vAnchor="text" w:hAnchor="page" w:x="951" w:y="1235"/>
        <w:widowControl w:val="0"/>
        <w:shd w:val="clear" w:color="auto" w:fill="auto"/>
        <w:bidi w:val="0"/>
        <w:spacing w:before="0" w:after="0" w:line="226" w:lineRule="auto"/>
        <w:ind w:left="0" w:right="0" w:firstLine="420"/>
        <w:jc w:val="left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Коммутационная износостойкость аппарата характеризуется чистом циклов оперирования под нагрузкой</w:t>
      </w:r>
    </w:p>
    <w:p>
      <w:pPr>
        <w:pStyle w:val="Style14"/>
        <w:keepNext w:val="0"/>
        <w:keepLines w:val="0"/>
        <w:framePr w:w="8035" w:h="562" w:wrap="none" w:vAnchor="text" w:hAnchor="page" w:x="951" w:y="17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в зависимости </w:t>
      </w:r>
      <w:r>
        <w:rPr>
          <w:color w:val="272727"/>
          <w:spacing w:val="0"/>
          <w:w w:val="100"/>
          <w:position w:val="0"/>
          <w:sz w:val="15"/>
          <w:szCs w:val="15"/>
        </w:rPr>
        <w:t xml:space="preserve">от </w:t>
      </w:r>
      <w:r>
        <w:rPr>
          <w:spacing w:val="0"/>
          <w:w w:val="100"/>
          <w:position w:val="0"/>
          <w:sz w:val="15"/>
          <w:szCs w:val="15"/>
        </w:rPr>
        <w:t xml:space="preserve">категорий применения согласно таблице А.5. выполняемых без ремонта </w:t>
      </w:r>
      <w:r>
        <w:rPr>
          <w:color w:val="272727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>замены деталей.</w:t>
      </w:r>
    </w:p>
    <w:p>
      <w:pPr>
        <w:pStyle w:val="Style14"/>
        <w:keepNext w:val="0"/>
        <w:keepLines w:val="0"/>
        <w:framePr w:w="8035" w:h="562" w:wrap="none" w:vAnchor="text" w:hAnchor="page" w:x="951" w:y="1748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left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Частоту </w:t>
      </w:r>
      <w:r>
        <w:rPr>
          <w:color w:val="272727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>чисто циклов оперирования устанавливает изготовитель.</w:t>
      </w:r>
    </w:p>
    <w:p>
      <w:pPr>
        <w:pStyle w:val="Style14"/>
        <w:keepNext w:val="0"/>
        <w:keepLines w:val="0"/>
        <w:framePr w:w="8035" w:h="562" w:wrap="none" w:vAnchor="text" w:hAnchor="page" w:x="951" w:y="1748"/>
        <w:widowControl w:val="0"/>
        <w:shd w:val="clear" w:color="auto" w:fill="auto"/>
        <w:bidi w:val="0"/>
        <w:spacing w:before="0" w:after="0" w:line="233" w:lineRule="auto"/>
        <w:ind w:left="0" w:right="0" w:firstLine="420"/>
        <w:jc w:val="left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Испытания следует считать положительными, если значения, внесенные в протокол испытаний, отли</w:t>
        <w:softHyphen/>
      </w:r>
    </w:p>
    <w:p>
      <w:pPr>
        <w:pStyle w:val="Style14"/>
        <w:keepNext w:val="0"/>
        <w:keepLines w:val="0"/>
        <w:framePr w:w="8050" w:h="394" w:wrap="none" w:vAnchor="text" w:hAnchor="page" w:x="942" w:y="22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чаются только на величины, нс выходящие за пределы допусков, указанных в 8.3.2.2.2 МЭК 60947-1.</w:t>
      </w:r>
    </w:p>
    <w:p>
      <w:pPr>
        <w:pStyle w:val="Style14"/>
        <w:keepNext w:val="0"/>
        <w:keepLines w:val="0"/>
        <w:framePr w:w="8050" w:h="394" w:wrap="none" w:vAnchor="text" w:hAnchor="page" w:x="942" w:y="2276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left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Испытаниям должны подвергаться аппараты, состояние которых должно удовлетворять А.9.1.1 и А.9.1.2</w:t>
      </w:r>
    </w:p>
    <w:p>
      <w:pPr>
        <w:pStyle w:val="Style14"/>
        <w:keepNext w:val="0"/>
        <w:keepLines w:val="0"/>
        <w:framePr w:w="8045" w:h="394" w:wrap="none" w:vAnchor="text" w:hAnchor="page" w:x="947" w:y="26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при методике испы таний согласно А.9.1.3. при этом замена контактов нс допускается.</w:t>
      </w:r>
    </w:p>
    <w:p>
      <w:pPr>
        <w:pStyle w:val="Style14"/>
        <w:keepNext w:val="0"/>
        <w:keepLines w:val="0"/>
        <w:framePr w:w="8045" w:h="394" w:wrap="none" w:vAnchor="text" w:hAnchor="page" w:x="947" w:y="2617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left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После испытания аппарат должен удовлетворять нормальным условиям эксплуатации, указанным в</w:t>
      </w:r>
    </w:p>
    <w:p>
      <w:pPr>
        <w:pStyle w:val="Style14"/>
        <w:keepNext w:val="0"/>
        <w:keepLines w:val="0"/>
        <w:framePr w:w="8050" w:h="211" w:wrap="none" w:vAnchor="text" w:hAnchor="page" w:x="942" w:y="29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8.3.3.2, и выдерживать испытательное напряжение, равное удвоенному номинальному рабочему напряжению</w:t>
      </w:r>
    </w:p>
    <w:p>
      <w:pPr>
        <w:pStyle w:val="Style14"/>
        <w:keepNext w:val="0"/>
        <w:keepLines w:val="0"/>
        <w:framePr w:w="6307" w:h="226" w:wrap="none" w:vAnchor="text" w:hAnchor="page" w:x="956" w:y="31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i/>
          <w:iCs/>
          <w:color w:val="5B5B5B"/>
          <w:spacing w:val="0"/>
          <w:w w:val="100"/>
          <w:position w:val="0"/>
          <w:sz w:val="15"/>
          <w:szCs w:val="15"/>
        </w:rPr>
        <w:t>1/</w:t>
      </w:r>
      <w:r>
        <w:rPr>
          <w:i/>
          <w:iCs/>
          <w:color w:val="5B5B5B"/>
          <w:spacing w:val="0"/>
          <w:w w:val="100"/>
          <w:position w:val="0"/>
          <w:sz w:val="15"/>
          <w:szCs w:val="15"/>
          <w:vertAlign w:val="subscript"/>
        </w:rPr>
        <w:t>е</w:t>
      </w:r>
      <w:r>
        <w:rPr>
          <w:i/>
          <w:iCs/>
          <w:color w:val="5B5B5B"/>
          <w:spacing w:val="0"/>
          <w:w w:val="100"/>
          <w:position w:val="0"/>
          <w:sz w:val="15"/>
          <w:szCs w:val="15"/>
        </w:rPr>
        <w:t>,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 но </w:t>
      </w:r>
      <w:r>
        <w:rPr>
          <w:spacing w:val="0"/>
          <w:w w:val="100"/>
          <w:position w:val="0"/>
          <w:sz w:val="15"/>
          <w:szCs w:val="15"/>
        </w:rPr>
        <w:t xml:space="preserve">не ниже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900 </w:t>
      </w:r>
      <w:r>
        <w:rPr>
          <w:spacing w:val="0"/>
          <w:w w:val="100"/>
          <w:position w:val="0"/>
          <w:sz w:val="15"/>
          <w:szCs w:val="15"/>
        </w:rPr>
        <w:t xml:space="preserve">В.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подаваемому </w:t>
      </w:r>
      <w:r>
        <w:rPr>
          <w:spacing w:val="0"/>
          <w:w w:val="100"/>
          <w:position w:val="0"/>
          <w:sz w:val="15"/>
          <w:szCs w:val="15"/>
        </w:rPr>
        <w:t xml:space="preserve">строго в соответствии с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8.3.3.2.2. </w:t>
      </w:r>
      <w:r>
        <w:rPr>
          <w:spacing w:val="0"/>
          <w:w w:val="100"/>
          <w:position w:val="0"/>
          <w:sz w:val="15"/>
          <w:szCs w:val="15"/>
        </w:rPr>
        <w:t xml:space="preserve">перечисление </w:t>
      </w:r>
      <w:r>
        <w:rPr>
          <w:color w:val="5B5B5B"/>
          <w:spacing w:val="0"/>
          <w:w w:val="100"/>
          <w:position w:val="0"/>
          <w:sz w:val="15"/>
          <w:szCs w:val="15"/>
        </w:rPr>
        <w:t>а).</w:t>
      </w:r>
    </w:p>
    <w:p>
      <w:pPr>
        <w:pStyle w:val="Style14"/>
        <w:keepNext w:val="0"/>
        <w:keepLines w:val="0"/>
        <w:framePr w:w="7896" w:h="211" w:wrap="none" w:vAnchor="text" w:hAnchor="page" w:x="942" w:y="35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Таблица А.5 — Проверка </w:t>
      </w:r>
      <w:r>
        <w:rPr>
          <w:color w:val="272727"/>
          <w:spacing w:val="0"/>
          <w:w w:val="100"/>
          <w:position w:val="0"/>
          <w:sz w:val="15"/>
          <w:szCs w:val="15"/>
        </w:rPr>
        <w:t xml:space="preserve">числа </w:t>
      </w:r>
      <w:r>
        <w:rPr>
          <w:spacing w:val="0"/>
          <w:w w:val="100"/>
          <w:position w:val="0"/>
          <w:sz w:val="15"/>
          <w:szCs w:val="15"/>
        </w:rPr>
        <w:t xml:space="preserve">циклов оперирования под нагрузкой. Условия включения </w:t>
      </w:r>
      <w:r>
        <w:rPr>
          <w:color w:val="272727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>отключения</w:t>
      </w:r>
    </w:p>
    <w:p>
      <w:pPr>
        <w:pStyle w:val="Style14"/>
        <w:keepNext w:val="0"/>
        <w:keepLines w:val="0"/>
        <w:framePr w:w="3005" w:h="197" w:wrap="none" w:vAnchor="text" w:hAnchor="page" w:x="2319" w:y="36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в зависимости от категорий применения</w:t>
      </w:r>
    </w:p>
    <w:tbl>
      <w:tblPr>
        <w:tblOverlap w:val="never"/>
        <w:jc w:val="left"/>
        <w:tblLayout w:type="fixed"/>
      </w:tblPr>
      <w:tblGrid>
        <w:gridCol w:w="1027"/>
        <w:gridCol w:w="994"/>
        <w:gridCol w:w="998"/>
        <w:gridCol w:w="1018"/>
      </w:tblGrid>
      <w:tr>
        <w:trPr>
          <w:trHeight w:val="3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framePr w:w="4037" w:h="3667" w:wrap="none" w:vAnchor="text" w:hAnchor="page" w:x="951" w:y="3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Категория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framePr w:w="4037" w:h="3667" w:wrap="none" w:vAnchor="text" w:hAnchor="page" w:x="951" w:y="3889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 xml:space="preserve">HoMMMU.'ItMU </w:t>
            </w: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Н рабочий ток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framePr w:w="4037" w:h="3667" w:wrap="none" w:vAnchor="text" w:hAnchor="page" w:x="951" w:y="3889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Включение</w:t>
            </w:r>
          </w:p>
        </w:tc>
      </w:tr>
      <w:tr>
        <w:trPr>
          <w:trHeight w:val="35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4037" w:h="3667" w:wrap="none" w:vAnchor="text" w:hAnchor="page" w:x="951" w:y="388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4037" w:h="3667" w:wrap="none" w:vAnchor="text" w:hAnchor="page" w:x="951" w:y="3889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framePr w:w="4037" w:h="3667" w:wrap="none" w:vAnchor="text" w:hAnchor="page" w:x="951" w:y="3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///.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framePr w:w="4037" w:h="3667" w:wrap="none" w:vAnchor="text" w:hAnchor="page" w:x="951" w:y="3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pacing w:val="0"/>
                <w:w w:val="100"/>
                <w:position w:val="0"/>
                <w:sz w:val="15"/>
                <w:szCs w:val="15"/>
              </w:rPr>
              <w:t>V/U,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framePr w:w="4037" w:h="3667" w:wrap="none" w:vAnchor="text" w:hAnchor="page" w:x="951" w:y="3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framePr w:w="4037" w:h="3667" w:wrap="none" w:vAnchor="text" w:hAnchor="page" w:x="951" w:y="3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Любой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framePr w:w="4037" w:h="3667" w:wrap="none" w:vAnchor="text" w:hAnchor="page" w:x="951" w:y="3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2.5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framePr w:w="4037" w:h="3667" w:wrap="none" w:vAnchor="text" w:hAnchor="page" w:x="951" w:y="3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framePr w:w="4037" w:h="3667" w:wrap="none" w:vAnchor="text" w:hAnchor="page" w:x="951" w:y="3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framePr w:w="4037" w:h="3667" w:wrap="none" w:vAnchor="text" w:hAnchor="page" w:x="951" w:y="3889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 xml:space="preserve">&lt;S17 </w:t>
            </w: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>А</w:t>
            </w:r>
          </w:p>
          <w:p>
            <w:pPr>
              <w:pStyle w:val="Style42"/>
              <w:keepNext w:val="0"/>
              <w:keepLines w:val="0"/>
              <w:framePr w:w="4037" w:h="3667" w:wrap="none" w:vAnchor="text" w:hAnchor="page" w:x="951" w:y="3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 xml:space="preserve">/&gt;17 </w:t>
            </w: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>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framePr w:w="4037" w:h="3667" w:wrap="none" w:vAnchor="text" w:hAnchor="page" w:x="951" w:y="3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6.0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4037" w:h="3667" w:wrap="none" w:vAnchor="text" w:hAnchor="page" w:x="951" w:y="3889"/>
            </w:pP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framePr w:w="4037" w:h="3667" w:wrap="none" w:vAnchor="text" w:hAnchor="page" w:x="951" w:y="3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АС-4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4037" w:h="3667" w:wrap="none" w:vAnchor="text" w:hAnchor="page" w:x="951" w:y="388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4037" w:h="3667" w:wrap="none" w:vAnchor="text" w:hAnchor="page" w:x="951" w:y="3889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4037" w:h="3667" w:wrap="none" w:vAnchor="text" w:hAnchor="page" w:x="951" w:y="3889"/>
            </w:pP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4037" w:h="3667" w:wrap="none" w:vAnchor="text" w:hAnchor="page" w:x="951" w:y="388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4037" w:h="3667" w:wrap="none" w:vAnchor="text" w:hAnchor="page" w:x="951" w:y="3889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framePr w:w="4037" w:h="3667" w:wrap="none" w:vAnchor="text" w:hAnchor="page" w:x="951" w:y="3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36"/>
                <w:szCs w:val="36"/>
              </w:rPr>
              <w:t>п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framePr w:w="4037" w:h="3667" w:wrap="none" w:vAnchor="text" w:hAnchor="page" w:x="951" w:y="3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5B5B"/>
                <w:spacing w:val="0"/>
                <w:w w:val="100"/>
                <w:position w:val="0"/>
                <w:sz w:val="15"/>
                <w:szCs w:val="15"/>
              </w:rPr>
              <w:t>и/и&lt;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framePr w:w="4037" w:h="3667" w:wrap="none" w:vAnchor="text" w:hAnchor="page" w:x="951" w:y="3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DC-3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framePr w:w="4037" w:h="3667" w:wrap="none" w:vAnchor="text" w:hAnchor="page" w:x="951" w:y="3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Любой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framePr w:w="4037" w:h="3667" w:wrap="none" w:vAnchor="text" w:hAnchor="page" w:x="951" w:y="3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2.5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framePr w:w="4037" w:h="3667" w:wrap="none" w:vAnchor="text" w:hAnchor="page" w:x="951" w:y="3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framePr w:w="4037" w:h="3667" w:wrap="none" w:vAnchor="text" w:hAnchor="page" w:x="951" w:y="3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DC-5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4037" w:h="3667" w:wrap="none" w:vAnchor="text" w:hAnchor="page" w:x="951" w:y="388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4037" w:h="3667" w:wrap="none" w:vAnchor="text" w:hAnchor="page" w:x="951" w:y="3889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4037" w:h="3667" w:wrap="none" w:vAnchor="text" w:hAnchor="page" w:x="951" w:y="3889"/>
            </w:pPr>
          </w:p>
        </w:tc>
      </w:tr>
      <w:tr>
        <w:trPr>
          <w:trHeight w:val="1406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framePr w:w="4037" w:h="3667" w:wrap="none" w:vAnchor="text" w:hAnchor="page" w:x="951" w:y="3889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320"/>
              <w:jc w:val="left"/>
              <w:rPr>
                <w:sz w:val="15"/>
                <w:szCs w:val="15"/>
              </w:rPr>
            </w:pPr>
            <w:r>
              <w:rPr>
                <w:color w:val="8D8D8D"/>
                <w:spacing w:val="0"/>
                <w:w w:val="100"/>
                <w:position w:val="0"/>
                <w:sz w:val="15"/>
                <w:szCs w:val="15"/>
              </w:rPr>
              <w:t>'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>1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 xml:space="preserve">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Допуск 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 xml:space="preserve">для 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 xml:space="preserve">cos 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&lt;р: •0,05.</w:t>
            </w:r>
          </w:p>
          <w:p>
            <w:pPr>
              <w:pStyle w:val="Style42"/>
              <w:keepNext w:val="0"/>
              <w:keepLines w:val="0"/>
              <w:framePr w:w="4037" w:h="3667" w:wrap="none" w:vAnchor="text" w:hAnchor="page" w:x="951" w:y="3889"/>
              <w:widowControl w:val="0"/>
              <w:shd w:val="clear" w:color="auto" w:fill="auto"/>
              <w:bidi w:val="0"/>
              <w:spacing w:before="0" w:after="120" w:line="228" w:lineRule="auto"/>
              <w:ind w:left="0" w:right="0" w:firstLine="44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Допуск 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 xml:space="preserve">ятя </w:t>
            </w:r>
            <w:r>
              <w:rPr>
                <w:i/>
                <w:iCs/>
                <w:spacing w:val="0"/>
                <w:w w:val="100"/>
                <w:position w:val="0"/>
                <w:sz w:val="15"/>
                <w:szCs w:val="15"/>
              </w:rPr>
              <w:t>L/H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 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 xml:space="preserve">115 </w:t>
            </w: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>%.</w:t>
            </w:r>
          </w:p>
          <w:p>
            <w:pPr>
              <w:pStyle w:val="Style42"/>
              <w:keepNext w:val="0"/>
              <w:keepLines w:val="0"/>
              <w:framePr w:w="4037" w:h="3667" w:wrap="none" w:vAnchor="text" w:hAnchor="page" w:x="951" w:y="3889"/>
              <w:widowControl w:val="0"/>
              <w:shd w:val="clear" w:color="auto" w:fill="auto"/>
              <w:bidi w:val="0"/>
              <w:spacing w:before="0" w:after="60" w:line="228" w:lineRule="auto"/>
              <w:ind w:left="0" w:right="0" w:firstLine="32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spacing w:val="0"/>
                <w:w w:val="100"/>
                <w:position w:val="0"/>
                <w:sz w:val="15"/>
                <w:szCs w:val="15"/>
              </w:rPr>
              <w:t xml:space="preserve">1, </w:t>
            </w:r>
            <w:r>
              <w:rPr>
                <w:i/>
                <w:iCs/>
                <w:color w:val="6F6F6F"/>
                <w:spacing w:val="0"/>
                <w:w w:val="100"/>
                <w:position w:val="0"/>
                <w:sz w:val="15"/>
                <w:szCs w:val="15"/>
              </w:rPr>
              <w:t>—</w:t>
            </w: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 xml:space="preserve">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номинальный рабочий ток; </w:t>
            </w:r>
            <w:r>
              <w:rPr>
                <w:i/>
                <w:iCs/>
                <w:color w:val="5B5B5B"/>
                <w:spacing w:val="0"/>
                <w:w w:val="100"/>
                <w:position w:val="0"/>
                <w:sz w:val="15"/>
                <w:szCs w:val="15"/>
              </w:rPr>
              <w:t>U</w:t>
            </w:r>
            <w:r>
              <w:rPr>
                <w:i/>
                <w:iCs/>
                <w:color w:val="5B5B5B"/>
                <w:spacing w:val="0"/>
                <w:w w:val="100"/>
                <w:position w:val="0"/>
                <w:sz w:val="15"/>
                <w:szCs w:val="15"/>
                <w:vertAlign w:val="subscript"/>
              </w:rPr>
              <w:t>c</w:t>
            </w:r>
            <w:r>
              <w:rPr>
                <w:i/>
                <w:iCs/>
                <w:color w:val="5B5B5B"/>
                <w:spacing w:val="0"/>
                <w:w w:val="100"/>
                <w:position w:val="0"/>
                <w:sz w:val="15"/>
                <w:szCs w:val="15"/>
              </w:rPr>
              <w:t xml:space="preserve"> </w:t>
            </w:r>
            <w:r>
              <w:rPr>
                <w:i/>
                <w:iCs/>
                <w:color w:val="6F6F6F"/>
                <w:spacing w:val="0"/>
                <w:w w:val="100"/>
                <w:position w:val="0"/>
                <w:sz w:val="15"/>
                <w:szCs w:val="15"/>
              </w:rPr>
              <w:t>—</w:t>
            </w: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 xml:space="preserve">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номинально! менном токе ток включения 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 xml:space="preserve">выражают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действующи предполагают, что пиковое значение асимметричного 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 xml:space="preserve">может быть гораздо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выше; </w:t>
            </w:r>
            <w:r>
              <w:rPr>
                <w:i/>
                <w:iCs/>
                <w:color w:val="5B5B5B"/>
                <w:spacing w:val="0"/>
                <w:w w:val="100"/>
                <w:position w:val="0"/>
                <w:sz w:val="15"/>
                <w:szCs w:val="15"/>
              </w:rPr>
              <w:t xml:space="preserve">U </w:t>
            </w:r>
            <w:r>
              <w:rPr>
                <w:i/>
                <w:iCs/>
                <w:color w:val="6F6F6F"/>
                <w:spacing w:val="0"/>
                <w:w w:val="100"/>
                <w:position w:val="0"/>
                <w:sz w:val="15"/>
                <w:szCs w:val="15"/>
              </w:rPr>
              <w:t>—</w:t>
            </w: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 xml:space="preserve">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напряжение 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 xml:space="preserve">до включез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ленной частоты или 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 xml:space="preserve">постоянного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тока: /. </w:t>
            </w: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 xml:space="preserve">—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ток </w:t>
            </w: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отклк</w:t>
            </w:r>
          </w:p>
        </w:tc>
      </w:tr>
    </w:tbl>
    <w:p>
      <w:pPr>
        <w:framePr w:w="4037" w:h="3667" w:wrap="none" w:vAnchor="text" w:hAnchor="page" w:x="951" w:y="3889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018"/>
        <w:gridCol w:w="998"/>
        <w:gridCol w:w="994"/>
        <w:gridCol w:w="1027"/>
      </w:tblGrid>
      <w:tr>
        <w:trPr>
          <w:trHeight w:val="35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4037" w:h="3667" w:wrap="none" w:vAnchor="text" w:hAnchor="page" w:x="4950" w:y="3889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framePr w:w="4037" w:h="3667" w:wrap="none" w:vAnchor="text" w:hAnchor="page" w:x="4950" w:y="3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Отключение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framePr w:w="4037" w:h="3667" w:wrap="none" w:vAnchor="text" w:hAnchor="page" w:x="4950" w:y="3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>с«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framePr w:w="4037" w:h="3667" w:wrap="none" w:vAnchor="text" w:hAnchor="page" w:x="4950" w:y="3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>V*.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037" w:h="3667" w:wrap="none" w:vAnchor="text" w:hAnchor="page" w:x="4950" w:y="38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framePr w:w="4037" w:h="3667" w:wrap="none" w:vAnchor="text" w:hAnchor="page" w:x="4950" w:y="3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9"/>
                <w:szCs w:val="9"/>
              </w:rPr>
              <w:t>СОК ф**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framePr w:w="4037" w:h="3667" w:wrap="none" w:vAnchor="text" w:hAnchor="page" w:x="4950" w:y="3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framePr w:w="4037" w:h="3667" w:wrap="none" w:vAnchor="text" w:hAnchor="page" w:x="4950" w:y="3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2.5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framePr w:w="4037" w:h="3667" w:wrap="none" w:vAnchor="text" w:hAnchor="page" w:x="4950" w:y="3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framePr w:w="4037" w:h="3667" w:wrap="none" w:vAnchor="text" w:hAnchor="page" w:x="4950" w:y="3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0.65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framePr w:w="4037" w:h="3667" w:wrap="none" w:vAnchor="text" w:hAnchor="page" w:x="4950" w:y="3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framePr w:w="4037" w:h="3667" w:wrap="none" w:vAnchor="text" w:hAnchor="page" w:x="4950" w:y="3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1.0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framePr w:w="4037" w:h="3667" w:wrap="none" w:vAnchor="text" w:hAnchor="page" w:x="4950" w:y="3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0.17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framePr w:w="4037" w:h="3667" w:wrap="none" w:vAnchor="text" w:hAnchor="page" w:x="4950" w:y="3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0,65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framePr w:w="4037" w:h="3667" w:wrap="none" w:vAnchor="text" w:hAnchor="page" w:x="4950" w:y="3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framePr w:w="4037" w:h="3667" w:wrap="none" w:vAnchor="text" w:hAnchor="page" w:x="4950" w:y="3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6.0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framePr w:w="4037" w:h="3667" w:wrap="none" w:vAnchor="text" w:hAnchor="page" w:x="4950" w:y="3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framePr w:w="4037" w:h="3667" w:wrap="none" w:vAnchor="text" w:hAnchor="page" w:x="4950" w:y="3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0,35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framePr w:w="4037" w:h="3667" w:wrap="none" w:vAnchor="text" w:hAnchor="page" w:x="4950" w:y="3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/.//?’. мс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framePr w:w="4037" w:h="3667" w:wrap="none" w:vAnchor="text" w:hAnchor="page" w:x="4950" w:y="3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color w:val="5B5B5B"/>
                <w:spacing w:val="0"/>
                <w:w w:val="100"/>
                <w:position w:val="0"/>
                <w:sz w:val="22"/>
                <w:szCs w:val="22"/>
              </w:rPr>
              <w:t>'Л.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037" w:h="3667" w:wrap="none" w:vAnchor="text" w:hAnchor="page" w:x="4950" w:y="38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framePr w:w="4037" w:h="3667" w:wrap="none" w:vAnchor="text" w:hAnchor="page" w:x="4950" w:y="3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i/>
                <w:iCs/>
                <w:spacing w:val="0"/>
                <w:w w:val="100"/>
                <w:position w:val="0"/>
                <w:sz w:val="15"/>
                <w:szCs w:val="15"/>
              </w:rPr>
              <w:t>L//T</w:t>
            </w:r>
            <w:r>
              <w:rPr>
                <w:i/>
                <w:iCs/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>1</w:t>
            </w:r>
            <w:r>
              <w:rPr>
                <w:i/>
                <w:iCs/>
                <w:spacing w:val="0"/>
                <w:w w:val="100"/>
                <w:position w:val="0"/>
                <w:sz w:val="15"/>
                <w:szCs w:val="15"/>
              </w:rPr>
              <w:t>,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мс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framePr w:w="4037" w:h="3667" w:wrap="none" w:vAnchor="text" w:hAnchor="page" w:x="4950" w:y="3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2.0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framePr w:w="4037" w:h="3667" w:wrap="none" w:vAnchor="text" w:hAnchor="page" w:x="4950" w:y="3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2.5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framePr w:w="4037" w:h="3667" w:wrap="none" w:vAnchor="text" w:hAnchor="page" w:x="4950" w:y="3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framePr w:w="4037" w:h="3667" w:wrap="none" w:vAnchor="text" w:hAnchor="page" w:x="4950" w:y="3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2,0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framePr w:w="4037" w:h="3667" w:wrap="none" w:vAnchor="text" w:hAnchor="page" w:x="4950" w:y="3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>7.5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4037" w:h="3667" w:wrap="none" w:vAnchor="text" w:hAnchor="page" w:x="4950" w:y="388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4037" w:h="3667" w:wrap="none" w:vAnchor="text" w:hAnchor="page" w:x="4950" w:y="3889"/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framePr w:w="4037" w:h="3667" w:wrap="none" w:vAnchor="text" w:hAnchor="page" w:x="4950" w:y="3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7.5</w:t>
            </w:r>
          </w:p>
        </w:tc>
      </w:tr>
      <w:tr>
        <w:trPr>
          <w:trHeight w:val="1406" w:hRule="exact"/>
        </w:trPr>
        <w:tc>
          <w:tcPr>
            <w:gridSpan w:val="4"/>
            <w:tcBorders>
              <w:top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framePr w:w="4037" w:h="3667" w:wrap="none" w:vAnchor="text" w:hAnchor="page" w:x="4950" w:y="3889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ю рабочее напряжение; / </w:t>
            </w: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 xml:space="preserve">—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ток включения. На перс- м значением симметричной составляющей тока, но тока, соответствующее коэффициенту мощности цепи, ния; </w:t>
            </w:r>
            <w:r>
              <w:rPr>
                <w:i/>
                <w:iCs/>
                <w:spacing w:val="0"/>
                <w:w w:val="100"/>
                <w:position w:val="0"/>
                <w:sz w:val="15"/>
                <w:szCs w:val="15"/>
              </w:rPr>
              <w:t xml:space="preserve">V, </w:t>
            </w:r>
            <w:r>
              <w:rPr>
                <w:i/>
                <w:iCs/>
                <w:color w:val="6F6F6F"/>
                <w:spacing w:val="0"/>
                <w:w w:val="100"/>
                <w:position w:val="0"/>
                <w:sz w:val="15"/>
                <w:szCs w:val="15"/>
              </w:rPr>
              <w:t>—</w:t>
            </w:r>
            <w:r>
              <w:rPr>
                <w:color w:val="6F6F6F"/>
                <w:spacing w:val="0"/>
                <w:w w:val="100"/>
                <w:position w:val="0"/>
                <w:sz w:val="15"/>
                <w:szCs w:val="15"/>
              </w:rPr>
              <w:t xml:space="preserve">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восстанавливающееся напряжение промыш- очения.</w:t>
            </w:r>
          </w:p>
        </w:tc>
      </w:tr>
    </w:tbl>
    <w:p>
      <w:pPr>
        <w:framePr w:w="4037" w:h="3667" w:wrap="none" w:vAnchor="text" w:hAnchor="page" w:x="4950" w:y="3889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71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9917" w:h="14040"/>
          <w:pgMar w:top="959" w:right="927" w:bottom="1637" w:left="941" w:header="0" w:footer="3" w:gutter="0"/>
          <w:cols w:space="720"/>
          <w:noEndnote/>
          <w:rtlGutter w:val="0"/>
          <w:docGrid w:linePitch="360"/>
        </w:sectPr>
      </w:pP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ПРИЛОЖЕНИЕ В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20" w:line="226" w:lineRule="auto"/>
        <w:ind w:left="0" w:right="0" w:firstLine="0"/>
        <w:jc w:val="center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(справочное)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272727"/>
          <w:spacing w:val="0"/>
          <w:w w:val="100"/>
          <w:position w:val="0"/>
        </w:rPr>
        <w:t>Пункты, подлежащие согласованию между изготовителем н потребителем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left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 р и м с ч а н и с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>В данном приложении:</w:t>
      </w:r>
    </w:p>
    <w:p>
      <w:pPr>
        <w:pStyle w:val="Style14"/>
        <w:keepNext w:val="0"/>
        <w:keepLines w:val="0"/>
        <w:widowControl w:val="0"/>
        <w:numPr>
          <w:ilvl w:val="0"/>
          <w:numId w:val="145"/>
        </w:numPr>
        <w:shd w:val="clear" w:color="auto" w:fill="auto"/>
        <w:tabs>
          <w:tab w:pos="1414" w:val="left"/>
        </w:tabs>
        <w:bidi w:val="0"/>
        <w:spacing w:before="0" w:after="0" w:line="240" w:lineRule="auto"/>
        <w:ind w:left="1160" w:right="0" w:firstLine="0"/>
        <w:jc w:val="left"/>
        <w:rPr>
          <w:sz w:val="15"/>
          <w:szCs w:val="15"/>
        </w:rPr>
      </w:pPr>
      <w:bookmarkStart w:id="319" w:name="bookmark319"/>
      <w:bookmarkEnd w:id="319"/>
      <w:r>
        <w:rPr>
          <w:spacing w:val="0"/>
          <w:w w:val="100"/>
          <w:position w:val="0"/>
          <w:sz w:val="15"/>
          <w:szCs w:val="15"/>
        </w:rPr>
        <w:t xml:space="preserve">слово «согласование» применяется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в </w:t>
      </w:r>
      <w:r>
        <w:rPr>
          <w:spacing w:val="0"/>
          <w:w w:val="100"/>
          <w:position w:val="0"/>
          <w:sz w:val="15"/>
          <w:szCs w:val="15"/>
        </w:rPr>
        <w:t>очень широком смысле;</w:t>
      </w:r>
    </w:p>
    <w:p>
      <w:pPr>
        <w:pStyle w:val="Style14"/>
        <w:keepNext w:val="0"/>
        <w:keepLines w:val="0"/>
        <w:widowControl w:val="0"/>
        <w:numPr>
          <w:ilvl w:val="0"/>
          <w:numId w:val="145"/>
        </w:numPr>
        <w:shd w:val="clear" w:color="auto" w:fill="auto"/>
        <w:tabs>
          <w:tab w:pos="1414" w:val="left"/>
        </w:tabs>
        <w:bidi w:val="0"/>
        <w:spacing w:before="0" w:after="40" w:line="226" w:lineRule="auto"/>
        <w:ind w:left="1160" w:right="0" w:firstLine="0"/>
        <w:jc w:val="left"/>
        <w:rPr>
          <w:sz w:val="15"/>
          <w:szCs w:val="15"/>
        </w:rPr>
      </w:pPr>
      <w:bookmarkStart w:id="320" w:name="bookmark320"/>
      <w:bookmarkEnd w:id="320"/>
      <w:r>
        <w:rPr>
          <w:spacing w:val="0"/>
          <w:w w:val="100"/>
          <w:position w:val="0"/>
          <w:sz w:val="15"/>
          <w:szCs w:val="15"/>
        </w:rPr>
        <w:t>слово «потребитель» подразумевает и испытательные станции.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440"/>
        <w:jc w:val="left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Приложение I МЭК 60947-1 действительно для пунктов и подпунктов настоящего стандарта со следую</w:t>
        <w:softHyphen/>
        <w:t>щими дополнениями.</w:t>
      </w:r>
    </w:p>
    <w:tbl>
      <w:tblPr>
        <w:tblOverlap w:val="never"/>
        <w:jc w:val="center"/>
        <w:tblLayout w:type="fixed"/>
      </w:tblPr>
      <w:tblGrid>
        <w:gridCol w:w="1675"/>
        <w:gridCol w:w="6360"/>
      </w:tblGrid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Номер пуккга или подпункт настоящего стандарта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6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B5B5B"/>
                <w:spacing w:val="0"/>
                <w:w w:val="100"/>
                <w:position w:val="0"/>
                <w:sz w:val="12"/>
                <w:szCs w:val="12"/>
              </w:rPr>
              <w:t>Содержание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4.4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7.1.6.1. примечание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40"/>
              <w:ind w:left="0" w:right="0" w:firstLine="26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Управление конденсаторами или вольфрамовыми лампами накаливания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Время срабатывания вспомогательных контактов, предусмотренных для блоки</w:t>
              <w:softHyphen/>
              <w:t>ровки</w:t>
            </w:r>
          </w:p>
        </w:tc>
      </w:tr>
      <w:tr>
        <w:trPr>
          <w:trHeight w:val="40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7.2.4.2. таблица 4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Увеличение частоты срабатывания для проверки работоспособности в процессе эксплуатации</w:t>
            </w:r>
          </w:p>
        </w:tc>
      </w:tr>
      <w:tr>
        <w:trPr>
          <w:trHeight w:val="91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8.3.3.3.1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Интервал более (30110) с между циклами включения и отключения для проверки включающей и отключающей способности аппаратов </w:t>
            </w: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 xml:space="preserve">с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/.</w:t>
            </w:r>
            <w:r>
              <w:rPr>
                <w:spacing w:val="0"/>
                <w:w w:val="100"/>
                <w:position w:val="0"/>
                <w:sz w:val="15"/>
                <w:szCs w:val="15"/>
                <w:vertAlign w:val="subscript"/>
              </w:rPr>
              <w:t>h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&gt;400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А.</w:t>
            </w:r>
          </w:p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Для аппаратов категорий применения АС-23А </w:t>
            </w: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 xml:space="preserve">и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АС-23В проверку включающей </w:t>
            </w: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 xml:space="preserve">и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отключающей способности осуществляют проведением циклов включения </w:t>
            </w: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 xml:space="preserve">при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10/</w:t>
            </w:r>
            <w:r>
              <w:rPr>
                <w:spacing w:val="0"/>
                <w:w w:val="100"/>
                <w:position w:val="0"/>
                <w:sz w:val="15"/>
                <w:szCs w:val="15"/>
                <w:vertAlign w:val="subscript"/>
              </w:rPr>
              <w:t>с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 с последующим проведением такого же количества циклов отключения </w:t>
            </w:r>
            <w:r>
              <w:rPr>
                <w:color w:val="272727"/>
                <w:spacing w:val="0"/>
                <w:w w:val="100"/>
                <w:position w:val="0"/>
                <w:sz w:val="15"/>
                <w:szCs w:val="15"/>
              </w:rPr>
              <w:t xml:space="preserve">при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8/</w:t>
            </w:r>
            <w:r>
              <w:rPr>
                <w:spacing w:val="0"/>
                <w:w w:val="100"/>
                <w:position w:val="0"/>
                <w:sz w:val="15"/>
                <w:szCs w:val="15"/>
                <w:vertAlign w:val="subscript"/>
              </w:rPr>
              <w:t>г</w:t>
            </w:r>
          </w:p>
        </w:tc>
      </w:tr>
      <w:tr>
        <w:trPr>
          <w:trHeight w:val="40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8.3.3.3.3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Проверка включающей и отключающей способности аппаратов категорий приме</w:t>
              <w:softHyphen/>
              <w:t xml:space="preserve">нения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DC-22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и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DC-23: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замена нагрузки испытательной цепи на двигатель</w:t>
            </w:r>
          </w:p>
        </w:tc>
      </w:tr>
      <w:tr>
        <w:trPr>
          <w:trHeight w:val="57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5B5B5B"/>
                <w:spacing w:val="0"/>
                <w:w w:val="100"/>
                <w:position w:val="0"/>
                <w:sz w:val="15"/>
                <w:szCs w:val="15"/>
              </w:rPr>
              <w:t>8.3.5.2.3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Калибровка испытательной цепи переменного тока для испытаний на включаю</w:t>
              <w:softHyphen/>
              <w:t>щую способность при коротком замыкании аппаратов, работающих на постоянном токе</w:t>
            </w:r>
          </w:p>
        </w:tc>
      </w:tr>
      <w:tr>
        <w:trPr>
          <w:trHeight w:val="413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А.З (приложение А), таблица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A.I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Категории применения, кроме указанных в таблице А.2. Управление роторными пенями, конденсаторами или лампами накаливания с вольфрамовой нитью</w:t>
            </w:r>
          </w:p>
        </w:tc>
      </w:tr>
    </w:tbl>
    <w:p>
      <w:pPr>
        <w:widowControl w:val="0"/>
        <w:spacing w:after="739" w:line="1" w:lineRule="exact"/>
      </w:pP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ПРИЛОЖЕНИЕ С</w:t>
        <w:br/>
        <w:t>(обязательное)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r>
        <w:rPr>
          <w:color w:val="272727"/>
          <w:spacing w:val="0"/>
          <w:w w:val="100"/>
          <w:position w:val="0"/>
        </w:rPr>
        <w:t>Дополнительные требования, отражающие потребности экономики страны и учитывающие</w:t>
        <w:br/>
        <w:t>требования государственных стандартов на электротехнические изделия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left"/>
        <w:rPr>
          <w:sz w:val="15"/>
          <w:szCs w:val="15"/>
        </w:rPr>
      </w:pPr>
      <w:r>
        <w:rPr>
          <w:color w:val="272727"/>
          <w:spacing w:val="0"/>
          <w:w w:val="100"/>
          <w:position w:val="0"/>
          <w:sz w:val="15"/>
          <w:szCs w:val="15"/>
        </w:rPr>
        <w:t>С.1 Виды климатических исполнений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left"/>
        <w:rPr>
          <w:sz w:val="15"/>
          <w:szCs w:val="15"/>
        </w:rPr>
      </w:pPr>
      <w:r>
        <w:rPr>
          <w:color w:val="272727"/>
          <w:spacing w:val="0"/>
          <w:w w:val="100"/>
          <w:position w:val="0"/>
          <w:sz w:val="15"/>
          <w:szCs w:val="15"/>
        </w:rPr>
        <w:t>По ГОСТ 15150.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left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Номинальные значения климатических факторов </w:t>
      </w:r>
      <w:r>
        <w:rPr>
          <w:color w:val="7A7A7A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>по ГОСТ 15150 и ГОСТ 15543.1.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left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Виды климатических исполнений и номинальные значения климатических факторов должны устанав</w:t>
        <w:softHyphen/>
        <w:t>ливаться в стандартах и технических условиях на аппараты конкретных серий и типов.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left"/>
        <w:rPr>
          <w:sz w:val="15"/>
          <w:szCs w:val="15"/>
        </w:rPr>
      </w:pPr>
      <w:r>
        <w:rPr>
          <w:color w:val="272727"/>
          <w:spacing w:val="0"/>
          <w:w w:val="100"/>
          <w:position w:val="0"/>
          <w:sz w:val="15"/>
          <w:szCs w:val="15"/>
        </w:rPr>
        <w:t>С.2 Классификация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left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С.2.1 По виду привода:</w:t>
      </w:r>
    </w:p>
    <w:p>
      <w:pPr>
        <w:pStyle w:val="Style14"/>
        <w:keepNext w:val="0"/>
        <w:keepLines w:val="0"/>
        <w:widowControl w:val="0"/>
        <w:numPr>
          <w:ilvl w:val="0"/>
          <w:numId w:val="145"/>
        </w:numPr>
        <w:shd w:val="clear" w:color="auto" w:fill="auto"/>
        <w:tabs>
          <w:tab w:pos="694" w:val="left"/>
        </w:tabs>
        <w:bidi w:val="0"/>
        <w:spacing w:before="0" w:after="0" w:line="240" w:lineRule="auto"/>
        <w:ind w:left="0" w:right="0" w:firstLine="440"/>
        <w:jc w:val="left"/>
        <w:rPr>
          <w:sz w:val="15"/>
          <w:szCs w:val="15"/>
        </w:rPr>
      </w:pPr>
      <w:bookmarkStart w:id="321" w:name="bookmark321"/>
      <w:bookmarkEnd w:id="321"/>
      <w:r>
        <w:rPr>
          <w:spacing w:val="0"/>
          <w:w w:val="100"/>
          <w:position w:val="0"/>
          <w:sz w:val="15"/>
          <w:szCs w:val="15"/>
        </w:rPr>
        <w:t>ручной:</w:t>
      </w:r>
    </w:p>
    <w:p>
      <w:pPr>
        <w:pStyle w:val="Style14"/>
        <w:keepNext w:val="0"/>
        <w:keepLines w:val="0"/>
        <w:widowControl w:val="0"/>
        <w:numPr>
          <w:ilvl w:val="0"/>
          <w:numId w:val="145"/>
        </w:numPr>
        <w:shd w:val="clear" w:color="auto" w:fill="auto"/>
        <w:tabs>
          <w:tab w:pos="694" w:val="left"/>
        </w:tabs>
        <w:bidi w:val="0"/>
        <w:spacing w:before="0" w:after="0" w:line="240" w:lineRule="auto"/>
        <w:ind w:left="0" w:right="0" w:firstLine="440"/>
        <w:jc w:val="left"/>
        <w:rPr>
          <w:sz w:val="15"/>
          <w:szCs w:val="15"/>
        </w:rPr>
      </w:pPr>
      <w:bookmarkStart w:id="322" w:name="bookmark322"/>
      <w:bookmarkEnd w:id="322"/>
      <w:r>
        <w:rPr>
          <w:spacing w:val="0"/>
          <w:w w:val="100"/>
          <w:position w:val="0"/>
          <w:sz w:val="15"/>
          <w:szCs w:val="15"/>
        </w:rPr>
        <w:t>двигательный.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left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С.2.2 По виду ручного привода:</w:t>
      </w:r>
    </w:p>
    <w:p>
      <w:pPr>
        <w:pStyle w:val="Style14"/>
        <w:keepNext w:val="0"/>
        <w:keepLines w:val="0"/>
        <w:widowControl w:val="0"/>
        <w:numPr>
          <w:ilvl w:val="0"/>
          <w:numId w:val="145"/>
        </w:numPr>
        <w:shd w:val="clear" w:color="auto" w:fill="auto"/>
        <w:tabs>
          <w:tab w:pos="694" w:val="left"/>
        </w:tabs>
        <w:bidi w:val="0"/>
        <w:spacing w:before="0" w:after="0" w:line="240" w:lineRule="auto"/>
        <w:ind w:left="0" w:right="0" w:firstLine="440"/>
        <w:jc w:val="left"/>
        <w:rPr>
          <w:sz w:val="15"/>
          <w:szCs w:val="15"/>
        </w:rPr>
      </w:pPr>
      <w:bookmarkStart w:id="323" w:name="bookmark323"/>
      <w:bookmarkEnd w:id="323"/>
      <w:r>
        <w:rPr>
          <w:spacing w:val="0"/>
          <w:w w:val="100"/>
          <w:position w:val="0"/>
          <w:sz w:val="15"/>
          <w:szCs w:val="15"/>
        </w:rPr>
        <w:t>боковая рукоятка;</w:t>
      </w:r>
    </w:p>
    <w:p>
      <w:pPr>
        <w:pStyle w:val="Style14"/>
        <w:keepNext w:val="0"/>
        <w:keepLines w:val="0"/>
        <w:widowControl w:val="0"/>
        <w:numPr>
          <w:ilvl w:val="0"/>
          <w:numId w:val="145"/>
        </w:numPr>
        <w:shd w:val="clear" w:color="auto" w:fill="auto"/>
        <w:tabs>
          <w:tab w:pos="694" w:val="left"/>
        </w:tabs>
        <w:bidi w:val="0"/>
        <w:spacing w:before="0" w:after="0" w:line="240" w:lineRule="auto"/>
        <w:ind w:left="0" w:right="0" w:firstLine="440"/>
        <w:jc w:val="left"/>
        <w:rPr>
          <w:sz w:val="15"/>
          <w:szCs w:val="15"/>
        </w:rPr>
      </w:pPr>
      <w:bookmarkStart w:id="324" w:name="bookmark324"/>
      <w:bookmarkEnd w:id="324"/>
      <w:r>
        <w:rPr>
          <w:spacing w:val="0"/>
          <w:w w:val="100"/>
          <w:position w:val="0"/>
          <w:sz w:val="15"/>
          <w:szCs w:val="15"/>
        </w:rPr>
        <w:t>боковая смешенная рукоятка;</w:t>
      </w:r>
    </w:p>
    <w:p>
      <w:pPr>
        <w:pStyle w:val="Style14"/>
        <w:keepNext w:val="0"/>
        <w:keepLines w:val="0"/>
        <w:widowControl w:val="0"/>
        <w:numPr>
          <w:ilvl w:val="0"/>
          <w:numId w:val="145"/>
        </w:numPr>
        <w:shd w:val="clear" w:color="auto" w:fill="auto"/>
        <w:tabs>
          <w:tab w:pos="694" w:val="left"/>
        </w:tabs>
        <w:bidi w:val="0"/>
        <w:spacing w:before="0" w:after="0" w:line="240" w:lineRule="auto"/>
        <w:ind w:left="0" w:right="0" w:firstLine="440"/>
        <w:jc w:val="left"/>
        <w:rPr>
          <w:sz w:val="15"/>
          <w:szCs w:val="15"/>
        </w:rPr>
      </w:pPr>
      <w:bookmarkStart w:id="325" w:name="bookmark325"/>
      <w:bookmarkEnd w:id="325"/>
      <w:r>
        <w:rPr>
          <w:spacing w:val="0"/>
          <w:w w:val="100"/>
          <w:position w:val="0"/>
          <w:sz w:val="15"/>
          <w:szCs w:val="15"/>
        </w:rPr>
        <w:t>передняя рукоятка;</w:t>
      </w:r>
    </w:p>
    <w:p>
      <w:pPr>
        <w:pStyle w:val="Style14"/>
        <w:keepNext w:val="0"/>
        <w:keepLines w:val="0"/>
        <w:widowControl w:val="0"/>
        <w:numPr>
          <w:ilvl w:val="0"/>
          <w:numId w:val="145"/>
        </w:numPr>
        <w:shd w:val="clear" w:color="auto" w:fill="auto"/>
        <w:tabs>
          <w:tab w:pos="694" w:val="left"/>
        </w:tabs>
        <w:bidi w:val="0"/>
        <w:spacing w:before="0" w:after="0" w:line="240" w:lineRule="auto"/>
        <w:ind w:left="0" w:right="0" w:firstLine="440"/>
        <w:jc w:val="left"/>
        <w:rPr>
          <w:sz w:val="15"/>
          <w:szCs w:val="15"/>
        </w:rPr>
      </w:pPr>
      <w:bookmarkStart w:id="326" w:name="bookmark326"/>
      <w:bookmarkEnd w:id="326"/>
      <w:r>
        <w:rPr>
          <w:spacing w:val="0"/>
          <w:w w:val="100"/>
          <w:position w:val="0"/>
          <w:sz w:val="15"/>
          <w:szCs w:val="15"/>
        </w:rPr>
        <w:t>передняя смещенная рукоятка:</w:t>
      </w:r>
    </w:p>
    <w:p>
      <w:pPr>
        <w:pStyle w:val="Style14"/>
        <w:keepNext w:val="0"/>
        <w:keepLines w:val="0"/>
        <w:widowControl w:val="0"/>
        <w:numPr>
          <w:ilvl w:val="0"/>
          <w:numId w:val="145"/>
        </w:numPr>
        <w:shd w:val="clear" w:color="auto" w:fill="auto"/>
        <w:tabs>
          <w:tab w:pos="694" w:val="left"/>
        </w:tabs>
        <w:bidi w:val="0"/>
        <w:spacing w:before="0" w:after="0" w:line="240" w:lineRule="auto"/>
        <w:ind w:left="0" w:right="0" w:firstLine="440"/>
        <w:jc w:val="left"/>
        <w:rPr>
          <w:sz w:val="15"/>
          <w:szCs w:val="15"/>
        </w:rPr>
      </w:pPr>
      <w:bookmarkStart w:id="327" w:name="bookmark327"/>
      <w:bookmarkEnd w:id="327"/>
      <w:r>
        <w:rPr>
          <w:spacing w:val="0"/>
          <w:w w:val="100"/>
          <w:position w:val="0"/>
          <w:sz w:val="15"/>
          <w:szCs w:val="15"/>
        </w:rPr>
        <w:t>рычат для управления штангой;</w:t>
      </w:r>
    </w:p>
    <w:p>
      <w:pPr>
        <w:pStyle w:val="Style14"/>
        <w:keepNext w:val="0"/>
        <w:keepLines w:val="0"/>
        <w:widowControl w:val="0"/>
        <w:numPr>
          <w:ilvl w:val="0"/>
          <w:numId w:val="145"/>
        </w:numPr>
        <w:shd w:val="clear" w:color="auto" w:fill="auto"/>
        <w:tabs>
          <w:tab w:pos="694" w:val="left"/>
        </w:tabs>
        <w:bidi w:val="0"/>
        <w:spacing w:before="0" w:after="0" w:line="240" w:lineRule="auto"/>
        <w:ind w:left="0" w:right="0" w:firstLine="440"/>
        <w:jc w:val="left"/>
        <w:rPr>
          <w:sz w:val="15"/>
          <w:szCs w:val="15"/>
        </w:rPr>
      </w:pPr>
      <w:bookmarkStart w:id="328" w:name="bookmark328"/>
      <w:bookmarkEnd w:id="328"/>
      <w:r>
        <w:rPr>
          <w:spacing w:val="0"/>
          <w:w w:val="100"/>
          <w:position w:val="0"/>
          <w:sz w:val="15"/>
          <w:szCs w:val="15"/>
        </w:rPr>
        <w:t>центральная рукоятка;</w:t>
      </w:r>
    </w:p>
    <w:p>
      <w:pPr>
        <w:pStyle w:val="Style14"/>
        <w:keepNext w:val="0"/>
        <w:keepLines w:val="0"/>
        <w:widowControl w:val="0"/>
        <w:numPr>
          <w:ilvl w:val="0"/>
          <w:numId w:val="145"/>
        </w:numPr>
        <w:shd w:val="clear" w:color="auto" w:fill="auto"/>
        <w:tabs>
          <w:tab w:pos="694" w:val="left"/>
        </w:tabs>
        <w:bidi w:val="0"/>
        <w:spacing w:before="0" w:after="180" w:line="240" w:lineRule="auto"/>
        <w:ind w:left="0" w:right="0" w:firstLine="440"/>
        <w:jc w:val="left"/>
        <w:rPr>
          <w:sz w:val="15"/>
          <w:szCs w:val="15"/>
        </w:rPr>
      </w:pPr>
      <w:bookmarkStart w:id="329" w:name="bookmark329"/>
      <w:bookmarkEnd w:id="329"/>
      <w:r>
        <w:rPr>
          <w:spacing w:val="0"/>
          <w:w w:val="100"/>
          <w:position w:val="0"/>
          <w:sz w:val="15"/>
          <w:szCs w:val="15"/>
        </w:rPr>
        <w:t>центральная рукоятка рычажного привода;</w:t>
      </w:r>
    </w:p>
    <w:p>
      <w:pPr>
        <w:pStyle w:val="Style14"/>
        <w:keepNext w:val="0"/>
        <w:keepLines w:val="0"/>
        <w:widowControl w:val="0"/>
        <w:numPr>
          <w:ilvl w:val="0"/>
          <w:numId w:val="145"/>
        </w:numPr>
        <w:shd w:val="clear" w:color="auto" w:fill="auto"/>
        <w:tabs>
          <w:tab w:pos="659" w:val="left"/>
        </w:tabs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bookmarkStart w:id="330" w:name="bookmark330"/>
      <w:bookmarkEnd w:id="330"/>
      <w:r>
        <w:rPr>
          <w:spacing w:val="0"/>
          <w:w w:val="100"/>
          <w:position w:val="0"/>
          <w:sz w:val="15"/>
          <w:szCs w:val="15"/>
        </w:rPr>
        <w:t xml:space="preserve">смешенная рукоятка рычажного </w:t>
      </w:r>
      <w:r>
        <w:rPr>
          <w:color w:val="5B5B5B"/>
          <w:spacing w:val="0"/>
          <w:w w:val="100"/>
          <w:position w:val="0"/>
          <w:sz w:val="15"/>
          <w:szCs w:val="15"/>
        </w:rPr>
        <w:t>привода;</w:t>
      </w:r>
    </w:p>
    <w:p>
      <w:pPr>
        <w:pStyle w:val="Style14"/>
        <w:keepNext w:val="0"/>
        <w:keepLines w:val="0"/>
        <w:widowControl w:val="0"/>
        <w:numPr>
          <w:ilvl w:val="0"/>
          <w:numId w:val="145"/>
        </w:numPr>
        <w:shd w:val="clear" w:color="auto" w:fill="auto"/>
        <w:tabs>
          <w:tab w:pos="659" w:val="left"/>
        </w:tabs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bookmarkStart w:id="331" w:name="bookmark331"/>
      <w:bookmarkEnd w:id="331"/>
      <w:r>
        <w:rPr>
          <w:spacing w:val="0"/>
          <w:w w:val="100"/>
          <w:position w:val="0"/>
          <w:sz w:val="15"/>
          <w:szCs w:val="15"/>
        </w:rPr>
        <w:t>рукоятка для полюсного оперирования;</w:t>
      </w:r>
    </w:p>
    <w:p>
      <w:pPr>
        <w:pStyle w:val="Style14"/>
        <w:keepNext w:val="0"/>
        <w:keepLines w:val="0"/>
        <w:widowControl w:val="0"/>
        <w:numPr>
          <w:ilvl w:val="0"/>
          <w:numId w:val="145"/>
        </w:numPr>
        <w:shd w:val="clear" w:color="auto" w:fill="auto"/>
        <w:tabs>
          <w:tab w:pos="659" w:val="left"/>
        </w:tabs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bookmarkStart w:id="332" w:name="bookmark332"/>
      <w:bookmarkEnd w:id="332"/>
      <w:r>
        <w:rPr>
          <w:color w:val="5B5B5B"/>
          <w:spacing w:val="0"/>
          <w:w w:val="100"/>
          <w:position w:val="0"/>
          <w:sz w:val="15"/>
          <w:szCs w:val="15"/>
        </w:rPr>
        <w:t xml:space="preserve">без </w:t>
      </w:r>
      <w:r>
        <w:rPr>
          <w:spacing w:val="0"/>
          <w:w w:val="100"/>
          <w:position w:val="0"/>
          <w:sz w:val="15"/>
          <w:szCs w:val="15"/>
        </w:rPr>
        <w:t>рукоятки.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С.2.3 По </w:t>
      </w:r>
      <w:r>
        <w:rPr>
          <w:color w:val="5B5B5B"/>
          <w:spacing w:val="0"/>
          <w:w w:val="100"/>
          <w:position w:val="0"/>
          <w:sz w:val="15"/>
          <w:szCs w:val="15"/>
        </w:rPr>
        <w:t>виду двигательного привода:</w:t>
      </w:r>
    </w:p>
    <w:p>
      <w:pPr>
        <w:pStyle w:val="Style14"/>
        <w:keepNext w:val="0"/>
        <w:keepLines w:val="0"/>
        <w:widowControl w:val="0"/>
        <w:numPr>
          <w:ilvl w:val="0"/>
          <w:numId w:val="145"/>
        </w:numPr>
        <w:shd w:val="clear" w:color="auto" w:fill="auto"/>
        <w:tabs>
          <w:tab w:pos="663" w:val="left"/>
        </w:tabs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bookmarkStart w:id="333" w:name="bookmark333"/>
      <w:bookmarkEnd w:id="333"/>
      <w:r>
        <w:rPr>
          <w:spacing w:val="0"/>
          <w:w w:val="100"/>
          <w:position w:val="0"/>
          <w:sz w:val="15"/>
          <w:szCs w:val="15"/>
        </w:rPr>
        <w:t>встроенный;</w:t>
      </w:r>
    </w:p>
    <w:p>
      <w:pPr>
        <w:pStyle w:val="Style14"/>
        <w:keepNext w:val="0"/>
        <w:keepLines w:val="0"/>
        <w:widowControl w:val="0"/>
        <w:numPr>
          <w:ilvl w:val="0"/>
          <w:numId w:val="145"/>
        </w:numPr>
        <w:shd w:val="clear" w:color="auto" w:fill="auto"/>
        <w:tabs>
          <w:tab w:pos="663" w:val="left"/>
        </w:tabs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bookmarkStart w:id="334" w:name="bookmark334"/>
      <w:bookmarkEnd w:id="334"/>
      <w:r>
        <w:rPr>
          <w:spacing w:val="0"/>
          <w:w w:val="100"/>
          <w:position w:val="0"/>
          <w:sz w:val="15"/>
          <w:szCs w:val="15"/>
        </w:rPr>
        <w:t>вынесенный.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С.2.4 По наличию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вспомогательных </w:t>
      </w:r>
      <w:r>
        <w:rPr>
          <w:spacing w:val="0"/>
          <w:w w:val="100"/>
          <w:position w:val="0"/>
          <w:sz w:val="15"/>
          <w:szCs w:val="15"/>
        </w:rPr>
        <w:t>контактов:</w:t>
      </w:r>
    </w:p>
    <w:p>
      <w:pPr>
        <w:pStyle w:val="Style14"/>
        <w:keepNext w:val="0"/>
        <w:keepLines w:val="0"/>
        <w:widowControl w:val="0"/>
        <w:numPr>
          <w:ilvl w:val="0"/>
          <w:numId w:val="145"/>
        </w:numPr>
        <w:shd w:val="clear" w:color="auto" w:fill="auto"/>
        <w:tabs>
          <w:tab w:pos="663" w:val="left"/>
        </w:tabs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bookmarkStart w:id="335" w:name="bookmark335"/>
      <w:bookmarkEnd w:id="335"/>
      <w:r>
        <w:rPr>
          <w:spacing w:val="0"/>
          <w:w w:val="100"/>
          <w:position w:val="0"/>
          <w:sz w:val="15"/>
          <w:szCs w:val="15"/>
        </w:rPr>
        <w:t xml:space="preserve">со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вспомогательными </w:t>
      </w:r>
      <w:r>
        <w:rPr>
          <w:spacing w:val="0"/>
          <w:w w:val="100"/>
          <w:position w:val="0"/>
          <w:sz w:val="15"/>
          <w:szCs w:val="15"/>
        </w:rPr>
        <w:t>контактами;</w:t>
      </w:r>
    </w:p>
    <w:p>
      <w:pPr>
        <w:pStyle w:val="Style14"/>
        <w:keepNext w:val="0"/>
        <w:keepLines w:val="0"/>
        <w:widowControl w:val="0"/>
        <w:numPr>
          <w:ilvl w:val="0"/>
          <w:numId w:val="145"/>
        </w:numPr>
        <w:shd w:val="clear" w:color="auto" w:fill="auto"/>
        <w:tabs>
          <w:tab w:pos="668" w:val="left"/>
        </w:tabs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bookmarkStart w:id="336" w:name="bookmark336"/>
      <w:bookmarkEnd w:id="336"/>
      <w:r>
        <w:rPr>
          <w:color w:val="5B5B5B"/>
          <w:spacing w:val="0"/>
          <w:w w:val="100"/>
          <w:position w:val="0"/>
          <w:sz w:val="15"/>
          <w:szCs w:val="15"/>
        </w:rPr>
        <w:t xml:space="preserve">без </w:t>
      </w:r>
      <w:r>
        <w:rPr>
          <w:spacing w:val="0"/>
          <w:w w:val="100"/>
          <w:position w:val="0"/>
          <w:sz w:val="15"/>
          <w:szCs w:val="15"/>
        </w:rPr>
        <w:t>вспомогательных контактов.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440"/>
        <w:jc w:val="both"/>
        <w:rPr>
          <w:sz w:val="15"/>
          <w:szCs w:val="15"/>
        </w:rPr>
      </w:pPr>
      <w:r>
        <w:rPr>
          <w:color w:val="5B5B5B"/>
          <w:spacing w:val="0"/>
          <w:w w:val="100"/>
          <w:position w:val="0"/>
          <w:sz w:val="15"/>
          <w:szCs w:val="15"/>
        </w:rPr>
        <w:t xml:space="preserve">С.2.5 </w:t>
      </w:r>
      <w:r>
        <w:rPr>
          <w:spacing w:val="0"/>
          <w:w w:val="100"/>
          <w:position w:val="0"/>
          <w:sz w:val="15"/>
          <w:szCs w:val="15"/>
        </w:rPr>
        <w:t>По способу фиксации коммутационных контактов;</w:t>
      </w:r>
    </w:p>
    <w:p>
      <w:pPr>
        <w:pStyle w:val="Style14"/>
        <w:keepNext w:val="0"/>
        <w:keepLines w:val="0"/>
        <w:widowControl w:val="0"/>
        <w:numPr>
          <w:ilvl w:val="0"/>
          <w:numId w:val="145"/>
        </w:numPr>
        <w:shd w:val="clear" w:color="auto" w:fill="auto"/>
        <w:tabs>
          <w:tab w:pos="668" w:val="left"/>
        </w:tabs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bookmarkStart w:id="337" w:name="bookmark337"/>
      <w:bookmarkEnd w:id="337"/>
      <w:r>
        <w:rPr>
          <w:spacing w:val="0"/>
          <w:w w:val="100"/>
          <w:position w:val="0"/>
          <w:sz w:val="15"/>
          <w:szCs w:val="15"/>
        </w:rPr>
        <w:t xml:space="preserve">со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вспомогательными </w:t>
      </w:r>
      <w:r>
        <w:rPr>
          <w:spacing w:val="0"/>
          <w:w w:val="100"/>
          <w:position w:val="0"/>
          <w:sz w:val="15"/>
          <w:szCs w:val="15"/>
        </w:rPr>
        <w:t>контактами;</w:t>
      </w:r>
    </w:p>
    <w:p>
      <w:pPr>
        <w:pStyle w:val="Style14"/>
        <w:keepNext w:val="0"/>
        <w:keepLines w:val="0"/>
        <w:widowControl w:val="0"/>
        <w:numPr>
          <w:ilvl w:val="0"/>
          <w:numId w:val="145"/>
        </w:numPr>
        <w:shd w:val="clear" w:color="auto" w:fill="auto"/>
        <w:tabs>
          <w:tab w:pos="668" w:val="left"/>
        </w:tabs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bookmarkStart w:id="338" w:name="bookmark338"/>
      <w:bookmarkEnd w:id="338"/>
      <w:r>
        <w:rPr>
          <w:spacing w:val="0"/>
          <w:w w:val="100"/>
          <w:position w:val="0"/>
          <w:sz w:val="15"/>
          <w:szCs w:val="15"/>
        </w:rPr>
        <w:t>без вспомогательных контактов.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color w:val="5B5B5B"/>
          <w:spacing w:val="0"/>
          <w:w w:val="100"/>
          <w:position w:val="0"/>
          <w:sz w:val="15"/>
          <w:szCs w:val="15"/>
        </w:rPr>
        <w:t xml:space="preserve">С.2.6 </w:t>
      </w:r>
      <w:r>
        <w:rPr>
          <w:spacing w:val="0"/>
          <w:w w:val="100"/>
          <w:position w:val="0"/>
          <w:sz w:val="15"/>
          <w:szCs w:val="15"/>
        </w:rPr>
        <w:t xml:space="preserve">По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способу </w:t>
      </w:r>
      <w:r>
        <w:rPr>
          <w:spacing w:val="0"/>
          <w:w w:val="100"/>
          <w:position w:val="0"/>
          <w:sz w:val="15"/>
          <w:szCs w:val="15"/>
        </w:rPr>
        <w:t>фиксации коммутационных положений:</w:t>
      </w:r>
    </w:p>
    <w:p>
      <w:pPr>
        <w:pStyle w:val="Style14"/>
        <w:keepNext w:val="0"/>
        <w:keepLines w:val="0"/>
        <w:widowControl w:val="0"/>
        <w:numPr>
          <w:ilvl w:val="0"/>
          <w:numId w:val="145"/>
        </w:numPr>
        <w:shd w:val="clear" w:color="auto" w:fill="auto"/>
        <w:tabs>
          <w:tab w:pos="668" w:val="left"/>
        </w:tabs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bookmarkStart w:id="339" w:name="bookmark339"/>
      <w:bookmarkEnd w:id="339"/>
      <w:r>
        <w:rPr>
          <w:spacing w:val="0"/>
          <w:w w:val="100"/>
          <w:position w:val="0"/>
          <w:sz w:val="15"/>
          <w:szCs w:val="15"/>
        </w:rPr>
        <w:t>с самовозвротом;</w:t>
      </w:r>
    </w:p>
    <w:p>
      <w:pPr>
        <w:pStyle w:val="Style14"/>
        <w:keepNext w:val="0"/>
        <w:keepLines w:val="0"/>
        <w:widowControl w:val="0"/>
        <w:numPr>
          <w:ilvl w:val="0"/>
          <w:numId w:val="145"/>
        </w:numPr>
        <w:shd w:val="clear" w:color="auto" w:fill="auto"/>
        <w:tabs>
          <w:tab w:pos="668" w:val="left"/>
        </w:tabs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bookmarkStart w:id="340" w:name="bookmark340"/>
      <w:bookmarkEnd w:id="340"/>
      <w:r>
        <w:rPr>
          <w:spacing w:val="0"/>
          <w:w w:val="100"/>
          <w:position w:val="0"/>
          <w:sz w:val="15"/>
          <w:szCs w:val="15"/>
        </w:rPr>
        <w:t xml:space="preserve">без самовозврата с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фиксацией </w:t>
      </w:r>
      <w:r>
        <w:rPr>
          <w:spacing w:val="0"/>
          <w:w w:val="100"/>
          <w:position w:val="0"/>
          <w:sz w:val="15"/>
          <w:szCs w:val="15"/>
        </w:rPr>
        <w:t xml:space="preserve">коммутационных положений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через 30. </w:t>
      </w:r>
      <w:r>
        <w:rPr>
          <w:spacing w:val="0"/>
          <w:w w:val="100"/>
          <w:position w:val="0"/>
          <w:sz w:val="15"/>
          <w:szCs w:val="15"/>
        </w:rPr>
        <w:t xml:space="preserve">45, 60,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90. </w:t>
      </w:r>
      <w:r>
        <w:rPr>
          <w:spacing w:val="0"/>
          <w:w w:val="100"/>
          <w:position w:val="0"/>
          <w:sz w:val="15"/>
          <w:szCs w:val="15"/>
        </w:rPr>
        <w:t xml:space="preserve">120 </w:t>
      </w:r>
      <w:r>
        <w:rPr>
          <w:color w:val="8D8D8D"/>
          <w:spacing w:val="0"/>
          <w:w w:val="100"/>
          <w:position w:val="0"/>
          <w:sz w:val="15"/>
          <w:szCs w:val="15"/>
        </w:rPr>
        <w:t>*.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440"/>
        <w:jc w:val="both"/>
        <w:rPr>
          <w:sz w:val="15"/>
          <w:szCs w:val="15"/>
        </w:rPr>
      </w:pPr>
      <w:r>
        <w:rPr>
          <w:color w:val="272727"/>
          <w:spacing w:val="0"/>
          <w:w w:val="100"/>
          <w:position w:val="0"/>
          <w:sz w:val="15"/>
          <w:szCs w:val="15"/>
        </w:rPr>
        <w:t>С.З Характеристики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С.3.1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Номинальные </w:t>
      </w:r>
      <w:r>
        <w:rPr>
          <w:spacing w:val="0"/>
          <w:w w:val="100"/>
          <w:position w:val="0"/>
          <w:sz w:val="15"/>
          <w:szCs w:val="15"/>
        </w:rPr>
        <w:t>напряжения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По ГОСТ 21128.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color w:val="5B5B5B"/>
          <w:spacing w:val="0"/>
          <w:w w:val="100"/>
          <w:position w:val="0"/>
          <w:sz w:val="15"/>
          <w:szCs w:val="15"/>
        </w:rPr>
        <w:t xml:space="preserve">С.3.2 </w:t>
      </w:r>
      <w:r>
        <w:rPr>
          <w:spacing w:val="0"/>
          <w:w w:val="100"/>
          <w:position w:val="0"/>
          <w:sz w:val="15"/>
          <w:szCs w:val="15"/>
        </w:rPr>
        <w:t>Номинальные токи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По ГОСТ </w:t>
      </w:r>
      <w:r>
        <w:rPr>
          <w:color w:val="5B5B5B"/>
          <w:spacing w:val="0"/>
          <w:w w:val="100"/>
          <w:position w:val="0"/>
          <w:sz w:val="15"/>
          <w:szCs w:val="15"/>
        </w:rPr>
        <w:t>6827.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С.3.3 Номинальная </w:t>
      </w:r>
      <w:r>
        <w:rPr>
          <w:color w:val="5B5B5B"/>
          <w:spacing w:val="0"/>
          <w:w w:val="100"/>
          <w:position w:val="0"/>
          <w:sz w:val="15"/>
          <w:szCs w:val="15"/>
        </w:rPr>
        <w:t>частота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По ГОСТ </w:t>
      </w:r>
      <w:r>
        <w:rPr>
          <w:color w:val="5B5B5B"/>
          <w:spacing w:val="0"/>
          <w:w w:val="100"/>
          <w:position w:val="0"/>
          <w:sz w:val="15"/>
          <w:szCs w:val="15"/>
        </w:rPr>
        <w:t>6697.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color w:val="272727"/>
          <w:spacing w:val="0"/>
          <w:w w:val="100"/>
          <w:position w:val="0"/>
          <w:sz w:val="15"/>
          <w:szCs w:val="15"/>
        </w:rPr>
        <w:t>С.4 Информация об аппарате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С.4.1 Информация об аппарате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 xml:space="preserve">маркировка аппаратов в соответствии с настоящим стандартом </w:t>
      </w:r>
      <w:r>
        <w:rPr>
          <w:color w:val="5B5B5B"/>
          <w:spacing w:val="0"/>
          <w:w w:val="100"/>
          <w:position w:val="0"/>
          <w:sz w:val="15"/>
          <w:szCs w:val="15"/>
        </w:rPr>
        <w:t>и ГОСТ 18620.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С.4.2 В дополнение к 5.2.1 допускается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по </w:t>
      </w:r>
      <w:r>
        <w:rPr>
          <w:spacing w:val="0"/>
          <w:w w:val="100"/>
          <w:position w:val="0"/>
          <w:sz w:val="15"/>
          <w:szCs w:val="15"/>
        </w:rPr>
        <w:t>согласованию между изготовителем и потребителем марки</w:t>
        <w:softHyphen/>
        <w:t xml:space="preserve">ровку а).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6) и </w:t>
      </w:r>
      <w:r>
        <w:rPr>
          <w:spacing w:val="0"/>
          <w:w w:val="100"/>
          <w:position w:val="0"/>
          <w:sz w:val="15"/>
          <w:szCs w:val="15"/>
        </w:rPr>
        <w:t xml:space="preserve">в), нанесенную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на </w:t>
      </w:r>
      <w:r>
        <w:rPr>
          <w:spacing w:val="0"/>
          <w:w w:val="100"/>
          <w:position w:val="0"/>
          <w:sz w:val="15"/>
          <w:szCs w:val="15"/>
        </w:rPr>
        <w:t xml:space="preserve">аппарате, которая после установки потребителем аппарата на панели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становится </w:t>
      </w:r>
      <w:r>
        <w:rPr>
          <w:spacing w:val="0"/>
          <w:w w:val="100"/>
          <w:position w:val="0"/>
          <w:sz w:val="15"/>
          <w:szCs w:val="15"/>
        </w:rPr>
        <w:t xml:space="preserve">невидимой, наносить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потребителем на </w:t>
      </w:r>
      <w:r>
        <w:rPr>
          <w:spacing w:val="0"/>
          <w:w w:val="100"/>
          <w:position w:val="0"/>
          <w:sz w:val="15"/>
          <w:szCs w:val="15"/>
        </w:rPr>
        <w:t xml:space="preserve">панели в зоне действия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органа </w:t>
      </w:r>
      <w:r>
        <w:rPr>
          <w:spacing w:val="0"/>
          <w:w w:val="100"/>
          <w:position w:val="0"/>
          <w:sz w:val="15"/>
          <w:szCs w:val="15"/>
        </w:rPr>
        <w:t>управления по инструкции изготовителя.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color w:val="272727"/>
          <w:spacing w:val="0"/>
          <w:w w:val="100"/>
          <w:position w:val="0"/>
          <w:sz w:val="15"/>
          <w:szCs w:val="15"/>
        </w:rPr>
        <w:t>С.5 Упаковка, транспортирование и хранение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color w:val="272727"/>
          <w:spacing w:val="0"/>
          <w:w w:val="100"/>
          <w:position w:val="0"/>
          <w:sz w:val="15"/>
          <w:szCs w:val="15"/>
        </w:rPr>
        <w:t>По ГОСТ 23216.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Условия транспортирования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 xml:space="preserve">хранения </w:t>
      </w:r>
      <w:r>
        <w:rPr>
          <w:color w:val="272727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 xml:space="preserve">допустимые сроки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сохраняемости </w:t>
      </w:r>
      <w:r>
        <w:rPr>
          <w:spacing w:val="0"/>
          <w:w w:val="100"/>
          <w:position w:val="0"/>
          <w:sz w:val="15"/>
          <w:szCs w:val="15"/>
        </w:rPr>
        <w:t xml:space="preserve">устанавливаются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в </w:t>
      </w:r>
      <w:r>
        <w:rPr>
          <w:spacing w:val="0"/>
          <w:w w:val="100"/>
          <w:position w:val="0"/>
          <w:sz w:val="15"/>
          <w:szCs w:val="15"/>
        </w:rPr>
        <w:t>стандар</w:t>
        <w:softHyphen/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тах </w:t>
      </w:r>
      <w:r>
        <w:rPr>
          <w:spacing w:val="0"/>
          <w:w w:val="100"/>
          <w:position w:val="0"/>
          <w:sz w:val="15"/>
          <w:szCs w:val="15"/>
        </w:rPr>
        <w:t xml:space="preserve">и технических условиях </w:t>
      </w:r>
      <w:r>
        <w:rPr>
          <w:color w:val="272727"/>
          <w:spacing w:val="0"/>
          <w:w w:val="100"/>
          <w:position w:val="0"/>
          <w:sz w:val="15"/>
          <w:szCs w:val="15"/>
        </w:rPr>
        <w:t xml:space="preserve">на </w:t>
      </w:r>
      <w:r>
        <w:rPr>
          <w:spacing w:val="0"/>
          <w:w w:val="100"/>
          <w:position w:val="0"/>
          <w:sz w:val="15"/>
          <w:szCs w:val="15"/>
        </w:rPr>
        <w:t xml:space="preserve">конкретные серии и типы </w:t>
      </w:r>
      <w:r>
        <w:rPr>
          <w:color w:val="5B5B5B"/>
          <w:spacing w:val="0"/>
          <w:w w:val="100"/>
          <w:position w:val="0"/>
          <w:sz w:val="15"/>
          <w:szCs w:val="15"/>
        </w:rPr>
        <w:t>аппаратов.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color w:val="272727"/>
          <w:spacing w:val="0"/>
          <w:w w:val="100"/>
          <w:position w:val="0"/>
          <w:sz w:val="15"/>
          <w:szCs w:val="15"/>
        </w:rPr>
        <w:t>С.6 Требования к конструкции и работоспособности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С.6.1 Выводы аппаратов должны соответствовать требованиям ГОСТ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24753 </w:t>
      </w:r>
      <w:r>
        <w:rPr>
          <w:color w:val="272727"/>
          <w:spacing w:val="0"/>
          <w:w w:val="100"/>
          <w:position w:val="0"/>
          <w:sz w:val="15"/>
          <w:szCs w:val="15"/>
        </w:rPr>
        <w:t xml:space="preserve">и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допускать </w:t>
      </w:r>
      <w:r>
        <w:rPr>
          <w:spacing w:val="0"/>
          <w:w w:val="100"/>
          <w:position w:val="0"/>
          <w:sz w:val="15"/>
          <w:szCs w:val="15"/>
        </w:rPr>
        <w:t xml:space="preserve">присоединение проводников при помощи кабельных наконечников либо без </w:t>
      </w:r>
      <w:r>
        <w:rPr>
          <w:color w:val="5B5B5B"/>
          <w:spacing w:val="0"/>
          <w:w w:val="100"/>
          <w:position w:val="0"/>
          <w:sz w:val="15"/>
          <w:szCs w:val="15"/>
        </w:rPr>
        <w:t>них.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color w:val="5B5B5B"/>
          <w:spacing w:val="0"/>
          <w:w w:val="100"/>
          <w:position w:val="0"/>
          <w:sz w:val="15"/>
          <w:szCs w:val="15"/>
        </w:rPr>
        <w:t xml:space="preserve">С.6.2 </w:t>
      </w:r>
      <w:r>
        <w:rPr>
          <w:spacing w:val="0"/>
          <w:w w:val="100"/>
          <w:position w:val="0"/>
          <w:sz w:val="15"/>
          <w:szCs w:val="15"/>
        </w:rPr>
        <w:t xml:space="preserve">Выводы аппаратов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на </w:t>
      </w:r>
      <w:r>
        <w:rPr>
          <w:spacing w:val="0"/>
          <w:w w:val="100"/>
          <w:position w:val="0"/>
          <w:sz w:val="15"/>
          <w:szCs w:val="15"/>
        </w:rPr>
        <w:t xml:space="preserve">токи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до </w:t>
      </w:r>
      <w:r>
        <w:rPr>
          <w:spacing w:val="0"/>
          <w:w w:val="100"/>
          <w:position w:val="0"/>
          <w:sz w:val="15"/>
          <w:szCs w:val="15"/>
        </w:rPr>
        <w:t xml:space="preserve">1000 А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включ. </w:t>
      </w:r>
      <w:r>
        <w:rPr>
          <w:spacing w:val="0"/>
          <w:w w:val="100"/>
          <w:position w:val="0"/>
          <w:sz w:val="15"/>
          <w:szCs w:val="15"/>
        </w:rPr>
        <w:t xml:space="preserve">должны допускать присоединение проводов и кабелей с медными </w:t>
      </w:r>
      <w:r>
        <w:rPr>
          <w:color w:val="272727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 xml:space="preserve">алюминиевыми жилами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 xml:space="preserve">медных и алюминиевых шин. св. 1000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до 6300 </w:t>
      </w:r>
      <w:r>
        <w:rPr>
          <w:spacing w:val="0"/>
          <w:w w:val="100"/>
          <w:position w:val="0"/>
          <w:sz w:val="15"/>
          <w:szCs w:val="15"/>
        </w:rPr>
        <w:t xml:space="preserve">/X—медных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 xml:space="preserve">алюминиевых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шин. св. 6300 </w:t>
      </w:r>
      <w:r>
        <w:rPr>
          <w:spacing w:val="0"/>
          <w:w w:val="100"/>
          <w:position w:val="0"/>
          <w:sz w:val="15"/>
          <w:szCs w:val="15"/>
        </w:rPr>
        <w:t xml:space="preserve">А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— только </w:t>
      </w:r>
      <w:r>
        <w:rPr>
          <w:spacing w:val="0"/>
          <w:w w:val="100"/>
          <w:position w:val="0"/>
          <w:sz w:val="15"/>
          <w:szCs w:val="15"/>
        </w:rPr>
        <w:t>медных шин.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С.6.3 Контактные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соединения </w:t>
      </w:r>
      <w:r>
        <w:rPr>
          <w:spacing w:val="0"/>
          <w:w w:val="100"/>
          <w:position w:val="0"/>
          <w:sz w:val="15"/>
          <w:szCs w:val="15"/>
        </w:rPr>
        <w:t>должны быть предохранены от самоотвинчивания.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С.6.4 Выводы аппаратов, допускающих присоединение алюминиевых проводников,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должны </w:t>
      </w:r>
      <w:r>
        <w:rPr>
          <w:spacing w:val="0"/>
          <w:w w:val="100"/>
          <w:position w:val="0"/>
          <w:sz w:val="15"/>
          <w:szCs w:val="15"/>
        </w:rPr>
        <w:t xml:space="preserve">иметь покрытия, учитывающие допустимость контактов металлов но ГОСТ 9.005 в изделиях, эксплуатируемых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в </w:t>
      </w:r>
      <w:r>
        <w:rPr>
          <w:spacing w:val="0"/>
          <w:w w:val="100"/>
          <w:position w:val="0"/>
          <w:sz w:val="15"/>
          <w:szCs w:val="15"/>
        </w:rPr>
        <w:t>различных атмосферных условиях.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С.6.5 Контактные соединения должны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соответствовать </w:t>
      </w:r>
      <w:r>
        <w:rPr>
          <w:spacing w:val="0"/>
          <w:w w:val="100"/>
          <w:position w:val="0"/>
          <w:sz w:val="15"/>
          <w:szCs w:val="15"/>
        </w:rPr>
        <w:t>ГОСТ 10434.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color w:val="5B5B5B"/>
          <w:spacing w:val="0"/>
          <w:w w:val="100"/>
          <w:position w:val="0"/>
          <w:sz w:val="15"/>
          <w:szCs w:val="15"/>
        </w:rPr>
        <w:t xml:space="preserve">С.6.6 </w:t>
      </w:r>
      <w:r>
        <w:rPr>
          <w:spacing w:val="0"/>
          <w:w w:val="100"/>
          <w:position w:val="0"/>
          <w:sz w:val="15"/>
          <w:szCs w:val="15"/>
        </w:rPr>
        <w:t xml:space="preserve">Контакты вспомогательных цепей должны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надежно </w:t>
      </w:r>
      <w:r>
        <w:rPr>
          <w:spacing w:val="0"/>
          <w:w w:val="100"/>
          <w:position w:val="0"/>
          <w:sz w:val="15"/>
          <w:szCs w:val="15"/>
        </w:rPr>
        <w:t xml:space="preserve">срабатывать с опережением </w:t>
      </w:r>
      <w:r>
        <w:rPr>
          <w:color w:val="272727"/>
          <w:spacing w:val="0"/>
          <w:w w:val="100"/>
          <w:position w:val="0"/>
          <w:sz w:val="15"/>
          <w:szCs w:val="15"/>
        </w:rPr>
        <w:t xml:space="preserve">при </w:t>
      </w:r>
      <w:r>
        <w:rPr>
          <w:spacing w:val="0"/>
          <w:w w:val="100"/>
          <w:position w:val="0"/>
          <w:sz w:val="15"/>
          <w:szCs w:val="15"/>
        </w:rPr>
        <w:t xml:space="preserve">отключении главных контактов и с запаздыванием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>при их включении.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color w:val="5B5B5B"/>
          <w:spacing w:val="0"/>
          <w:w w:val="100"/>
          <w:position w:val="0"/>
          <w:sz w:val="15"/>
          <w:szCs w:val="15"/>
        </w:rPr>
        <w:t xml:space="preserve">С.6.7 </w:t>
      </w:r>
      <w:r>
        <w:rPr>
          <w:spacing w:val="0"/>
          <w:w w:val="100"/>
          <w:position w:val="0"/>
          <w:sz w:val="15"/>
          <w:szCs w:val="15"/>
        </w:rPr>
        <w:t xml:space="preserve">Значения допустимого превышения температуры токовсдуших частей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и контактных </w:t>
      </w:r>
      <w:r>
        <w:rPr>
          <w:spacing w:val="0"/>
          <w:w w:val="100"/>
          <w:position w:val="0"/>
          <w:sz w:val="15"/>
          <w:szCs w:val="15"/>
        </w:rPr>
        <w:t>соединений аппаратов, прошедших испытания на механическую и коммутационную износостойкость, допускается увели</w:t>
        <w:softHyphen/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чивать </w:t>
      </w:r>
      <w:r>
        <w:rPr>
          <w:spacing w:val="0"/>
          <w:w w:val="100"/>
          <w:position w:val="0"/>
          <w:sz w:val="15"/>
          <w:szCs w:val="15"/>
        </w:rPr>
        <w:t xml:space="preserve">на 20 ‘С,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прошедших </w:t>
      </w:r>
      <w:r>
        <w:rPr>
          <w:spacing w:val="0"/>
          <w:w w:val="100"/>
          <w:position w:val="0"/>
          <w:sz w:val="15"/>
          <w:szCs w:val="15"/>
        </w:rPr>
        <w:t xml:space="preserve">испытания на стойкость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при воздействии </w:t>
      </w:r>
      <w:r>
        <w:rPr>
          <w:spacing w:val="0"/>
          <w:w w:val="100"/>
          <w:position w:val="0"/>
          <w:sz w:val="15"/>
          <w:szCs w:val="15"/>
        </w:rPr>
        <w:t xml:space="preserve">сквозных токов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 xml:space="preserve">на 10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*С </w:t>
      </w:r>
      <w:r>
        <w:rPr>
          <w:spacing w:val="0"/>
          <w:w w:val="100"/>
          <w:position w:val="0"/>
          <w:sz w:val="15"/>
          <w:szCs w:val="15"/>
        </w:rPr>
        <w:t xml:space="preserve">по сравнению с указанными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в </w:t>
      </w:r>
      <w:r>
        <w:rPr>
          <w:spacing w:val="0"/>
          <w:w w:val="100"/>
          <w:position w:val="0"/>
          <w:sz w:val="15"/>
          <w:szCs w:val="15"/>
        </w:rPr>
        <w:t xml:space="preserve">таблице 3 МЭК </w:t>
      </w:r>
      <w:r>
        <w:rPr>
          <w:color w:val="5B5B5B"/>
          <w:spacing w:val="0"/>
          <w:w w:val="100"/>
          <w:position w:val="0"/>
          <w:sz w:val="15"/>
          <w:szCs w:val="15"/>
        </w:rPr>
        <w:t>60947-1.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color w:val="5B5B5B"/>
          <w:spacing w:val="0"/>
          <w:w w:val="100"/>
          <w:position w:val="0"/>
          <w:sz w:val="15"/>
          <w:szCs w:val="15"/>
        </w:rPr>
        <w:t xml:space="preserve">С.6.8 </w:t>
      </w:r>
      <w:r>
        <w:rPr>
          <w:spacing w:val="0"/>
          <w:w w:val="100"/>
          <w:position w:val="0"/>
          <w:sz w:val="15"/>
          <w:szCs w:val="15"/>
        </w:rPr>
        <w:t xml:space="preserve">Трсбо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ва </w:t>
      </w:r>
      <w:r>
        <w:rPr>
          <w:spacing w:val="0"/>
          <w:w w:val="100"/>
          <w:position w:val="0"/>
          <w:sz w:val="15"/>
          <w:szCs w:val="15"/>
        </w:rPr>
        <w:t xml:space="preserve">н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и я стойкости к </w:t>
      </w:r>
      <w:r>
        <w:rPr>
          <w:spacing w:val="0"/>
          <w:w w:val="100"/>
          <w:position w:val="0"/>
          <w:sz w:val="15"/>
          <w:szCs w:val="15"/>
        </w:rPr>
        <w:t xml:space="preserve">внешним </w:t>
      </w:r>
      <w:r>
        <w:rPr>
          <w:color w:val="5B5B5B"/>
          <w:spacing w:val="0"/>
          <w:w w:val="100"/>
          <w:position w:val="0"/>
          <w:sz w:val="15"/>
          <w:szCs w:val="15"/>
        </w:rPr>
        <w:t>воздействующим факторам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color w:val="5B5B5B"/>
          <w:spacing w:val="0"/>
          <w:w w:val="100"/>
          <w:position w:val="0"/>
          <w:sz w:val="15"/>
          <w:szCs w:val="15"/>
        </w:rPr>
        <w:t xml:space="preserve">С.6.8.1 </w:t>
      </w:r>
      <w:r>
        <w:rPr>
          <w:spacing w:val="0"/>
          <w:w w:val="100"/>
          <w:position w:val="0"/>
          <w:sz w:val="15"/>
          <w:szCs w:val="15"/>
        </w:rPr>
        <w:t xml:space="preserve">Аппараты должны быть стойкими </w:t>
      </w:r>
      <w:r>
        <w:rPr>
          <w:color w:val="272727"/>
          <w:spacing w:val="0"/>
          <w:w w:val="100"/>
          <w:position w:val="0"/>
          <w:sz w:val="15"/>
          <w:szCs w:val="15"/>
        </w:rPr>
        <w:t xml:space="preserve">к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воздействию </w:t>
      </w:r>
      <w:r>
        <w:rPr>
          <w:spacing w:val="0"/>
          <w:w w:val="100"/>
          <w:position w:val="0"/>
          <w:sz w:val="15"/>
          <w:szCs w:val="15"/>
        </w:rPr>
        <w:t xml:space="preserve">механических факторов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в </w:t>
      </w:r>
      <w:r>
        <w:rPr>
          <w:spacing w:val="0"/>
          <w:w w:val="100"/>
          <w:position w:val="0"/>
          <w:sz w:val="15"/>
          <w:szCs w:val="15"/>
        </w:rPr>
        <w:t xml:space="preserve">соответствии с группами эксплуатации ио ГОСТ </w:t>
      </w:r>
      <w:r>
        <w:rPr>
          <w:color w:val="5B5B5B"/>
          <w:spacing w:val="0"/>
          <w:w w:val="100"/>
          <w:position w:val="0"/>
          <w:sz w:val="15"/>
          <w:szCs w:val="15"/>
        </w:rPr>
        <w:t>17516.1.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color w:val="5B5B5B"/>
          <w:spacing w:val="0"/>
          <w:w w:val="100"/>
          <w:position w:val="0"/>
          <w:sz w:val="15"/>
          <w:szCs w:val="15"/>
        </w:rPr>
        <w:t xml:space="preserve">С.6.8.2 </w:t>
      </w:r>
      <w:r>
        <w:rPr>
          <w:spacing w:val="0"/>
          <w:w w:val="100"/>
          <w:position w:val="0"/>
          <w:sz w:val="15"/>
          <w:szCs w:val="15"/>
        </w:rPr>
        <w:t xml:space="preserve">Аппараты должны быть стойкими к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воздействию </w:t>
      </w:r>
      <w:r>
        <w:rPr>
          <w:spacing w:val="0"/>
          <w:w w:val="100"/>
          <w:position w:val="0"/>
          <w:sz w:val="15"/>
          <w:szCs w:val="15"/>
        </w:rPr>
        <w:t xml:space="preserve">климатических факторов по ГОСТ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15543.1 и </w:t>
      </w:r>
      <w:r>
        <w:rPr>
          <w:spacing w:val="0"/>
          <w:w w:val="100"/>
          <w:position w:val="0"/>
          <w:sz w:val="15"/>
          <w:szCs w:val="15"/>
        </w:rPr>
        <w:t xml:space="preserve">ГОСТ </w:t>
      </w:r>
      <w:r>
        <w:rPr>
          <w:color w:val="5B5B5B"/>
          <w:spacing w:val="0"/>
          <w:w w:val="100"/>
          <w:position w:val="0"/>
          <w:sz w:val="15"/>
          <w:szCs w:val="15"/>
        </w:rPr>
        <w:t>15150.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color w:val="5B5B5B"/>
          <w:spacing w:val="0"/>
          <w:w w:val="100"/>
          <w:position w:val="0"/>
          <w:sz w:val="15"/>
          <w:szCs w:val="15"/>
        </w:rPr>
        <w:t xml:space="preserve">С.6.9 </w:t>
      </w:r>
      <w:r>
        <w:rPr>
          <w:spacing w:val="0"/>
          <w:w w:val="100"/>
          <w:position w:val="0"/>
          <w:sz w:val="15"/>
          <w:szCs w:val="15"/>
        </w:rPr>
        <w:t xml:space="preserve">Требовання </w:t>
      </w:r>
      <w:r>
        <w:rPr>
          <w:color w:val="5B5B5B"/>
          <w:spacing w:val="0"/>
          <w:w w:val="100"/>
          <w:position w:val="0"/>
          <w:sz w:val="15"/>
          <w:szCs w:val="15"/>
        </w:rPr>
        <w:t>безопасности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С.6.9.1 Конструкция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аппаратов должна </w:t>
      </w:r>
      <w:r>
        <w:rPr>
          <w:spacing w:val="0"/>
          <w:w w:val="100"/>
          <w:position w:val="0"/>
          <w:sz w:val="15"/>
          <w:szCs w:val="15"/>
        </w:rPr>
        <w:t xml:space="preserve">соответствовать требованиям ГОСТ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12.2.007.0, </w:t>
      </w:r>
      <w:r>
        <w:rPr>
          <w:spacing w:val="0"/>
          <w:w w:val="100"/>
          <w:position w:val="0"/>
          <w:sz w:val="15"/>
          <w:szCs w:val="15"/>
        </w:rPr>
        <w:t xml:space="preserve">ГОСТ </w:t>
      </w:r>
      <w:r>
        <w:rPr>
          <w:color w:val="5B5B5B"/>
          <w:spacing w:val="0"/>
          <w:w w:val="100"/>
          <w:position w:val="0"/>
          <w:sz w:val="15"/>
          <w:szCs w:val="15"/>
        </w:rPr>
        <w:t>12.2.007.6.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С.6.9.2 Классы аппаратов по способу зашиты человека от поражения электрическим током по ГОСТ 1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2.2.007.0 </w:t>
      </w:r>
      <w:r>
        <w:rPr>
          <w:spacing w:val="0"/>
          <w:w w:val="100"/>
          <w:position w:val="0"/>
          <w:sz w:val="15"/>
          <w:szCs w:val="15"/>
        </w:rPr>
        <w:t xml:space="preserve">должны бы ть установлены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в </w:t>
      </w:r>
      <w:r>
        <w:rPr>
          <w:spacing w:val="0"/>
          <w:w w:val="100"/>
          <w:position w:val="0"/>
          <w:sz w:val="15"/>
          <w:szCs w:val="15"/>
        </w:rPr>
        <w:t xml:space="preserve">стандартах </w:t>
      </w:r>
      <w:r>
        <w:rPr>
          <w:color w:val="272727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 xml:space="preserve">технических условиях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на </w:t>
      </w:r>
      <w:r>
        <w:rPr>
          <w:spacing w:val="0"/>
          <w:w w:val="100"/>
          <w:position w:val="0"/>
          <w:sz w:val="15"/>
          <w:szCs w:val="15"/>
        </w:rPr>
        <w:t xml:space="preserve">аппараты конкретных серий </w:t>
      </w:r>
      <w:r>
        <w:rPr>
          <w:color w:val="272727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>типов.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color w:val="272727"/>
          <w:spacing w:val="0"/>
          <w:w w:val="100"/>
          <w:position w:val="0"/>
          <w:sz w:val="15"/>
          <w:szCs w:val="15"/>
        </w:rPr>
        <w:t>С.7 Виды испытаний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color w:val="5B5B5B"/>
          <w:spacing w:val="0"/>
          <w:w w:val="100"/>
          <w:position w:val="0"/>
          <w:sz w:val="15"/>
          <w:szCs w:val="15"/>
        </w:rPr>
        <w:t xml:space="preserve">С.7.1 </w:t>
      </w:r>
      <w:r>
        <w:rPr>
          <w:spacing w:val="0"/>
          <w:w w:val="100"/>
          <w:position w:val="0"/>
          <w:sz w:val="15"/>
          <w:szCs w:val="15"/>
        </w:rPr>
        <w:t xml:space="preserve">Аппараты подвергают квалификационным, периодическим, приемо-сдаточным </w:t>
      </w:r>
      <w:r>
        <w:rPr>
          <w:color w:val="272727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 xml:space="preserve">типовым </w:t>
      </w:r>
      <w:r>
        <w:rPr>
          <w:color w:val="5B5B5B"/>
          <w:spacing w:val="0"/>
          <w:w w:val="100"/>
          <w:position w:val="0"/>
          <w:sz w:val="15"/>
          <w:szCs w:val="15"/>
        </w:rPr>
        <w:t>испы</w:t>
        <w:softHyphen/>
        <w:t xml:space="preserve">таниям </w:t>
      </w:r>
      <w:r>
        <w:rPr>
          <w:spacing w:val="0"/>
          <w:w w:val="100"/>
          <w:position w:val="0"/>
          <w:sz w:val="15"/>
          <w:szCs w:val="15"/>
        </w:rPr>
        <w:t>по ГОСТ 16504.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Порядок их проведения должен соответствовать ГОСТ 15.001. Периодичность испытаний, количество образцов, подвергаемых испытаниям, должны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устанавливаться </w:t>
      </w:r>
      <w:r>
        <w:rPr>
          <w:spacing w:val="0"/>
          <w:w w:val="100"/>
          <w:position w:val="0"/>
          <w:sz w:val="15"/>
          <w:szCs w:val="15"/>
        </w:rPr>
        <w:t xml:space="preserve">в стандартах и технических условиях на аппараты конкретных серий </w:t>
      </w:r>
      <w:r>
        <w:rPr>
          <w:color w:val="272727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>типов.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r>
        <w:rPr>
          <w:color w:val="5B5B5B"/>
          <w:spacing w:val="0"/>
          <w:w w:val="100"/>
          <w:position w:val="0"/>
          <w:sz w:val="15"/>
          <w:szCs w:val="15"/>
        </w:rPr>
        <w:t xml:space="preserve">С.7.2 </w:t>
      </w:r>
      <w:r>
        <w:rPr>
          <w:spacing w:val="0"/>
          <w:w w:val="100"/>
          <w:position w:val="0"/>
          <w:sz w:val="15"/>
          <w:szCs w:val="15"/>
        </w:rPr>
        <w:t xml:space="preserve">В программе испытаний должны быть предусмотрены, помимо испытаний, указанных в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8.1, </w:t>
      </w:r>
      <w:r>
        <w:rPr>
          <w:spacing w:val="0"/>
          <w:w w:val="100"/>
          <w:position w:val="0"/>
          <w:sz w:val="15"/>
          <w:szCs w:val="15"/>
        </w:rPr>
        <w:t xml:space="preserve">испытания контактных соединений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по </w:t>
      </w:r>
      <w:r>
        <w:rPr>
          <w:spacing w:val="0"/>
          <w:w w:val="100"/>
          <w:position w:val="0"/>
          <w:sz w:val="15"/>
          <w:szCs w:val="15"/>
        </w:rPr>
        <w:t xml:space="preserve">ГОСТ 17441. испытания на стойкость к внешним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воздействующим факторам по ГОСТ 16962.1, ГОСТ </w:t>
      </w:r>
      <w:r>
        <w:rPr>
          <w:spacing w:val="0"/>
          <w:w w:val="100"/>
          <w:position w:val="0"/>
          <w:sz w:val="15"/>
          <w:szCs w:val="15"/>
        </w:rPr>
        <w:t>16962.2. ГОСТ 17516.1.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r>
        <w:rPr>
          <w:color w:val="272727"/>
          <w:spacing w:val="0"/>
          <w:w w:val="100"/>
          <w:position w:val="0"/>
          <w:sz w:val="15"/>
          <w:szCs w:val="15"/>
        </w:rPr>
        <w:t>С.8 Требования к гарантии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Изготовитель должен гарантировать соответствие аппаратов требованиям настоящего стандарта, а также стандартов </w:t>
      </w:r>
      <w:r>
        <w:rPr>
          <w:color w:val="272727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 xml:space="preserve">технических условий на аппараты конкретных серий и типов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при </w:t>
      </w:r>
      <w:r>
        <w:rPr>
          <w:spacing w:val="0"/>
          <w:w w:val="100"/>
          <w:position w:val="0"/>
          <w:sz w:val="15"/>
          <w:szCs w:val="15"/>
        </w:rPr>
        <w:t xml:space="preserve">условии соблюдения правил транспортирования, хранения и эксплуатации, устанавливаемых стандартами </w:t>
      </w:r>
      <w:r>
        <w:rPr>
          <w:color w:val="272727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>техническими условиями на аппараты конкретных серий и типов.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960" w:line="240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Гарантийный срок эксплуатации аппаратов </w:t>
      </w:r>
      <w:r>
        <w:rPr>
          <w:color w:val="5B5B5B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>не менее трех лет со дня ввода аппаратов в эксплуатацию.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ПРИЛОЖЕНИЕ </w:t>
      </w:r>
      <w:r>
        <w:rPr>
          <w:spacing w:val="0"/>
          <w:w w:val="100"/>
          <w:position w:val="0"/>
          <w:sz w:val="15"/>
          <w:szCs w:val="15"/>
        </w:rPr>
        <w:t>D</w:t>
        <w:br/>
      </w:r>
      <w:r>
        <w:rPr>
          <w:spacing w:val="0"/>
          <w:w w:val="100"/>
          <w:position w:val="0"/>
          <w:sz w:val="15"/>
          <w:szCs w:val="15"/>
        </w:rPr>
        <w:t>(справочное)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Библиография</w:t>
      </w:r>
      <w:r>
        <w:rPr>
          <w:color w:val="000000"/>
          <w:spacing w:val="0"/>
          <w:w w:val="100"/>
          <w:position w:val="0"/>
        </w:rPr>
        <w:footnoteReference w:id="2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  <w:rPr>
          <w:sz w:val="15"/>
          <w:szCs w:val="15"/>
        </w:rPr>
      </w:pPr>
      <w:r>
        <w:rPr>
          <w:color w:val="272727"/>
          <w:spacing w:val="0"/>
          <w:w w:val="100"/>
          <w:position w:val="0"/>
          <w:sz w:val="15"/>
          <w:szCs w:val="15"/>
        </w:rPr>
        <w:t xml:space="preserve">|1| МЭК </w:t>
      </w:r>
      <w:r>
        <w:rPr>
          <w:spacing w:val="0"/>
          <w:w w:val="100"/>
          <w:position w:val="0"/>
          <w:sz w:val="15"/>
          <w:szCs w:val="15"/>
        </w:rPr>
        <w:t xml:space="preserve">60947-1: 1996 Низковольтная аппаратура распределения и управления. Часть </w:t>
      </w:r>
      <w:r>
        <w:rPr>
          <w:color w:val="272727"/>
          <w:spacing w:val="0"/>
          <w:w w:val="100"/>
          <w:position w:val="0"/>
          <w:sz w:val="15"/>
          <w:szCs w:val="15"/>
        </w:rPr>
        <w:t xml:space="preserve">1. Обшие </w:t>
      </w:r>
      <w:r>
        <w:rPr>
          <w:spacing w:val="0"/>
          <w:w w:val="100"/>
          <w:position w:val="0"/>
          <w:sz w:val="15"/>
          <w:szCs w:val="15"/>
        </w:rPr>
        <w:t>требо</w:t>
        <w:softHyphen/>
        <w:t>вания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40" w:line="228" w:lineRule="auto"/>
        <w:ind w:left="0" w:right="0" w:firstLine="440"/>
        <w:jc w:val="both"/>
        <w:rPr>
          <w:sz w:val="15"/>
          <w:szCs w:val="15"/>
        </w:rPr>
        <w:sectPr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9917" w:h="14040"/>
          <w:pgMar w:top="1129" w:right="922" w:bottom="1733" w:left="935" w:header="0" w:footer="3" w:gutter="0"/>
          <w:cols w:space="720"/>
          <w:noEndnote/>
          <w:rtlGutter w:val="0"/>
          <w:docGrid w:linePitch="360"/>
        </w:sectPr>
      </w:pPr>
      <w:r>
        <w:rPr>
          <w:color w:val="272727"/>
          <w:spacing w:val="0"/>
          <w:w w:val="100"/>
          <w:position w:val="0"/>
          <w:sz w:val="15"/>
          <w:szCs w:val="15"/>
        </w:rPr>
        <w:t xml:space="preserve">|2| МЭК </w:t>
      </w:r>
      <w:r>
        <w:rPr>
          <w:spacing w:val="0"/>
          <w:w w:val="100"/>
          <w:position w:val="0"/>
          <w:sz w:val="15"/>
          <w:szCs w:val="15"/>
        </w:rPr>
        <w:t xml:space="preserve">60050(441): 1984 Международный электротехнический словарь. </w:t>
      </w:r>
      <w:r>
        <w:rPr>
          <w:color w:val="272727"/>
          <w:spacing w:val="0"/>
          <w:w w:val="100"/>
          <w:position w:val="0"/>
          <w:sz w:val="15"/>
          <w:szCs w:val="15"/>
        </w:rPr>
        <w:t xml:space="preserve">Глава 441. </w:t>
      </w:r>
      <w:r>
        <w:rPr>
          <w:spacing w:val="0"/>
          <w:w w:val="100"/>
          <w:position w:val="0"/>
          <w:sz w:val="15"/>
          <w:szCs w:val="15"/>
        </w:rPr>
        <w:t>Аппаратура распре</w:t>
        <w:softHyphen/>
        <w:t xml:space="preserve">деления </w:t>
      </w:r>
      <w:r>
        <w:rPr>
          <w:color w:val="272727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>управления и плавкие предохранители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3240" w:val="left"/>
          <w:tab w:pos="5491" w:val="left"/>
          <w:tab w:pos="6946" w:val="left"/>
        </w:tabs>
        <w:bidi w:val="0"/>
        <w:spacing w:before="0" w:after="180" w:line="240" w:lineRule="auto"/>
        <w:ind w:left="0" w:right="0" w:firstLine="0"/>
        <w:jc w:val="both"/>
      </w:pPr>
      <w:r>
        <w:rPr>
          <w:spacing w:val="0"/>
          <w:w w:val="100"/>
          <w:position w:val="0"/>
        </w:rPr>
        <w:t>УДК 621.316.541.4:006.354</w:t>
        <w:tab/>
        <w:t>ОКС 29.240.30</w:t>
        <w:tab/>
      </w:r>
      <w:r>
        <w:rPr>
          <w:spacing w:val="0"/>
          <w:w w:val="100"/>
          <w:position w:val="0"/>
        </w:rPr>
        <w:t>E7I</w:t>
        <w:tab/>
      </w:r>
      <w:r>
        <w:rPr>
          <w:spacing w:val="0"/>
          <w:w w:val="100"/>
          <w:position w:val="0"/>
        </w:rPr>
        <w:t>ОКСГУ 3420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sectPr>
          <w:headerReference w:type="default" r:id="rId61"/>
          <w:footerReference w:type="default" r:id="rId62"/>
          <w:headerReference w:type="even" r:id="rId63"/>
          <w:footerReference w:type="even" r:id="rId64"/>
          <w:footnotePr>
            <w:pos w:val="pageBottom"/>
            <w:numFmt w:val="chicago"/>
            <w:numStart w:val="1"/>
            <w:numRestart w:val="continuous"/>
            <w15:footnoteColumns w:val="1"/>
          </w:footnotePr>
          <w:type w:val="continuous"/>
          <w:pgSz w:w="9917" w:h="14040"/>
          <w:pgMar w:top="1129" w:right="922" w:bottom="1733" w:left="935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</w:rPr>
        <w:t>Ключевые слова: выключатели, разъединители, выключатели-разъединители и комбинации их с предохранителями, технические требования, методы испытаний</w:t>
      </w:r>
    </w:p>
    <w:p>
      <w:pPr>
        <w:pStyle w:val="Style11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</w:rPr>
        <w:t xml:space="preserve">Редд к гор </w:t>
      </w:r>
      <w:r>
        <w:rPr>
          <w:i/>
          <w:iCs/>
          <w:spacing w:val="0"/>
          <w:w w:val="100"/>
          <w:position w:val="0"/>
        </w:rPr>
        <w:t>В.Н. Холмсов</w:t>
        <w:br/>
      </w:r>
      <w:r>
        <w:rPr>
          <w:spacing w:val="0"/>
          <w:w w:val="100"/>
          <w:position w:val="0"/>
        </w:rPr>
        <w:t xml:space="preserve">Технический редактор </w:t>
      </w:r>
      <w:r>
        <w:rPr>
          <w:i/>
          <w:iCs/>
          <w:spacing w:val="0"/>
          <w:w w:val="100"/>
          <w:position w:val="0"/>
        </w:rPr>
        <w:t>Н.С. Гришанова</w:t>
        <w:br/>
      </w:r>
      <w:r>
        <w:rPr>
          <w:spacing w:val="0"/>
          <w:w w:val="100"/>
          <w:position w:val="0"/>
        </w:rPr>
        <w:t xml:space="preserve">Корректор </w:t>
      </w:r>
      <w:r>
        <w:rPr>
          <w:i/>
          <w:iCs/>
          <w:spacing w:val="0"/>
          <w:w w:val="100"/>
          <w:position w:val="0"/>
        </w:rPr>
        <w:t>Л.С. Черноусова</w:t>
        <w:br/>
      </w:r>
      <w:r>
        <w:rPr>
          <w:spacing w:val="0"/>
          <w:w w:val="100"/>
          <w:position w:val="0"/>
        </w:rPr>
        <w:t xml:space="preserve">Компьютерная верстка </w:t>
      </w:r>
      <w:r>
        <w:rPr>
          <w:i/>
          <w:iCs/>
          <w:spacing w:val="0"/>
          <w:w w:val="100"/>
          <w:position w:val="0"/>
        </w:rPr>
        <w:t>В.Н. Грищенко</w:t>
      </w:r>
    </w:p>
    <w:p>
      <w:pPr>
        <w:pStyle w:val="Style11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line="283" w:lineRule="auto"/>
        <w:ind w:left="0" w:right="0" w:firstLine="0"/>
        <w:jc w:val="center"/>
      </w:pPr>
      <w:r>
        <w:rPr>
          <w:spacing w:val="0"/>
          <w:w w:val="100"/>
          <w:position w:val="0"/>
        </w:rPr>
        <w:t>Подписано в печать 2$.10.2006. Формат 60x84*/'. Бумага офсетная. Гарнитура Таймс. Печать офсетная. Уел. печ. л. 4.65.</w:t>
        <w:br/>
        <w:t xml:space="preserve">Уч.-изд. л. 4.25. </w:t>
      </w:r>
      <w:r>
        <w:rPr>
          <w:color w:val="434343"/>
          <w:spacing w:val="0"/>
          <w:w w:val="100"/>
          <w:position w:val="0"/>
        </w:rPr>
        <w:t xml:space="preserve">Тираж </w:t>
      </w:r>
      <w:r>
        <w:rPr>
          <w:spacing w:val="0"/>
          <w:w w:val="100"/>
          <w:position w:val="0"/>
        </w:rPr>
        <w:t>424 эк». Зак. 776. С 3423.</w:t>
      </w:r>
    </w:p>
    <w:p>
      <w:pPr>
        <w:pStyle w:val="Style1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</w:rPr>
        <w:t>ФГУП «Стакдартмнформ». 123995 Москва. Гранатный пер.. 4.</w:t>
      </w:r>
    </w:p>
    <w:p>
      <w:pPr>
        <w:pStyle w:val="Style1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fldChar w:fldCharType="begin"/>
      </w:r>
      <w:r>
        <w:rPr/>
        <w:instrText> HYPERLINK "https://meganorm.ru/list0.htm" </w:instrText>
      </w:r>
      <w:r>
        <w:fldChar w:fldCharType="separate"/>
      </w:r>
      <w:r>
        <w:rPr>
          <w:spacing w:val="0"/>
          <w:w w:val="100"/>
          <w:position w:val="0"/>
        </w:rPr>
        <w:t>www.gaitinfo.ru</w:t>
      </w:r>
      <w:r>
        <w:fldChar w:fldCharType="end"/>
      </w:r>
      <w:r>
        <w:rPr>
          <w:spacing w:val="0"/>
          <w:w w:val="100"/>
          <w:position w:val="0"/>
        </w:rPr>
        <w:t xml:space="preserve"> info*3 </w:t>
      </w:r>
      <w:r>
        <w:rPr>
          <w:spacing w:val="0"/>
          <w:w w:val="100"/>
          <w:position w:val="0"/>
        </w:rPr>
        <w:t>goxtinfa.ru</w:t>
      </w:r>
      <w:r>
        <w:rPr>
          <w:spacing w:val="0"/>
          <w:w w:val="100"/>
          <w:position w:val="0"/>
        </w:rPr>
        <w:br/>
      </w:r>
      <w:r>
        <w:rPr>
          <w:spacing w:val="0"/>
          <w:w w:val="100"/>
          <w:position w:val="0"/>
        </w:rPr>
        <w:t xml:space="preserve">Набрано во </w:t>
      </w:r>
      <w:r>
        <w:rPr>
          <w:color w:val="434343"/>
          <w:spacing w:val="0"/>
          <w:w w:val="100"/>
          <w:position w:val="0"/>
        </w:rPr>
        <w:t xml:space="preserve">ФГУП </w:t>
      </w:r>
      <w:r>
        <w:rPr>
          <w:spacing w:val="0"/>
          <w:w w:val="100"/>
          <w:position w:val="0"/>
        </w:rPr>
        <w:t>«Стамдартинформ» на ПЭВМ</w:t>
      </w:r>
    </w:p>
    <w:p>
      <w:pPr>
        <w:pStyle w:val="Style118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480"/>
        <w:jc w:val="left"/>
      </w:pPr>
      <w:r>
        <w:rPr>
          <w:spacing w:val="0"/>
          <w:w w:val="100"/>
          <w:position w:val="0"/>
        </w:rPr>
        <w:t xml:space="preserve">Отпечатано в фи.тиае «Сгандартинформ» </w:t>
      </w:r>
      <w:r>
        <w:rPr>
          <w:color w:val="8D8D8D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>тип. «Московский печатник*. 105062. Москва, Лялин пер.. 6.</w:t>
      </w:r>
    </w:p>
    <w:p>
      <w:pPr>
        <w:pStyle w:val="Style1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fldChar w:fldCharType="begin"/>
      </w:r>
      <w:r>
        <w:rPr/>
        <w:instrText> HYPERLINK "https://meganorm.ru/list0.htm"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1ПГГ0000&gt;»</w:t>
      </w:r>
      <w:r>
        <w:fldChar w:fldCharType="end"/>
      </w:r>
    </w:p>
    <w:sectPr>
      <w:headerReference w:type="default" r:id="rId65"/>
      <w:footerReference w:type="default" r:id="rId66"/>
      <w:headerReference w:type="even" r:id="rId67"/>
      <w:footerReference w:type="even" r:id="rId68"/>
      <w:footnotePr>
        <w:pos w:val="pageBottom"/>
        <w:numFmt w:val="chicago"/>
        <w:numStart w:val="1"/>
        <w:numRestart w:val="continuous"/>
        <w15:footnoteColumns w:val="1"/>
      </w:footnotePr>
      <w:pgSz w:w="9917" w:h="14040"/>
      <w:pgMar w:top="10541" w:right="1037" w:bottom="962" w:left="1042" w:header="10113" w:footer="534" w:gutter="0"/>
      <w:pgNumType w:start="39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608330</wp:posOffset>
              </wp:positionH>
              <wp:positionV relativeFrom="page">
                <wp:posOffset>7875905</wp:posOffset>
              </wp:positionV>
              <wp:extent cx="57785" cy="7620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78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434343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7.899999999999999pt;margin-top:620.14999999999998pt;width:4.5499999999999998pt;height:6.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434343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5593715</wp:posOffset>
              </wp:positionH>
              <wp:positionV relativeFrom="page">
                <wp:posOffset>7885430</wp:posOffset>
              </wp:positionV>
              <wp:extent cx="73025" cy="6985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302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434343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440.44999999999999pt;margin-top:620.89999999999998pt;width:5.75pt;height:5.5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434343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628650</wp:posOffset>
              </wp:positionH>
              <wp:positionV relativeFrom="page">
                <wp:posOffset>7885430</wp:posOffset>
              </wp:positionV>
              <wp:extent cx="85090" cy="73025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5090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272727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49.5pt;margin-top:620.89999999999998pt;width:6.7000000000000002pt;height:5.75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272727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5593715</wp:posOffset>
              </wp:positionH>
              <wp:positionV relativeFrom="page">
                <wp:posOffset>7885430</wp:posOffset>
              </wp:positionV>
              <wp:extent cx="73025" cy="69850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302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434343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440.44999999999999pt;margin-top:620.89999999999998pt;width:5.75pt;height:5.5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434343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5593715</wp:posOffset>
              </wp:positionH>
              <wp:positionV relativeFrom="page">
                <wp:posOffset>7885430</wp:posOffset>
              </wp:positionV>
              <wp:extent cx="73025" cy="69850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302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434343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440.44999999999999pt;margin-top:620.89999999999998pt;width:5.75pt;height:5.5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434343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628650</wp:posOffset>
              </wp:positionH>
              <wp:positionV relativeFrom="page">
                <wp:posOffset>7882255</wp:posOffset>
              </wp:positionV>
              <wp:extent cx="91440" cy="6985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144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434343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49.5pt;margin-top:620.64999999999998pt;width:7.2000000000000002pt;height:5.5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434343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5594985</wp:posOffset>
              </wp:positionH>
              <wp:positionV relativeFrom="page">
                <wp:posOffset>7879080</wp:posOffset>
              </wp:positionV>
              <wp:extent cx="88265" cy="76200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26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5B5B5B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440.55000000000001pt;margin-top:620.39999999999998pt;width:6.9500000000000002pt;height:6.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5B5B5B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628650</wp:posOffset>
              </wp:positionH>
              <wp:positionV relativeFrom="page">
                <wp:posOffset>7885430</wp:posOffset>
              </wp:positionV>
              <wp:extent cx="85090" cy="73025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5090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272727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49.5pt;margin-top:620.89999999999998pt;width:6.7000000000000002pt;height:5.75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272727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5594985</wp:posOffset>
              </wp:positionH>
              <wp:positionV relativeFrom="page">
                <wp:posOffset>7879080</wp:posOffset>
              </wp:positionV>
              <wp:extent cx="88265" cy="76200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26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5B5B5B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5" type="#_x0000_t202" style="position:absolute;margin-left:440.55000000000001pt;margin-top:620.39999999999998pt;width:6.9500000000000002pt;height:6.pt;z-index:-1887440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5B5B5B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628650</wp:posOffset>
              </wp:positionH>
              <wp:positionV relativeFrom="page">
                <wp:posOffset>7882255</wp:posOffset>
              </wp:positionV>
              <wp:extent cx="91440" cy="69850"/>
              <wp:wrapNone/>
              <wp:docPr id="83" name="Shape 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144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434343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9" type="#_x0000_t202" style="position:absolute;margin-left:49.5pt;margin-top:620.64999999999998pt;width:7.2000000000000002pt;height:5.5pt;z-index:-1887439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434343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5593715</wp:posOffset>
              </wp:positionH>
              <wp:positionV relativeFrom="page">
                <wp:posOffset>7885430</wp:posOffset>
              </wp:positionV>
              <wp:extent cx="73025" cy="69850"/>
              <wp:wrapNone/>
              <wp:docPr id="87" name="Shape 8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302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434343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3" type="#_x0000_t202" style="position:absolute;margin-left:440.44999999999999pt;margin-top:620.89999999999998pt;width:5.75pt;height:5.5pt;z-index:-1887439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434343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608330</wp:posOffset>
              </wp:positionH>
              <wp:positionV relativeFrom="page">
                <wp:posOffset>7875905</wp:posOffset>
              </wp:positionV>
              <wp:extent cx="57785" cy="7620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78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434343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7.899999999999999pt;margin-top:620.14999999999998pt;width:4.5499999999999998pt;height:6.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434343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5593715</wp:posOffset>
              </wp:positionH>
              <wp:positionV relativeFrom="page">
                <wp:posOffset>7885430</wp:posOffset>
              </wp:positionV>
              <wp:extent cx="73025" cy="69850"/>
              <wp:wrapNone/>
              <wp:docPr id="91" name="Shape 9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302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434343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7" type="#_x0000_t202" style="position:absolute;margin-left:440.44999999999999pt;margin-top:620.89999999999998pt;width:5.75pt;height:5.5pt;z-index:-18874398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434343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628650</wp:posOffset>
              </wp:positionH>
              <wp:positionV relativeFrom="page">
                <wp:posOffset>7885430</wp:posOffset>
              </wp:positionV>
              <wp:extent cx="85090" cy="73025"/>
              <wp:wrapNone/>
              <wp:docPr id="95" name="Shape 9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5090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272727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1" type="#_x0000_t202" style="position:absolute;margin-left:49.5pt;margin-top:620.89999999999998pt;width:6.7000000000000002pt;height:5.75pt;z-index:-18874398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272727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2" behindDoc="1" locked="0" layoutInCell="1" allowOverlap="1">
              <wp:simplePos x="0" y="0"/>
              <wp:positionH relativeFrom="page">
                <wp:posOffset>5594985</wp:posOffset>
              </wp:positionH>
              <wp:positionV relativeFrom="page">
                <wp:posOffset>7879080</wp:posOffset>
              </wp:positionV>
              <wp:extent cx="88265" cy="76200"/>
              <wp:wrapNone/>
              <wp:docPr id="99" name="Shape 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26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5B5B5B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5" type="#_x0000_t202" style="position:absolute;margin-left:440.55000000000001pt;margin-top:620.39999999999998pt;width:6.9500000000000002pt;height:6.pt;z-index:-18874398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5B5B5B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6" behindDoc="1" locked="0" layoutInCell="1" allowOverlap="1">
              <wp:simplePos x="0" y="0"/>
              <wp:positionH relativeFrom="page">
                <wp:posOffset>628650</wp:posOffset>
              </wp:positionH>
              <wp:positionV relativeFrom="page">
                <wp:posOffset>7885430</wp:posOffset>
              </wp:positionV>
              <wp:extent cx="85090" cy="73025"/>
              <wp:wrapNone/>
              <wp:docPr id="103" name="Shape 10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5090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272727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9" type="#_x0000_t202" style="position:absolute;margin-left:49.5pt;margin-top:620.89999999999998pt;width:6.7000000000000002pt;height:5.75pt;z-index:-18874397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272727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0" behindDoc="1" locked="0" layoutInCell="1" allowOverlap="1">
              <wp:simplePos x="0" y="0"/>
              <wp:positionH relativeFrom="page">
                <wp:posOffset>5594985</wp:posOffset>
              </wp:positionH>
              <wp:positionV relativeFrom="page">
                <wp:posOffset>7879080</wp:posOffset>
              </wp:positionV>
              <wp:extent cx="88265" cy="76200"/>
              <wp:wrapNone/>
              <wp:docPr id="107" name="Shape 10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26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5B5B5B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3" type="#_x0000_t202" style="position:absolute;margin-left:440.55000000000001pt;margin-top:620.39999999999998pt;width:6.9500000000000002pt;height:6.pt;z-index:-18874397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5B5B5B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4" behindDoc="1" locked="0" layoutInCell="1" allowOverlap="1">
              <wp:simplePos x="0" y="0"/>
              <wp:positionH relativeFrom="page">
                <wp:posOffset>618490</wp:posOffset>
              </wp:positionH>
              <wp:positionV relativeFrom="page">
                <wp:posOffset>7884795</wp:posOffset>
              </wp:positionV>
              <wp:extent cx="94615" cy="76200"/>
              <wp:wrapNone/>
              <wp:docPr id="111" name="Shape 1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61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434343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7" type="#_x0000_t202" style="position:absolute;margin-left:48.700000000000003pt;margin-top:620.85000000000002pt;width:7.4500000000000002pt;height:6.pt;z-index:-18874396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434343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8" behindDoc="1" locked="0" layoutInCell="1" allowOverlap="1">
              <wp:simplePos x="0" y="0"/>
              <wp:positionH relativeFrom="page">
                <wp:posOffset>616585</wp:posOffset>
              </wp:positionH>
              <wp:positionV relativeFrom="page">
                <wp:posOffset>7879080</wp:posOffset>
              </wp:positionV>
              <wp:extent cx="100330" cy="76200"/>
              <wp:wrapNone/>
              <wp:docPr id="115" name="Shape 1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033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434343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1" type="#_x0000_t202" style="position:absolute;margin-left:48.550000000000004pt;margin-top:620.39999999999998pt;width:7.9000000000000004pt;height:6.pt;z-index:-18874396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434343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2" behindDoc="1" locked="0" layoutInCell="1" allowOverlap="1">
              <wp:simplePos x="0" y="0"/>
              <wp:positionH relativeFrom="page">
                <wp:posOffset>5583555</wp:posOffset>
              </wp:positionH>
              <wp:positionV relativeFrom="page">
                <wp:posOffset>7879080</wp:posOffset>
              </wp:positionV>
              <wp:extent cx="94615" cy="79375"/>
              <wp:wrapNone/>
              <wp:docPr id="119" name="Shape 1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61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color w:val="5B5B5B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5" type="#_x0000_t202" style="position:absolute;margin-left:439.65000000000003pt;margin-top:620.39999999999998pt;width:7.4500000000000002pt;height:6.25pt;z-index:-1887439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color w:val="5B5B5B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6" behindDoc="1" locked="0" layoutInCell="1" allowOverlap="1">
              <wp:simplePos x="0" y="0"/>
              <wp:positionH relativeFrom="page">
                <wp:posOffset>5583555</wp:posOffset>
              </wp:positionH>
              <wp:positionV relativeFrom="page">
                <wp:posOffset>7879080</wp:posOffset>
              </wp:positionV>
              <wp:extent cx="94615" cy="79375"/>
              <wp:wrapNone/>
              <wp:docPr id="123" name="Shape 1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61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color w:val="5B5B5B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9" type="#_x0000_t202" style="position:absolute;margin-left:439.65000000000003pt;margin-top:620.39999999999998pt;width:7.4500000000000002pt;height:6.25pt;z-index:-1887439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color w:val="5B5B5B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5594350</wp:posOffset>
              </wp:positionH>
              <wp:positionV relativeFrom="page">
                <wp:posOffset>7879080</wp:posOffset>
              </wp:positionV>
              <wp:extent cx="91440" cy="7302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1440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434343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440.5pt;margin-top:620.39999999999998pt;width:7.2000000000000002pt;height:5.75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434343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5594350</wp:posOffset>
              </wp:positionH>
              <wp:positionV relativeFrom="page">
                <wp:posOffset>7879080</wp:posOffset>
              </wp:positionV>
              <wp:extent cx="91440" cy="7302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1440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434343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440.5pt;margin-top:620.39999999999998pt;width:7.2000000000000002pt;height:5.75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434343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5645150</wp:posOffset>
              </wp:positionH>
              <wp:positionV relativeFrom="page">
                <wp:posOffset>7882255</wp:posOffset>
              </wp:positionV>
              <wp:extent cx="24130" cy="6985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13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5B5B5B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444.5pt;margin-top:620.64999999999998pt;width:1.9000000000000001pt;height:5.5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5B5B5B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5645150</wp:posOffset>
              </wp:positionH>
              <wp:positionV relativeFrom="page">
                <wp:posOffset>7882255</wp:posOffset>
              </wp:positionV>
              <wp:extent cx="24130" cy="6985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13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5B5B5B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444.5pt;margin-top:620.64999999999998pt;width:1.9000000000000001pt;height:5.5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5B5B5B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5638165</wp:posOffset>
              </wp:positionH>
              <wp:positionV relativeFrom="page">
                <wp:posOffset>7879080</wp:posOffset>
              </wp:positionV>
              <wp:extent cx="42545" cy="7620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54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5B5B5B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443.94999999999999pt;margin-top:620.39999999999998pt;width:3.3500000000000001pt;height:6.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5B5B5B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628650</wp:posOffset>
              </wp:positionH>
              <wp:positionV relativeFrom="page">
                <wp:posOffset>7885430</wp:posOffset>
              </wp:positionV>
              <wp:extent cx="85090" cy="73025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5090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272727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49.5pt;margin-top:620.89999999999998pt;width:6.7000000000000002pt;height:5.75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272727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617855</wp:posOffset>
              </wp:positionH>
              <wp:positionV relativeFrom="page">
                <wp:posOffset>7879080</wp:posOffset>
              </wp:positionV>
              <wp:extent cx="45720" cy="79375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572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434343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48.649999999999999pt;margin-top:620.39999999999998pt;width:3.6000000000000001pt;height:6.25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434343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5B5B5B"/>
          <w:spacing w:val="0"/>
          <w:w w:val="100"/>
          <w:position w:val="0"/>
        </w:rPr>
        <w:footnoteRef/>
      </w:r>
      <w:r>
        <w:rPr>
          <w:color w:val="5B5B5B"/>
          <w:spacing w:val="0"/>
          <w:w w:val="100"/>
          <w:position w:val="0"/>
        </w:rPr>
        <w:t xml:space="preserve"> </w:t>
      </w:r>
      <w:r>
        <w:rPr>
          <w:spacing w:val="0"/>
          <w:w w:val="100"/>
          <w:position w:val="0"/>
        </w:rPr>
        <w:t xml:space="preserve">Международные стандарты </w:t>
      </w:r>
      <w:r>
        <w:rPr>
          <w:color w:val="272727"/>
          <w:spacing w:val="0"/>
          <w:w w:val="100"/>
          <w:position w:val="0"/>
        </w:rPr>
        <w:t xml:space="preserve">МЭК и И СО и их </w:t>
      </w:r>
      <w:r>
        <w:rPr>
          <w:spacing w:val="0"/>
          <w:w w:val="100"/>
          <w:position w:val="0"/>
        </w:rPr>
        <w:t>переводы находятся во Всероссийском научно-исследова</w:t>
        <w:softHyphen/>
        <w:t xml:space="preserve">тельском </w:t>
      </w:r>
      <w:r>
        <w:rPr>
          <w:color w:val="272727"/>
          <w:spacing w:val="0"/>
          <w:w w:val="100"/>
          <w:position w:val="0"/>
        </w:rPr>
        <w:t xml:space="preserve">институте </w:t>
      </w:r>
      <w:r>
        <w:rPr>
          <w:spacing w:val="0"/>
          <w:w w:val="100"/>
          <w:position w:val="0"/>
        </w:rPr>
        <w:t xml:space="preserve">классификации, терминологии </w:t>
      </w:r>
      <w:r>
        <w:rPr>
          <w:color w:val="272727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 xml:space="preserve">информации </w:t>
      </w:r>
      <w:r>
        <w:rPr>
          <w:color w:val="5B5B5B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стандартизации </w:t>
      </w:r>
      <w:r>
        <w:rPr>
          <w:color w:val="5B5B5B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 xml:space="preserve">качеству (ВНИИКИ): 103001. Москва. Гранатный пер., </w:t>
      </w:r>
      <w:r>
        <w:rPr>
          <w:color w:val="272727"/>
          <w:spacing w:val="0"/>
          <w:w w:val="100"/>
          <w:position w:val="0"/>
        </w:rPr>
        <w:t>4.</w:t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610870</wp:posOffset>
              </wp:positionH>
              <wp:positionV relativeFrom="page">
                <wp:posOffset>460375</wp:posOffset>
              </wp:positionV>
              <wp:extent cx="1045210" cy="8509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452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ГОС! Р </w:t>
                          </w:r>
                          <w:r>
                            <w:rPr>
                              <w:rFonts w:ascii="Arial" w:eastAsia="Arial" w:hAnsi="Arial" w:cs="Arial"/>
                              <w:color w:val="272727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50030.3-99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8.100000000000001pt;margin-top:36.25pt;width:82.299999999999997pt;height:6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ГОС! Р </w:t>
                    </w:r>
                    <w:r>
                      <w:rPr>
                        <w:rFonts w:ascii="Arial" w:eastAsia="Arial" w:hAnsi="Arial" w:cs="Arial"/>
                        <w:color w:val="272727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50030.3-99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4638040</wp:posOffset>
              </wp:positionH>
              <wp:positionV relativeFrom="page">
                <wp:posOffset>442595</wp:posOffset>
              </wp:positionV>
              <wp:extent cx="1045210" cy="8255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4521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I’ </w:t>
                          </w:r>
                          <w:r>
                            <w:rPr>
                              <w:rFonts w:ascii="Arial" w:eastAsia="Arial" w:hAnsi="Arial" w:cs="Arial"/>
                              <w:color w:val="272727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50030.3-99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365.19999999999999pt;margin-top:34.850000000000001pt;width:82.299999999999997pt;height:6.5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I’ </w:t>
                    </w:r>
                    <w:r>
                      <w:rPr>
                        <w:rFonts w:ascii="Arial" w:eastAsia="Arial" w:hAnsi="Arial" w:cs="Arial"/>
                        <w:color w:val="272727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50030.3-99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619125</wp:posOffset>
              </wp:positionH>
              <wp:positionV relativeFrom="page">
                <wp:posOffset>460375</wp:posOffset>
              </wp:positionV>
              <wp:extent cx="1045210" cy="8509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452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color w:val="272727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I’ </w:t>
                          </w:r>
                          <w:r>
                            <w:rPr>
                              <w:rFonts w:ascii="Arial" w:eastAsia="Arial" w:hAnsi="Arial" w:cs="Arial"/>
                              <w:color w:val="272727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50030.3-99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48.75pt;margin-top:36.25pt;width:82.299999999999997pt;height:6.7000000000000002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color w:val="272727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I’ </w:t>
                    </w:r>
                    <w:r>
                      <w:rPr>
                        <w:rFonts w:ascii="Arial" w:eastAsia="Arial" w:hAnsi="Arial" w:cs="Arial"/>
                        <w:color w:val="272727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50030.3-99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4638040</wp:posOffset>
              </wp:positionH>
              <wp:positionV relativeFrom="page">
                <wp:posOffset>442595</wp:posOffset>
              </wp:positionV>
              <wp:extent cx="1045210" cy="8255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4521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I’ </w:t>
                          </w:r>
                          <w:r>
                            <w:rPr>
                              <w:rFonts w:ascii="Arial" w:eastAsia="Arial" w:hAnsi="Arial" w:cs="Arial"/>
                              <w:color w:val="272727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50030.3-99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365.19999999999999pt;margin-top:34.850000000000001pt;width:82.299999999999997pt;height:6.5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I’ </w:t>
                    </w:r>
                    <w:r>
                      <w:rPr>
                        <w:rFonts w:ascii="Arial" w:eastAsia="Arial" w:hAnsi="Arial" w:cs="Arial"/>
                        <w:color w:val="272727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50030.3-99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4638040</wp:posOffset>
              </wp:positionH>
              <wp:positionV relativeFrom="page">
                <wp:posOffset>442595</wp:posOffset>
              </wp:positionV>
              <wp:extent cx="1045210" cy="82550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4521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I’ </w:t>
                          </w:r>
                          <w:r>
                            <w:rPr>
                              <w:rFonts w:ascii="Arial" w:eastAsia="Arial" w:hAnsi="Arial" w:cs="Arial"/>
                              <w:color w:val="272727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50030.3-99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365.19999999999999pt;margin-top:34.850000000000001pt;width:82.299999999999997pt;height:6.5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I’ </w:t>
                    </w:r>
                    <w:r>
                      <w:rPr>
                        <w:rFonts w:ascii="Arial" w:eastAsia="Arial" w:hAnsi="Arial" w:cs="Arial"/>
                        <w:color w:val="272727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50030.3-99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619125</wp:posOffset>
              </wp:positionH>
              <wp:positionV relativeFrom="page">
                <wp:posOffset>457200</wp:posOffset>
              </wp:positionV>
              <wp:extent cx="1045210" cy="8255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4521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color w:val="272727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I’ </w:t>
                          </w:r>
                          <w:r>
                            <w:rPr>
                              <w:rFonts w:ascii="Arial" w:eastAsia="Arial" w:hAnsi="Arial" w:cs="Arial"/>
                              <w:color w:val="272727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50050.3-99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48.75pt;margin-top:36.pt;width:82.299999999999997pt;height:6.5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color w:val="272727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I’ </w:t>
                    </w:r>
                    <w:r>
                      <w:rPr>
                        <w:rFonts w:ascii="Arial" w:eastAsia="Arial" w:hAnsi="Arial" w:cs="Arial"/>
                        <w:color w:val="272727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50050.3-99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4638040</wp:posOffset>
              </wp:positionH>
              <wp:positionV relativeFrom="page">
                <wp:posOffset>439420</wp:posOffset>
              </wp:positionV>
              <wp:extent cx="1045210" cy="85090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452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Р </w:t>
                          </w:r>
                          <w:r>
                            <w:rPr>
                              <w:rFonts w:ascii="Arial" w:eastAsia="Arial" w:hAnsi="Arial" w:cs="Arial"/>
                              <w:color w:val="272727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50030.3-99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365.19999999999999pt;margin-top:34.600000000000001pt;width:82.299999999999997pt;height:6.7000000000000002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Р </w:t>
                    </w:r>
                    <w:r>
                      <w:rPr>
                        <w:rFonts w:ascii="Arial" w:eastAsia="Arial" w:hAnsi="Arial" w:cs="Arial"/>
                        <w:color w:val="272727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50030.3-99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619125</wp:posOffset>
              </wp:positionH>
              <wp:positionV relativeFrom="page">
                <wp:posOffset>460375</wp:posOffset>
              </wp:positionV>
              <wp:extent cx="1045210" cy="85090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452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color w:val="272727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I’ </w:t>
                          </w:r>
                          <w:r>
                            <w:rPr>
                              <w:rFonts w:ascii="Arial" w:eastAsia="Arial" w:hAnsi="Arial" w:cs="Arial"/>
                              <w:color w:val="272727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50030.3-99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48.75pt;margin-top:36.25pt;width:82.299999999999997pt;height:6.7000000000000002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color w:val="272727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I’ </w:t>
                    </w:r>
                    <w:r>
                      <w:rPr>
                        <w:rFonts w:ascii="Arial" w:eastAsia="Arial" w:hAnsi="Arial" w:cs="Arial"/>
                        <w:color w:val="272727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50030.3-99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4638040</wp:posOffset>
              </wp:positionH>
              <wp:positionV relativeFrom="page">
                <wp:posOffset>439420</wp:posOffset>
              </wp:positionV>
              <wp:extent cx="1045210" cy="85090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452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Р </w:t>
                          </w:r>
                          <w:r>
                            <w:rPr>
                              <w:rFonts w:ascii="Arial" w:eastAsia="Arial" w:hAnsi="Arial" w:cs="Arial"/>
                              <w:color w:val="272727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50030.3-99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365.19999999999999pt;margin-top:34.600000000000001pt;width:82.299999999999997pt;height:6.7000000000000002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Р </w:t>
                    </w:r>
                    <w:r>
                      <w:rPr>
                        <w:rFonts w:ascii="Arial" w:eastAsia="Arial" w:hAnsi="Arial" w:cs="Arial"/>
                        <w:color w:val="272727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50030.3-99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619125</wp:posOffset>
              </wp:positionH>
              <wp:positionV relativeFrom="page">
                <wp:posOffset>457200</wp:posOffset>
              </wp:positionV>
              <wp:extent cx="1045210" cy="82550"/>
              <wp:wrapNone/>
              <wp:docPr id="81" name="Shape 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4521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color w:val="272727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I’ </w:t>
                          </w:r>
                          <w:r>
                            <w:rPr>
                              <w:rFonts w:ascii="Arial" w:eastAsia="Arial" w:hAnsi="Arial" w:cs="Arial"/>
                              <w:color w:val="272727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50050.3-99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7" type="#_x0000_t202" style="position:absolute;margin-left:48.75pt;margin-top:36.pt;width:82.299999999999997pt;height:6.5pt;z-index:-1887439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color w:val="272727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I’ </w:t>
                    </w:r>
                    <w:r>
                      <w:rPr>
                        <w:rFonts w:ascii="Arial" w:eastAsia="Arial" w:hAnsi="Arial" w:cs="Arial"/>
                        <w:color w:val="272727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50050.3-99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4638040</wp:posOffset>
              </wp:positionH>
              <wp:positionV relativeFrom="page">
                <wp:posOffset>442595</wp:posOffset>
              </wp:positionV>
              <wp:extent cx="1045210" cy="82550"/>
              <wp:wrapNone/>
              <wp:docPr id="85" name="Shape 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4521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I’ </w:t>
                          </w:r>
                          <w:r>
                            <w:rPr>
                              <w:rFonts w:ascii="Arial" w:eastAsia="Arial" w:hAnsi="Arial" w:cs="Arial"/>
                              <w:color w:val="272727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50030.3-99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1" type="#_x0000_t202" style="position:absolute;margin-left:365.19999999999999pt;margin-top:34.850000000000001pt;width:82.299999999999997pt;height:6.5pt;z-index:-1887439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I’ </w:t>
                    </w:r>
                    <w:r>
                      <w:rPr>
                        <w:rFonts w:ascii="Arial" w:eastAsia="Arial" w:hAnsi="Arial" w:cs="Arial"/>
                        <w:color w:val="272727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50030.3-99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610870</wp:posOffset>
              </wp:positionH>
              <wp:positionV relativeFrom="page">
                <wp:posOffset>460375</wp:posOffset>
              </wp:positionV>
              <wp:extent cx="1045210" cy="8509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452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ГОС! Р </w:t>
                          </w:r>
                          <w:r>
                            <w:rPr>
                              <w:rFonts w:ascii="Arial" w:eastAsia="Arial" w:hAnsi="Arial" w:cs="Arial"/>
                              <w:color w:val="272727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50030.3-99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8.100000000000001pt;margin-top:36.25pt;width:82.299999999999997pt;height:6.70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ГОС! Р </w:t>
                    </w:r>
                    <w:r>
                      <w:rPr>
                        <w:rFonts w:ascii="Arial" w:eastAsia="Arial" w:hAnsi="Arial" w:cs="Arial"/>
                        <w:color w:val="272727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50030.3-99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4638040</wp:posOffset>
              </wp:positionH>
              <wp:positionV relativeFrom="page">
                <wp:posOffset>442595</wp:posOffset>
              </wp:positionV>
              <wp:extent cx="1045210" cy="82550"/>
              <wp:wrapNone/>
              <wp:docPr id="89" name="Shape 8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4521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I’ </w:t>
                          </w:r>
                          <w:r>
                            <w:rPr>
                              <w:rFonts w:ascii="Arial" w:eastAsia="Arial" w:hAnsi="Arial" w:cs="Arial"/>
                              <w:color w:val="272727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50030.3-99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5" type="#_x0000_t202" style="position:absolute;margin-left:365.19999999999999pt;margin-top:34.850000000000001pt;width:82.299999999999997pt;height:6.5pt;z-index:-1887439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I’ </w:t>
                    </w:r>
                    <w:r>
                      <w:rPr>
                        <w:rFonts w:ascii="Arial" w:eastAsia="Arial" w:hAnsi="Arial" w:cs="Arial"/>
                        <w:color w:val="272727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50030.3-99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619125</wp:posOffset>
              </wp:positionH>
              <wp:positionV relativeFrom="page">
                <wp:posOffset>460375</wp:posOffset>
              </wp:positionV>
              <wp:extent cx="1045210" cy="85090"/>
              <wp:wrapNone/>
              <wp:docPr id="93" name="Shape 9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452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color w:val="272727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I’ </w:t>
                          </w:r>
                          <w:r>
                            <w:rPr>
                              <w:rFonts w:ascii="Arial" w:eastAsia="Arial" w:hAnsi="Arial" w:cs="Arial"/>
                              <w:color w:val="272727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50030.3-99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9" type="#_x0000_t202" style="position:absolute;margin-left:48.75pt;margin-top:36.25pt;width:82.299999999999997pt;height:6.7000000000000002pt;z-index:-18874398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color w:val="272727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I’ </w:t>
                    </w:r>
                    <w:r>
                      <w:rPr>
                        <w:rFonts w:ascii="Arial" w:eastAsia="Arial" w:hAnsi="Arial" w:cs="Arial"/>
                        <w:color w:val="272727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50030.3-99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4638040</wp:posOffset>
              </wp:positionH>
              <wp:positionV relativeFrom="page">
                <wp:posOffset>439420</wp:posOffset>
              </wp:positionV>
              <wp:extent cx="1045210" cy="85090"/>
              <wp:wrapNone/>
              <wp:docPr id="97" name="Shape 9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452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Р </w:t>
                          </w:r>
                          <w:r>
                            <w:rPr>
                              <w:rFonts w:ascii="Arial" w:eastAsia="Arial" w:hAnsi="Arial" w:cs="Arial"/>
                              <w:color w:val="272727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50030.3-99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3" type="#_x0000_t202" style="position:absolute;margin-left:365.19999999999999pt;margin-top:34.600000000000001pt;width:82.299999999999997pt;height:6.7000000000000002pt;z-index:-18874398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Р </w:t>
                    </w:r>
                    <w:r>
                      <w:rPr>
                        <w:rFonts w:ascii="Arial" w:eastAsia="Arial" w:hAnsi="Arial" w:cs="Arial"/>
                        <w:color w:val="272727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50030.3-99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4" behindDoc="1" locked="0" layoutInCell="1" allowOverlap="1">
              <wp:simplePos x="0" y="0"/>
              <wp:positionH relativeFrom="page">
                <wp:posOffset>619125</wp:posOffset>
              </wp:positionH>
              <wp:positionV relativeFrom="page">
                <wp:posOffset>460375</wp:posOffset>
              </wp:positionV>
              <wp:extent cx="1045210" cy="85090"/>
              <wp:wrapNone/>
              <wp:docPr id="101" name="Shape 10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452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color w:val="272727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I’ </w:t>
                          </w:r>
                          <w:r>
                            <w:rPr>
                              <w:rFonts w:ascii="Arial" w:eastAsia="Arial" w:hAnsi="Arial" w:cs="Arial"/>
                              <w:color w:val="272727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50030.3-99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7" type="#_x0000_t202" style="position:absolute;margin-left:48.75pt;margin-top:36.25pt;width:82.299999999999997pt;height:6.7000000000000002pt;z-index:-18874397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color w:val="272727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I’ </w:t>
                    </w:r>
                    <w:r>
                      <w:rPr>
                        <w:rFonts w:ascii="Arial" w:eastAsia="Arial" w:hAnsi="Arial" w:cs="Arial"/>
                        <w:color w:val="272727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50030.3-99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8" behindDoc="1" locked="0" layoutInCell="1" allowOverlap="1">
              <wp:simplePos x="0" y="0"/>
              <wp:positionH relativeFrom="page">
                <wp:posOffset>4638040</wp:posOffset>
              </wp:positionH>
              <wp:positionV relativeFrom="page">
                <wp:posOffset>439420</wp:posOffset>
              </wp:positionV>
              <wp:extent cx="1045210" cy="85090"/>
              <wp:wrapNone/>
              <wp:docPr id="105" name="Shape 10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452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Р </w:t>
                          </w:r>
                          <w:r>
                            <w:rPr>
                              <w:rFonts w:ascii="Arial" w:eastAsia="Arial" w:hAnsi="Arial" w:cs="Arial"/>
                              <w:color w:val="272727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50030.3-99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1" type="#_x0000_t202" style="position:absolute;margin-left:365.19999999999999pt;margin-top:34.600000000000001pt;width:82.299999999999997pt;height:6.7000000000000002pt;z-index:-18874397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Р </w:t>
                    </w:r>
                    <w:r>
                      <w:rPr>
                        <w:rFonts w:ascii="Arial" w:eastAsia="Arial" w:hAnsi="Arial" w:cs="Arial"/>
                        <w:color w:val="272727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50030.3-99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2" behindDoc="1" locked="0" layoutInCell="1" allowOverlap="1">
              <wp:simplePos x="0" y="0"/>
              <wp:positionH relativeFrom="page">
                <wp:posOffset>621030</wp:posOffset>
              </wp:positionH>
              <wp:positionV relativeFrom="page">
                <wp:posOffset>459105</wp:posOffset>
              </wp:positionV>
              <wp:extent cx="1045210" cy="85090"/>
              <wp:wrapNone/>
              <wp:docPr id="109" name="Shape 10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452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color w:val="272727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Р 50030.3—99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5" type="#_x0000_t202" style="position:absolute;margin-left:48.899999999999999pt;margin-top:36.149999999999999pt;width:82.299999999999997pt;height:6.7000000000000002pt;z-index:-18874397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color w:val="272727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Р 50030.3—99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6" behindDoc="1" locked="0" layoutInCell="1" allowOverlap="1">
              <wp:simplePos x="0" y="0"/>
              <wp:positionH relativeFrom="page">
                <wp:posOffset>619125</wp:posOffset>
              </wp:positionH>
              <wp:positionV relativeFrom="page">
                <wp:posOffset>463550</wp:posOffset>
              </wp:positionV>
              <wp:extent cx="1045210" cy="82550"/>
              <wp:wrapNone/>
              <wp:docPr id="113" name="Shape 1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4521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color w:val="272727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I’ </w:t>
                          </w:r>
                          <w:r>
                            <w:rPr>
                              <w:rFonts w:ascii="Arial" w:eastAsia="Arial" w:hAnsi="Arial" w:cs="Arial"/>
                              <w:color w:val="272727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500303-99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9" type="#_x0000_t202" style="position:absolute;margin-left:48.75pt;margin-top:36.5pt;width:82.299999999999997pt;height:6.5pt;z-index:-18874396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color w:val="272727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I’ </w:t>
                    </w:r>
                    <w:r>
                      <w:rPr>
                        <w:rFonts w:ascii="Arial" w:eastAsia="Arial" w:hAnsi="Arial" w:cs="Arial"/>
                        <w:color w:val="272727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500303-99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0" behindDoc="1" locked="0" layoutInCell="1" allowOverlap="1">
              <wp:simplePos x="0" y="0"/>
              <wp:positionH relativeFrom="page">
                <wp:posOffset>4635500</wp:posOffset>
              </wp:positionH>
              <wp:positionV relativeFrom="page">
                <wp:posOffset>462915</wp:posOffset>
              </wp:positionV>
              <wp:extent cx="1045210" cy="82550"/>
              <wp:wrapNone/>
              <wp:docPr id="117" name="Shape 1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4521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ГОСТ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I’ 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</w:rPr>
                            <w:t>50030.3-99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3" type="#_x0000_t202" style="position:absolute;margin-left:365.pt;margin-top:36.450000000000003pt;width:82.299999999999997pt;height:6.5pt;z-index:-1887439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ГОСТ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I’ </w:t>
                    </w:r>
                    <w:r>
                      <w:rPr>
                        <w:spacing w:val="0"/>
                        <w:w w:val="100"/>
                        <w:position w:val="0"/>
                      </w:rPr>
                      <w:t>50030.3-99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4" behindDoc="1" locked="0" layoutInCell="1" allowOverlap="1">
              <wp:simplePos x="0" y="0"/>
              <wp:positionH relativeFrom="page">
                <wp:posOffset>4635500</wp:posOffset>
              </wp:positionH>
              <wp:positionV relativeFrom="page">
                <wp:posOffset>462915</wp:posOffset>
              </wp:positionV>
              <wp:extent cx="1045210" cy="82550"/>
              <wp:wrapNone/>
              <wp:docPr id="121" name="Shape 1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4521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ГОСТ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I’ 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</w:rPr>
                            <w:t>50030.3-99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7" type="#_x0000_t202" style="position:absolute;margin-left:365.pt;margin-top:36.450000000000003pt;width:82.299999999999997pt;height:6.5pt;z-index:-1887439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ГОСТ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I’ </w:t>
                    </w:r>
                    <w:r>
                      <w:rPr>
                        <w:spacing w:val="0"/>
                        <w:w w:val="100"/>
                        <w:position w:val="0"/>
                      </w:rPr>
                      <w:t>50030.3-99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4646930</wp:posOffset>
              </wp:positionH>
              <wp:positionV relativeFrom="page">
                <wp:posOffset>460375</wp:posOffset>
              </wp:positionV>
              <wp:extent cx="1045210" cy="8509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452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Р </w:t>
                          </w:r>
                          <w:r>
                            <w:rPr>
                              <w:rFonts w:ascii="Arial" w:eastAsia="Arial" w:hAnsi="Arial" w:cs="Arial"/>
                              <w:color w:val="272727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50030.3-99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365.90000000000003pt;margin-top:36.25pt;width:82.299999999999997pt;height:6.700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Р </w:t>
                    </w:r>
                    <w:r>
                      <w:rPr>
                        <w:rFonts w:ascii="Arial" w:eastAsia="Arial" w:hAnsi="Arial" w:cs="Arial"/>
                        <w:color w:val="272727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50030.3-99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4646930</wp:posOffset>
              </wp:positionH>
              <wp:positionV relativeFrom="page">
                <wp:posOffset>460375</wp:posOffset>
              </wp:positionV>
              <wp:extent cx="1045210" cy="8509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452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Р </w:t>
                          </w:r>
                          <w:r>
                            <w:rPr>
                              <w:rFonts w:ascii="Arial" w:eastAsia="Arial" w:hAnsi="Arial" w:cs="Arial"/>
                              <w:color w:val="272727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50030.3-99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365.90000000000003pt;margin-top:36.25pt;width:82.299999999999997pt;height:6.700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Р </w:t>
                    </w:r>
                    <w:r>
                      <w:rPr>
                        <w:rFonts w:ascii="Arial" w:eastAsia="Arial" w:hAnsi="Arial" w:cs="Arial"/>
                        <w:color w:val="272727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50030.3-99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4638040</wp:posOffset>
              </wp:positionH>
              <wp:positionV relativeFrom="page">
                <wp:posOffset>460375</wp:posOffset>
              </wp:positionV>
              <wp:extent cx="1042670" cy="8255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426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72727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Р </w:t>
                          </w:r>
                          <w:r>
                            <w:rPr>
                              <w:rFonts w:ascii="Arial" w:eastAsia="Arial" w:hAnsi="Arial" w:cs="Arial"/>
                              <w:color w:val="272727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50030.3-99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365.19999999999999pt;margin-top:36.25pt;width:82.100000000000009pt;height:6.5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72727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Р </w:t>
                    </w:r>
                    <w:r>
                      <w:rPr>
                        <w:rFonts w:ascii="Arial" w:eastAsia="Arial" w:hAnsi="Arial" w:cs="Arial"/>
                        <w:color w:val="272727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50030.3-99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619125</wp:posOffset>
              </wp:positionH>
              <wp:positionV relativeFrom="page">
                <wp:posOffset>460375</wp:posOffset>
              </wp:positionV>
              <wp:extent cx="1045210" cy="8509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452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color w:val="272727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I’ </w:t>
                          </w:r>
                          <w:r>
                            <w:rPr>
                              <w:rFonts w:ascii="Arial" w:eastAsia="Arial" w:hAnsi="Arial" w:cs="Arial"/>
                              <w:color w:val="272727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50030.3-99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48.75pt;margin-top:36.25pt;width:82.299999999999997pt;height:6.7000000000000002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color w:val="272727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I’ </w:t>
                    </w:r>
                    <w:r>
                      <w:rPr>
                        <w:rFonts w:ascii="Arial" w:eastAsia="Arial" w:hAnsi="Arial" w:cs="Arial"/>
                        <w:color w:val="272727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50030.3-99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624205</wp:posOffset>
              </wp:positionH>
              <wp:positionV relativeFrom="page">
                <wp:posOffset>463550</wp:posOffset>
              </wp:positionV>
              <wp:extent cx="1045210" cy="8509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452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ГОС! Р </w:t>
                          </w:r>
                          <w:r>
                            <w:rPr>
                              <w:rFonts w:ascii="Arial" w:eastAsia="Arial" w:hAnsi="Arial" w:cs="Arial"/>
                              <w:color w:val="272727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50030.3-99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49.149999999999999pt;margin-top:36.5pt;width:82.299999999999997pt;height:6.7000000000000002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ГОС! Р </w:t>
                    </w:r>
                    <w:r>
                      <w:rPr>
                        <w:rFonts w:ascii="Arial" w:eastAsia="Arial" w:hAnsi="Arial" w:cs="Arial"/>
                        <w:color w:val="272727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50030.3-99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decimal"/>
      <w:lvlText w:val="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start w:val="1"/>
      <w:numFmt w:val="decimal"/>
      <w:lvlText w:val="%1.%2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4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6">
    <w:multiLevelType w:val="multilevel"/>
    <w:lvl w:ilvl="0">
      <w:start w:val="1"/>
      <w:numFmt w:val="decimal"/>
      <w:lvlText w:val="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8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2">
    <w:multiLevelType w:val="multilevel"/>
    <w:lvl w:ilvl="0">
      <w:start w:val="4"/>
      <w:numFmt w:val="decimal"/>
      <w:lvlText w:val="8.3.3.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4">
    <w:multiLevelType w:val="multilevel"/>
    <w:lvl w:ilvl="0">
      <w:start w:val="3"/>
      <w:numFmt w:val="decimal"/>
      <w:lvlText w:val="8.3.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6">
    <w:multiLevelType w:val="multilevel"/>
    <w:lvl w:ilvl="0">
      <w:start w:val="1"/>
      <w:numFmt w:val="decimal"/>
      <w:lvlText w:val="8.3.3.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8">
    <w:multiLevelType w:val="multilevel"/>
    <w:lvl w:ilvl="0">
      <w:start w:val="1"/>
      <w:numFmt w:val="decimal"/>
      <w:lvlText w:val="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20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3"/>
      <w:numFmt w:val="decimal"/>
      <w:lvlText w:val="%1.%2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2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24">
    <w:multiLevelType w:val="multilevel"/>
    <w:lvl w:ilvl="0">
      <w:start w:val="1"/>
      <w:numFmt w:val="decimal"/>
      <w:lvlText w:val="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26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A7A7A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28">
    <w:multiLevelType w:val="multilevel"/>
    <w:lvl w:ilvl="0">
      <w:start w:val="1"/>
      <w:numFmt w:val="decimal"/>
      <w:lvlText w:val="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30">
    <w:multiLevelType w:val="multilevel"/>
    <w:lvl w:ilvl="0">
      <w:start w:val="1"/>
      <w:numFmt w:val="decimal"/>
      <w:lvlText w:val="4.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32">
    <w:multiLevelType w:val="multilevel"/>
    <w:lvl w:ilvl="0">
      <w:start w:val="1"/>
      <w:numFmt w:val="decimal"/>
      <w:lvlText w:val="4.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34">
    <w:multiLevelType w:val="multilevel"/>
    <w:lvl w:ilvl="0">
      <w:start w:val="1"/>
      <w:numFmt w:val="decimal"/>
      <w:lvlText w:val="4.3.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36">
    <w:multiLevelType w:val="multilevel"/>
    <w:lvl w:ilvl="0">
      <w:start w:val="1"/>
      <w:numFmt w:val="decimal"/>
      <w:lvlText w:val="4.3.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38">
    <w:multiLevelType w:val="multilevel"/>
    <w:lvl w:ilvl="0">
      <w:start w:val="1"/>
      <w:numFmt w:val="decimal"/>
      <w:lvlText w:val="4.3.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40">
    <w:multiLevelType w:val="multilevel"/>
    <w:lvl w:ilvl="0">
      <w:start w:val="1"/>
      <w:numFmt w:val="decimal"/>
      <w:lvlText w:val="4.3.5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42">
    <w:multiLevelType w:val="multilevel"/>
    <w:lvl w:ilvl="0">
      <w:start w:val="1"/>
      <w:numFmt w:val="decimal"/>
      <w:lvlText w:val="4.3.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start w:val="4"/>
      <w:numFmt w:val="decimal"/>
      <w:lvlText w:val="%1.%2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44">
    <w:multiLevelType w:val="multilevel"/>
    <w:lvl w:ilvl="0">
      <w:start w:val="1"/>
      <w:numFmt w:val="decimal"/>
      <w:lvlText w:val="5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46">
    <w:multiLevelType w:val="multilevel"/>
    <w:lvl w:ilvl="0">
      <w:start w:val="1"/>
      <w:numFmt w:val="decimal"/>
      <w:lvlText w:val="5.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48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50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5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54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56">
    <w:multiLevelType w:val="multilevel"/>
    <w:lvl w:ilvl="0">
      <w:start w:val="1"/>
      <w:numFmt w:val="decimal"/>
      <w:lvlText w:val="7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58">
    <w:multiLevelType w:val="multilevel"/>
    <w:lvl w:ilvl="0">
      <w:start w:val="3"/>
      <w:numFmt w:val="decimal"/>
      <w:lvlText w:val="7.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60">
    <w:multiLevelType w:val="multilevel"/>
    <w:lvl w:ilvl="0">
      <w:start w:val="1"/>
      <w:numFmt w:val="decimal"/>
      <w:lvlText w:val="7.1.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62">
    <w:multiLevelType w:val="multilevel"/>
    <w:lvl w:ilvl="0">
      <w:start w:val="1"/>
      <w:numFmt w:val="decimal"/>
      <w:lvlText w:val="7.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64">
    <w:multiLevelType w:val="multilevel"/>
    <w:lvl w:ilvl="0">
      <w:start w:val="1"/>
      <w:numFmt w:val="decimal"/>
      <w:lvlText w:val="7.2.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66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68">
    <w:multiLevelType w:val="multilevel"/>
    <w:lvl w:ilvl="0">
      <w:start w:val="1"/>
      <w:numFmt w:val="decimal"/>
      <w:lvlText w:val="7.2.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70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72">
    <w:multiLevelType w:val="multilevel"/>
    <w:lvl w:ilvl="0">
      <w:start w:val="1"/>
      <w:numFmt w:val="decimal"/>
      <w:lvlText w:val="7.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74">
    <w:multiLevelType w:val="multilevel"/>
    <w:lvl w:ilvl="0">
      <w:start w:val="1"/>
      <w:numFmt w:val="decimal"/>
      <w:lvlText w:val="7.3.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76">
    <w:multiLevelType w:val="multilevel"/>
    <w:lvl w:ilvl="0">
      <w:start w:val="1"/>
      <w:numFmt w:val="decimal"/>
      <w:lvlText w:val="7.3.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78">
    <w:multiLevelType w:val="multilevel"/>
    <w:lvl w:ilvl="0">
      <w:start w:val="1"/>
      <w:numFmt w:val="decimal"/>
      <w:lvlText w:val="8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80">
    <w:multiLevelType w:val="multilevel"/>
    <w:lvl w:ilvl="0">
      <w:start w:val="1"/>
      <w:numFmt w:val="decimal"/>
      <w:lvlText w:val="8.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82">
    <w:multiLevelType w:val="multilevel"/>
    <w:lvl w:ilvl="0">
      <w:start w:val="1"/>
      <w:numFmt w:val="decimal"/>
      <w:lvlText w:val="8.1.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84">
    <w:multiLevelType w:val="multilevel"/>
    <w:lvl w:ilvl="0">
      <w:start w:val="5"/>
      <w:numFmt w:val="decimal"/>
      <w:lvlText w:val="8.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86">
    <w:multiLevelType w:val="multilevel"/>
    <w:lvl w:ilvl="0">
      <w:start w:val="1"/>
      <w:numFmt w:val="decimal"/>
      <w:lvlText w:val="8.2.5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88">
    <w:multiLevelType w:val="multilevel"/>
    <w:lvl w:ilvl="0">
      <w:start w:val="1"/>
      <w:numFmt w:val="decimal"/>
      <w:lvlText w:val="8.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90">
    <w:multiLevelType w:val="multilevel"/>
    <w:lvl w:ilvl="0">
      <w:start w:val="1"/>
      <w:numFmt w:val="decimal"/>
      <w:lvlText w:val="8.3.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92">
    <w:multiLevelType w:val="multilevel"/>
    <w:lvl w:ilvl="0">
      <w:start w:val="1"/>
      <w:numFmt w:val="decimal"/>
      <w:lvlText w:val="8.3.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94">
    <w:multiLevelType w:val="multilevel"/>
    <w:lvl w:ilvl="0">
      <w:start w:val="1"/>
      <w:numFmt w:val="decimal"/>
      <w:lvlText w:val="8.3.3.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96">
    <w:multiLevelType w:val="multilevel"/>
    <w:lvl w:ilvl="0">
      <w:start w:val="3"/>
      <w:numFmt w:val="decimal"/>
      <w:lvlText w:val="8.3.4.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98">
    <w:multiLevelType w:val="multilevel"/>
    <w:lvl w:ilvl="0">
      <w:start w:val="2"/>
      <w:numFmt w:val="decimal"/>
      <w:lvlText w:val="8.3.3.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00">
    <w:multiLevelType w:val="multilevel"/>
    <w:lvl w:ilvl="0">
      <w:start w:val="4"/>
      <w:numFmt w:val="decimal"/>
      <w:lvlText w:val="8.3.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02">
    <w:multiLevelType w:val="multilevel"/>
    <w:lvl w:ilvl="0">
      <w:start w:val="1"/>
      <w:numFmt w:val="decimal"/>
      <w:lvlText w:val="8.3.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04">
    <w:multiLevelType w:val="multilevel"/>
    <w:lvl w:ilvl="0">
      <w:start w:val="1"/>
      <w:numFmt w:val="decimal"/>
      <w:lvlText w:val="8.3.4.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06">
    <w:multiLevelType w:val="multilevel"/>
    <w:lvl w:ilvl="0">
      <w:start w:val="3"/>
      <w:numFmt w:val="decimal"/>
      <w:lvlText w:val="8.3.4.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08">
    <w:multiLevelType w:val="multilevel"/>
    <w:lvl w:ilvl="0">
      <w:start w:val="1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6F6F6F"/>
        <w:spacing w:val="0"/>
        <w:w w:val="100"/>
        <w:position w:val="0"/>
        <w:sz w:val="12"/>
        <w:szCs w:val="12"/>
        <w:u w:val="none"/>
        <w:shd w:val="clear" w:color="auto" w:fill="auto"/>
      </w:rPr>
    </w:lvl>
  </w:abstractNum>
  <w:abstractNum w:abstractNumId="110">
    <w:multiLevelType w:val="multilevel"/>
    <w:lvl w:ilvl="0">
      <w:start w:val="1"/>
      <w:numFmt w:val="decimal"/>
      <w:lvlText w:val="8.3.5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12">
    <w:multiLevelType w:val="multilevel"/>
    <w:lvl w:ilvl="0">
      <w:start w:val="1"/>
      <w:numFmt w:val="decimal"/>
      <w:lvlText w:val="8.3.5.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14">
    <w:multiLevelType w:val="multilevel"/>
    <w:lvl w:ilvl="0">
      <w:start w:val="3"/>
      <w:numFmt w:val="decimal"/>
      <w:lvlText w:val="8.3.4.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16">
    <w:multiLevelType w:val="multilevel"/>
    <w:lvl w:ilvl="0">
      <w:start w:val="1"/>
      <w:numFmt w:val="decimal"/>
      <w:lvlText w:val="8.3.5.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18">
    <w:multiLevelType w:val="multilevel"/>
    <w:lvl w:ilvl="0">
      <w:start w:val="1"/>
      <w:numFmt w:val="decimal"/>
      <w:lvlText w:val="8.3.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20">
    <w:multiLevelType w:val="multilevel"/>
    <w:lvl w:ilvl="0">
      <w:start w:val="1"/>
      <w:numFmt w:val="decimal"/>
      <w:lvlText w:val="8.3.6.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2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24">
    <w:multiLevelType w:val="multilevel"/>
    <w:lvl w:ilvl="0">
      <w:start w:val="5"/>
      <w:numFmt w:val="decimal"/>
      <w:lvlText w:val="83.6.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26">
    <w:multiLevelType w:val="multilevel"/>
    <w:lvl w:ilvl="0">
      <w:start w:val="4"/>
      <w:numFmt w:val="decimal"/>
      <w:lvlText w:val="83.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28">
    <w:multiLevelType w:val="multilevel"/>
    <w:lvl w:ilvl="0">
      <w:start w:val="1"/>
      <w:numFmt w:val="decimal"/>
      <w:lvlText w:val="83.7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30">
    <w:multiLevelType w:val="multilevel"/>
    <w:lvl w:ilvl="0">
      <w:start w:val="4"/>
      <w:numFmt w:val="decimal"/>
      <w:lvlText w:val="83.7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32">
    <w:multiLevelType w:val="multilevel"/>
    <w:lvl w:ilvl="0">
      <w:start w:val="1"/>
      <w:numFmt w:val="decimal"/>
      <w:lvlText w:val="8.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34">
    <w:multiLevelType w:val="multilevel"/>
    <w:lvl w:ilvl="0">
      <w:start w:val="1"/>
      <w:numFmt w:val="decimal"/>
      <w:lvlText w:val="8.4.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36">
    <w:multiLevelType w:val="multilevel"/>
    <w:lvl w:ilvl="0">
      <w:start w:val="1"/>
      <w:numFmt w:val="decimal"/>
      <w:lvlText w:val="8.4.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38">
    <w:multiLevelType w:val="multilevel"/>
    <w:lvl w:ilvl="0">
      <w:start w:val="1"/>
      <w:numFmt w:val="decimal"/>
      <w:lvlText w:val="8.5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40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42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44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  <w:num w:numId="95">
    <w:abstractNumId w:val="94"/>
  </w:num>
  <w:num w:numId="97">
    <w:abstractNumId w:val="96"/>
  </w:num>
  <w:num w:numId="99">
    <w:abstractNumId w:val="98"/>
  </w:num>
  <w:num w:numId="101">
    <w:abstractNumId w:val="100"/>
  </w:num>
  <w:num w:numId="103">
    <w:abstractNumId w:val="102"/>
  </w:num>
  <w:num w:numId="105">
    <w:abstractNumId w:val="104"/>
  </w:num>
  <w:num w:numId="107">
    <w:abstractNumId w:val="106"/>
  </w:num>
  <w:num w:numId="109">
    <w:abstractNumId w:val="108"/>
  </w:num>
  <w:num w:numId="111">
    <w:abstractNumId w:val="110"/>
  </w:num>
  <w:num w:numId="113">
    <w:abstractNumId w:val="112"/>
  </w:num>
  <w:num w:numId="115">
    <w:abstractNumId w:val="114"/>
  </w:num>
  <w:num w:numId="117">
    <w:abstractNumId w:val="116"/>
  </w:num>
  <w:num w:numId="119">
    <w:abstractNumId w:val="118"/>
  </w:num>
  <w:num w:numId="121">
    <w:abstractNumId w:val="120"/>
  </w:num>
  <w:num w:numId="123">
    <w:abstractNumId w:val="122"/>
  </w:num>
  <w:num w:numId="125">
    <w:abstractNumId w:val="124"/>
  </w:num>
  <w:num w:numId="127">
    <w:abstractNumId w:val="126"/>
  </w:num>
  <w:num w:numId="129">
    <w:abstractNumId w:val="128"/>
  </w:num>
  <w:num w:numId="131">
    <w:abstractNumId w:val="130"/>
  </w:num>
  <w:num w:numId="133">
    <w:abstractNumId w:val="132"/>
  </w:num>
  <w:num w:numId="135">
    <w:abstractNumId w:val="134"/>
  </w:num>
  <w:num w:numId="137">
    <w:abstractNumId w:val="136"/>
  </w:num>
  <w:num w:numId="139">
    <w:abstractNumId w:val="138"/>
  </w:num>
  <w:num w:numId="141">
    <w:abstractNumId w:val="140"/>
  </w:num>
  <w:num w:numId="143">
    <w:abstractNumId w:val="142"/>
  </w:num>
  <w:num w:numId="145">
    <w:abstractNumId w:val="14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Сноска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434343"/>
      <w:sz w:val="15"/>
      <w:szCs w:val="15"/>
      <w:u w:val="none"/>
      <w:shd w:val="clear" w:color="auto" w:fill="auto"/>
    </w:rPr>
  </w:style>
  <w:style w:type="character" w:customStyle="1" w:styleId="CharStyle7">
    <w:name w:val="Основной текст (4)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9">
    <w:name w:val="Основной текст (3)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  <w:shd w:val="clear" w:color="auto" w:fill="auto"/>
    </w:rPr>
  </w:style>
  <w:style w:type="character" w:customStyle="1" w:styleId="CharStyle11">
    <w:name w:val="Основной текст (2)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CharStyle13">
    <w:name w:val="Заголовок №1_"/>
    <w:basedOn w:val="DefaultParagraphFont"/>
    <w:link w:val="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CharStyle15">
    <w:name w:val="Основной текст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color w:val="434343"/>
      <w:sz w:val="16"/>
      <w:szCs w:val="16"/>
      <w:u w:val="none"/>
      <w:shd w:val="clear" w:color="auto" w:fill="auto"/>
    </w:rPr>
  </w:style>
  <w:style w:type="character" w:customStyle="1" w:styleId="CharStyle19">
    <w:name w:val="Колонтитул (2)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27">
    <w:name w:val="Оглавление_"/>
    <w:basedOn w:val="DefaultParagraphFont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color w:val="434343"/>
      <w:sz w:val="16"/>
      <w:szCs w:val="16"/>
      <w:u w:val="none"/>
      <w:shd w:val="clear" w:color="auto" w:fill="auto"/>
    </w:rPr>
  </w:style>
  <w:style w:type="character" w:customStyle="1" w:styleId="CharStyle31">
    <w:name w:val="Заголовок №2_"/>
    <w:basedOn w:val="DefaultParagraphFont"/>
    <w:link w:val="Styl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z w:val="20"/>
      <w:szCs w:val="20"/>
      <w:u w:val="none"/>
      <w:shd w:val="clear" w:color="auto" w:fill="auto"/>
    </w:rPr>
  </w:style>
  <w:style w:type="character" w:customStyle="1" w:styleId="CharStyle43">
    <w:name w:val="Другое_"/>
    <w:basedOn w:val="DefaultParagraphFont"/>
    <w:link w:val="Style42"/>
    <w:rPr>
      <w:rFonts w:ascii="Arial" w:eastAsia="Arial" w:hAnsi="Arial" w:cs="Arial"/>
      <w:b w:val="0"/>
      <w:bCs w:val="0"/>
      <w:i w:val="0"/>
      <w:iCs w:val="0"/>
      <w:smallCaps w:val="0"/>
      <w:strike w:val="0"/>
      <w:color w:val="434343"/>
      <w:sz w:val="16"/>
      <w:szCs w:val="16"/>
      <w:u w:val="none"/>
      <w:shd w:val="clear" w:color="auto" w:fill="auto"/>
    </w:rPr>
  </w:style>
  <w:style w:type="character" w:customStyle="1" w:styleId="CharStyle48">
    <w:name w:val="Подпись к таблице_"/>
    <w:basedOn w:val="DefaultParagraphFont"/>
    <w:link w:val="Style47"/>
    <w:rPr>
      <w:rFonts w:ascii="Arial" w:eastAsia="Arial" w:hAnsi="Arial" w:cs="Arial"/>
      <w:b w:val="0"/>
      <w:bCs w:val="0"/>
      <w:i w:val="0"/>
      <w:iCs w:val="0"/>
      <w:smallCaps w:val="0"/>
      <w:strike w:val="0"/>
      <w:color w:val="434343"/>
      <w:sz w:val="15"/>
      <w:szCs w:val="15"/>
      <w:u w:val="none"/>
      <w:shd w:val="clear" w:color="auto" w:fill="auto"/>
    </w:rPr>
  </w:style>
  <w:style w:type="character" w:customStyle="1" w:styleId="CharStyle115">
    <w:name w:val="Колонтитул_"/>
    <w:basedOn w:val="DefaultParagraphFont"/>
    <w:link w:val="Style114"/>
    <w:rPr>
      <w:rFonts w:ascii="Arial" w:eastAsia="Arial" w:hAnsi="Arial" w:cs="Arial"/>
      <w:b w:val="0"/>
      <w:bCs w:val="0"/>
      <w:i w:val="0"/>
      <w:iCs w:val="0"/>
      <w:smallCaps w:val="0"/>
      <w:strike w:val="0"/>
      <w:color w:val="272727"/>
      <w:sz w:val="16"/>
      <w:szCs w:val="16"/>
      <w:u w:val="none"/>
      <w:shd w:val="clear" w:color="auto" w:fill="auto"/>
    </w:rPr>
  </w:style>
  <w:style w:type="character" w:customStyle="1" w:styleId="CharStyle119">
    <w:name w:val="Основной текст (7)_"/>
    <w:basedOn w:val="DefaultParagraphFont"/>
    <w:link w:val="Style118"/>
    <w:rPr>
      <w:rFonts w:ascii="Arial" w:eastAsia="Arial" w:hAnsi="Arial" w:cs="Arial"/>
      <w:b/>
      <w:bCs/>
      <w:i w:val="0"/>
      <w:iCs w:val="0"/>
      <w:smallCaps w:val="0"/>
      <w:strike w:val="0"/>
      <w:color w:val="5B5B5B"/>
      <w:sz w:val="12"/>
      <w:szCs w:val="12"/>
      <w:u w:val="none"/>
      <w:shd w:val="clear" w:color="auto" w:fill="auto"/>
    </w:rPr>
  </w:style>
  <w:style w:type="character" w:customStyle="1" w:styleId="CharStyle124">
    <w:name w:val="Основной текст (8)_"/>
    <w:basedOn w:val="DefaultParagraphFont"/>
    <w:link w:val="Style1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Style2">
    <w:name w:val="Сноска"/>
    <w:basedOn w:val="Normal"/>
    <w:link w:val="CharStyle3"/>
    <w:pPr>
      <w:widowControl w:val="0"/>
      <w:shd w:val="clear" w:color="auto" w:fill="auto"/>
      <w:spacing w:line="230" w:lineRule="auto"/>
      <w:ind w:firstLine="44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434343"/>
      <w:sz w:val="15"/>
      <w:szCs w:val="15"/>
      <w:u w:val="none"/>
      <w:shd w:val="clear" w:color="auto" w:fill="auto"/>
    </w:rPr>
  </w:style>
  <w:style w:type="paragraph" w:customStyle="1" w:styleId="Style6">
    <w:name w:val="Основной текст (4)"/>
    <w:basedOn w:val="Normal"/>
    <w:link w:val="CharStyle7"/>
    <w:pPr>
      <w:widowControl w:val="0"/>
      <w:shd w:val="clear" w:color="auto" w:fill="auto"/>
      <w:spacing w:after="560" w:line="221" w:lineRule="auto"/>
      <w:ind w:left="572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auto"/>
      <w:spacing w:after="140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  <w:shd w:val="clear" w:color="auto" w:fill="auto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auto"/>
      <w:spacing w:after="34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Style12">
    <w:name w:val="Заголовок №1"/>
    <w:basedOn w:val="Normal"/>
    <w:link w:val="CharStyle13"/>
    <w:pPr>
      <w:widowControl w:val="0"/>
      <w:shd w:val="clear" w:color="auto" w:fill="auto"/>
      <w:spacing w:after="96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paragraph" w:customStyle="1" w:styleId="Style14">
    <w:name w:val="Основной текст"/>
    <w:basedOn w:val="Normal"/>
    <w:link w:val="CharStyle15"/>
    <w:pPr>
      <w:widowControl w:val="0"/>
      <w:shd w:val="clear" w:color="auto" w:fill="auto"/>
      <w:spacing w:line="254" w:lineRule="auto"/>
      <w:ind w:firstLine="40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434343"/>
      <w:sz w:val="16"/>
      <w:szCs w:val="16"/>
      <w:u w:val="none"/>
      <w:shd w:val="clear" w:color="auto" w:fill="auto"/>
    </w:rPr>
  </w:style>
  <w:style w:type="paragraph" w:customStyle="1" w:styleId="Style18">
    <w:name w:val="Колонтитул (2)"/>
    <w:basedOn w:val="Normal"/>
    <w:link w:val="CharStyle1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6">
    <w:name w:val="Оглавление"/>
    <w:basedOn w:val="Normal"/>
    <w:link w:val="CharStyle27"/>
    <w:pPr>
      <w:widowControl w:val="0"/>
      <w:shd w:val="clear" w:color="auto" w:fill="auto"/>
      <w:spacing w:line="276" w:lineRule="auto"/>
      <w:ind w:firstLine="20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434343"/>
      <w:sz w:val="16"/>
      <w:szCs w:val="16"/>
      <w:u w:val="none"/>
      <w:shd w:val="clear" w:color="auto" w:fill="auto"/>
    </w:rPr>
  </w:style>
  <w:style w:type="paragraph" w:customStyle="1" w:styleId="Style30">
    <w:name w:val="Заголовок №2"/>
    <w:basedOn w:val="Normal"/>
    <w:link w:val="CharStyle31"/>
    <w:pPr>
      <w:widowControl w:val="0"/>
      <w:shd w:val="clear" w:color="auto" w:fill="auto"/>
      <w:spacing w:after="120"/>
      <w:ind w:firstLine="42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z w:val="20"/>
      <w:szCs w:val="20"/>
      <w:u w:val="none"/>
      <w:shd w:val="clear" w:color="auto" w:fill="auto"/>
    </w:rPr>
  </w:style>
  <w:style w:type="paragraph" w:customStyle="1" w:styleId="Style42">
    <w:name w:val="Другое"/>
    <w:basedOn w:val="Normal"/>
    <w:link w:val="CharStyle43"/>
    <w:pPr>
      <w:widowControl w:val="0"/>
      <w:shd w:val="clear" w:color="auto" w:fill="auto"/>
      <w:spacing w:line="254" w:lineRule="auto"/>
      <w:ind w:firstLine="40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434343"/>
      <w:sz w:val="16"/>
      <w:szCs w:val="16"/>
      <w:u w:val="none"/>
      <w:shd w:val="clear" w:color="auto" w:fill="auto"/>
    </w:rPr>
  </w:style>
  <w:style w:type="paragraph" w:customStyle="1" w:styleId="Style47">
    <w:name w:val="Подпись к таблице"/>
    <w:basedOn w:val="Normal"/>
    <w:link w:val="CharStyle4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434343"/>
      <w:sz w:val="15"/>
      <w:szCs w:val="15"/>
      <w:u w:val="none"/>
      <w:shd w:val="clear" w:color="auto" w:fill="auto"/>
    </w:rPr>
  </w:style>
  <w:style w:type="paragraph" w:customStyle="1" w:styleId="Style114">
    <w:name w:val="Колонтитул"/>
    <w:basedOn w:val="Normal"/>
    <w:link w:val="CharStyle11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72727"/>
      <w:sz w:val="16"/>
      <w:szCs w:val="16"/>
      <w:u w:val="none"/>
      <w:shd w:val="clear" w:color="auto" w:fill="auto"/>
    </w:rPr>
  </w:style>
  <w:style w:type="paragraph" w:customStyle="1" w:styleId="Style118">
    <w:name w:val="Основной текст (7)"/>
    <w:basedOn w:val="Normal"/>
    <w:link w:val="CharStyle119"/>
    <w:pPr>
      <w:widowControl w:val="0"/>
      <w:shd w:val="clear" w:color="auto" w:fill="auto"/>
      <w:spacing w:after="100" w:line="262" w:lineRule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color w:val="5B5B5B"/>
      <w:sz w:val="12"/>
      <w:szCs w:val="12"/>
      <w:u w:val="none"/>
      <w:shd w:val="clear" w:color="auto" w:fill="auto"/>
    </w:rPr>
  </w:style>
  <w:style w:type="paragraph" w:customStyle="1" w:styleId="Style123">
    <w:name w:val="Основной текст (8)"/>
    <w:basedOn w:val="Normal"/>
    <w:link w:val="CharStyle124"/>
    <w:pPr>
      <w:widowControl w:val="0"/>
      <w:shd w:val="clear" w:color="auto" w:fill="auto"/>
      <w:ind w:hanging="66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Relationship Id="rId29" Type="http://schemas.openxmlformats.org/officeDocument/2006/relationships/header" Target="header13.xml"/><Relationship Id="rId30" Type="http://schemas.openxmlformats.org/officeDocument/2006/relationships/footer" Target="footer13.xml"/><Relationship Id="rId31" Type="http://schemas.openxmlformats.org/officeDocument/2006/relationships/header" Target="header14.xml"/><Relationship Id="rId32" Type="http://schemas.openxmlformats.org/officeDocument/2006/relationships/footer" Target="footer14.xml"/><Relationship Id="rId33" Type="http://schemas.openxmlformats.org/officeDocument/2006/relationships/header" Target="header15.xml"/><Relationship Id="rId34" Type="http://schemas.openxmlformats.org/officeDocument/2006/relationships/footer" Target="footer15.xml"/><Relationship Id="rId35" Type="http://schemas.openxmlformats.org/officeDocument/2006/relationships/header" Target="header16.xml"/><Relationship Id="rId36" Type="http://schemas.openxmlformats.org/officeDocument/2006/relationships/footer" Target="footer16.xml"/><Relationship Id="rId37" Type="http://schemas.openxmlformats.org/officeDocument/2006/relationships/image" Target="media/image1.jpeg"/><Relationship Id="rId38" Type="http://schemas.openxmlformats.org/officeDocument/2006/relationships/image" Target="media/image1.jpeg" TargetMode="External"/><Relationship Id="rId39" Type="http://schemas.openxmlformats.org/officeDocument/2006/relationships/image" Target="media/image2.jpeg"/><Relationship Id="rId40" Type="http://schemas.openxmlformats.org/officeDocument/2006/relationships/image" Target="media/image2.jpeg" TargetMode="External"/><Relationship Id="rId41" Type="http://schemas.openxmlformats.org/officeDocument/2006/relationships/header" Target="header17.xml"/><Relationship Id="rId42" Type="http://schemas.openxmlformats.org/officeDocument/2006/relationships/footer" Target="footer17.xml"/><Relationship Id="rId43" Type="http://schemas.openxmlformats.org/officeDocument/2006/relationships/header" Target="header18.xml"/><Relationship Id="rId44" Type="http://schemas.openxmlformats.org/officeDocument/2006/relationships/footer" Target="footer18.xml"/><Relationship Id="rId45" Type="http://schemas.openxmlformats.org/officeDocument/2006/relationships/header" Target="header19.xml"/><Relationship Id="rId46" Type="http://schemas.openxmlformats.org/officeDocument/2006/relationships/footer" Target="footer19.xml"/><Relationship Id="rId47" Type="http://schemas.openxmlformats.org/officeDocument/2006/relationships/header" Target="header20.xml"/><Relationship Id="rId48" Type="http://schemas.openxmlformats.org/officeDocument/2006/relationships/footer" Target="footer20.xml"/><Relationship Id="rId49" Type="http://schemas.openxmlformats.org/officeDocument/2006/relationships/header" Target="header21.xml"/><Relationship Id="rId50" Type="http://schemas.openxmlformats.org/officeDocument/2006/relationships/footer" Target="footer21.xml"/><Relationship Id="rId51" Type="http://schemas.openxmlformats.org/officeDocument/2006/relationships/header" Target="header22.xml"/><Relationship Id="rId52" Type="http://schemas.openxmlformats.org/officeDocument/2006/relationships/footer" Target="footer22.xml"/><Relationship Id="rId53" Type="http://schemas.openxmlformats.org/officeDocument/2006/relationships/header" Target="header23.xml"/><Relationship Id="rId54" Type="http://schemas.openxmlformats.org/officeDocument/2006/relationships/footer" Target="footer23.xml"/><Relationship Id="rId55" Type="http://schemas.openxmlformats.org/officeDocument/2006/relationships/header" Target="header24.xml"/><Relationship Id="rId56" Type="http://schemas.openxmlformats.org/officeDocument/2006/relationships/footer" Target="footer24.xml"/><Relationship Id="rId57" Type="http://schemas.openxmlformats.org/officeDocument/2006/relationships/header" Target="header25.xml"/><Relationship Id="rId58" Type="http://schemas.openxmlformats.org/officeDocument/2006/relationships/footer" Target="footer25.xml"/><Relationship Id="rId59" Type="http://schemas.openxmlformats.org/officeDocument/2006/relationships/header" Target="header26.xml"/><Relationship Id="rId60" Type="http://schemas.openxmlformats.org/officeDocument/2006/relationships/footer" Target="footer26.xml"/><Relationship Id="rId61" Type="http://schemas.openxmlformats.org/officeDocument/2006/relationships/header" Target="header27.xml"/><Relationship Id="rId62" Type="http://schemas.openxmlformats.org/officeDocument/2006/relationships/footer" Target="footer27.xml"/><Relationship Id="rId63" Type="http://schemas.openxmlformats.org/officeDocument/2006/relationships/header" Target="header28.xml"/><Relationship Id="rId64" Type="http://schemas.openxmlformats.org/officeDocument/2006/relationships/footer" Target="footer28.xml"/><Relationship Id="rId65" Type="http://schemas.openxmlformats.org/officeDocument/2006/relationships/header" Target="header29.xml"/><Relationship Id="rId66" Type="http://schemas.openxmlformats.org/officeDocument/2006/relationships/footer" Target="footer29.xml"/><Relationship Id="rId67" Type="http://schemas.openxmlformats.org/officeDocument/2006/relationships/header" Target="header30.xml"/><Relationship Id="rId68" Type="http://schemas.openxmlformats.org/officeDocument/2006/relationships/footer" Target="footer30.xml"/></Relationships>
</file>

<file path=docProps/core.xml><?xml version="1.0" encoding="utf-8"?>
<cp:coreProperties xmlns:cp="http://schemas.openxmlformats.org/package/2006/metadata/core-properties" xmlns:dc="http://purl.org/dc/elements/1.1/">
  <dc:title>Скачать ГОСТ Р 50030.3-99 Аппаратура распределения и управления низковольтная. Часть 3. Выключатели, разъединители, выключатели-разъединители и комбинации их с предохранителями</dc:title>
  <dc:subject>ГОСТ Р 50030.3-99 Аппаратура распределения и управления низковольтная. Часть 3. Выключатели, разъединители, выключатели-разъединители и комбинации их с предохранителями Low -voltage switchgear and controlgear. Pat 3. Switchers, disconnectors, switch-disconnectors and fure-combination units</dc:subject>
  <dc:creator>Ёшкин Кот</dc:creator>
  <cp:keywords>Настоящий стандарт распространяется на следующие аппараты: выключатели, разъединители, выключатели-разъединители и комбинации их с предохранителями, предназначенные для использования в цепях распределения энергии или в цепях электродвигателей с номинальным напряжением до 1000 В переменного тока или до 1500 В постоянного тока</cp:keywords>
</cp:coreProperties>
</file>